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7" w:rsidRDefault="004C08A7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4C08A7">
        <w:rPr>
          <w:rFonts w:ascii="Times New Roman" w:eastAsia="Times New Roman" w:hAnsi="Times New Roman" w:cs="Times New Roman"/>
          <w:kern w:val="1"/>
          <w:lang w:eastAsia="ar-SA"/>
        </w:rPr>
        <w:t>Приложение №</w:t>
      </w:r>
      <w:r w:rsidR="00E25D32">
        <w:rPr>
          <w:rFonts w:ascii="Times New Roman" w:eastAsia="Times New Roman" w:hAnsi="Times New Roman" w:cs="Times New Roman"/>
          <w:kern w:val="1"/>
          <w:lang w:eastAsia="ar-SA"/>
        </w:rPr>
        <w:t>8</w:t>
      </w:r>
    </w:p>
    <w:p w:rsidR="00C146E1" w:rsidRDefault="00C146E1" w:rsidP="00C146E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постановлению</w:t>
      </w:r>
    </w:p>
    <w:p w:rsidR="00C146E1" w:rsidRDefault="00C146E1" w:rsidP="00C146E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от______№ ____</w:t>
      </w:r>
    </w:p>
    <w:p w:rsidR="003D1428" w:rsidRPr="004C08A7" w:rsidRDefault="003D1428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:rsidR="001F506E" w:rsidRDefault="001F506E" w:rsidP="001F506E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F50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Таблица 13</w:t>
      </w:r>
    </w:p>
    <w:p w:rsidR="00C146E1" w:rsidRPr="001F506E" w:rsidRDefault="00C146E1" w:rsidP="001F506E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60E9" w:rsidRDefault="00C160E9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160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“</w:t>
      </w:r>
      <w:r w:rsidRPr="00C160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Реализация мероприятий  направления «Современный облик сельских территорий» по обеспечению объектами социальной </w:t>
      </w:r>
      <w:r w:rsidRPr="00C160E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инфраструктуры  на территории Муниципального района”</w:t>
      </w:r>
    </w:p>
    <w:p w:rsidR="008E467B" w:rsidRPr="00C160E9" w:rsidRDefault="008E467B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15480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690"/>
        <w:gridCol w:w="6002"/>
        <w:gridCol w:w="709"/>
        <w:gridCol w:w="1417"/>
        <w:gridCol w:w="992"/>
        <w:gridCol w:w="851"/>
        <w:gridCol w:w="1276"/>
        <w:gridCol w:w="1134"/>
        <w:gridCol w:w="1134"/>
        <w:gridCol w:w="1275"/>
      </w:tblGrid>
      <w:tr w:rsidR="008E467B" w:rsidRPr="008E467B" w:rsidTr="008E467B">
        <w:trPr>
          <w:cantSplit/>
          <w:trHeight w:hRule="exact"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 xml:space="preserve">№ </w:t>
            </w:r>
          </w:p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Показатели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Един</w:t>
            </w:r>
            <w:proofErr w:type="spellEnd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.</w:t>
            </w:r>
          </w:p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измер</w:t>
            </w:r>
            <w:proofErr w:type="spellEnd"/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Всего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В том числе по годам реализации Программы</w:t>
            </w:r>
          </w:p>
        </w:tc>
      </w:tr>
      <w:tr w:rsidR="008E467B" w:rsidRPr="008E467B" w:rsidTr="008E467B">
        <w:trPr>
          <w:cantSplit/>
          <w:trHeight w:val="4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202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2025</w:t>
            </w:r>
          </w:p>
        </w:tc>
      </w:tr>
      <w:tr w:rsidR="008E467B" w:rsidRPr="008E467B" w:rsidTr="008E467B">
        <w:trPr>
          <w:trHeight w:hRule="exact"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10</w:t>
            </w:r>
          </w:p>
        </w:tc>
      </w:tr>
      <w:tr w:rsidR="008E467B" w:rsidRPr="008E467B" w:rsidTr="008E467B">
        <w:trPr>
          <w:cantSplit/>
          <w:trHeight w:hRule="exact" w:val="8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Строительство (реконструкция, модернизация, кап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.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 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р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емонт) общеобразовательных учреждений – всего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br/>
              <w:t>в том числе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181 327,7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12 610,2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6 995,6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50 000,0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111 721,9</w:t>
            </w:r>
          </w:p>
        </w:tc>
      </w:tr>
      <w:tr w:rsidR="008E467B" w:rsidRPr="008E467B" w:rsidTr="008E467B">
        <w:trPr>
          <w:cantSplit/>
          <w:trHeight w:hRule="exact" w:val="5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МБДОУ «Детский сад общеразвивающего вида №2 «Березка»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15 000,0</w:t>
            </w:r>
          </w:p>
        </w:tc>
      </w:tr>
      <w:tr w:rsidR="008E467B" w:rsidRPr="008E467B" w:rsidTr="008E467B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МБДОУ «Детский сад общеразвивающего вида №3 «Родничок»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15 420,5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15 420,5</w:t>
            </w:r>
          </w:p>
        </w:tc>
      </w:tr>
      <w:tr w:rsidR="008E467B" w:rsidRPr="008E467B" w:rsidTr="008E467B">
        <w:trPr>
          <w:cantSplit/>
          <w:trHeight w:hRule="exact" w:val="7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Капитальный ремонт здания МБОУ «Общеобразовательная школа-интернат для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обучающих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с ограниченными возможностями здоровья г. Никольска»,</w:t>
            </w: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30 000,0</w:t>
            </w:r>
          </w:p>
        </w:tc>
      </w:tr>
      <w:tr w:rsidR="008E467B" w:rsidRPr="008E467B" w:rsidTr="008E467B">
        <w:trPr>
          <w:cantSplit/>
          <w:trHeight w:hRule="exact" w:val="4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1.4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Капитальный ремонт здания МБОУ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ДО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«Никольская  детская юношеская спортивная школа» г. Никольск,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22 000,0</w:t>
            </w:r>
          </w:p>
        </w:tc>
      </w:tr>
      <w:tr w:rsidR="008E467B" w:rsidRPr="008E467B" w:rsidTr="008E467B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Капитальный ремонт здания МБУ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ДО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«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Никольская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детская школа искусств» г. Никольск, ул. 25 Октября,1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29 301,4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29 301,4</w:t>
            </w:r>
          </w:p>
        </w:tc>
      </w:tr>
      <w:tr w:rsidR="008E467B" w:rsidRPr="008E467B" w:rsidTr="008E467B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1.5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школы МБОУ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Дуниловская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ООШ»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Завражского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6 812,5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1.6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школы МБОУ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Дуниловская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ООШ» (группа детского сада)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Завражского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5 797,7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lastRenderedPageBreak/>
              <w:t>1.7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 здания  МБДОУ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детский сад «Василек» д. Абатурово,61 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 здания  МБДОУ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детский сад «Василек» д. Ирданово,35 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3 435,6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3 435,6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 здания  МБОУ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Кожаевская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ООШ» д.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ул.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Школьная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,1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1.10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 здания  МБДОУ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детский сад «Василек» д.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ул.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Школьная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,4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2.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.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 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р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емонт) учреждений культурно-досугового типа  - всего,</w:t>
            </w:r>
          </w:p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20 659,9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6 414,3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1 245,6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13 000,0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</w:tr>
      <w:tr w:rsidR="008E467B" w:rsidRPr="008E467B" w:rsidTr="008E467B">
        <w:trPr>
          <w:cantSplit/>
          <w:trHeight w:hRule="exact" w:val="81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2.1</w:t>
            </w:r>
          </w:p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МБУК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Дуниловский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Дом культуры», в здании находиться библиотека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Завражского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6 414,3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6 414,3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МБУК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 Дом культуры»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Ирдановский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филиал д. Абатурово,64А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1 245,6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1 245,6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МБУК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Дом культуры» в д.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ул.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Школьная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,1,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13 000,0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3.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.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 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р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емонт) спортивных сооружений - всего,</w:t>
            </w:r>
          </w:p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88 962,7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2 944,7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74 018,0</w:t>
            </w:r>
          </w:p>
        </w:tc>
      </w:tr>
      <w:tr w:rsidR="008E467B" w:rsidRPr="008E467B" w:rsidTr="008E467B">
        <w:trPr>
          <w:cantSplit/>
          <w:trHeight w:hRule="exact" w:val="7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3.1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Капитальный ремонт открытого, плоскостного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 спортивного сооружения  в д</w:t>
            </w:r>
            <w:proofErr w:type="gram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.А</w:t>
            </w:r>
            <w:proofErr w:type="gramEnd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батурово,64Б сельского поселения 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2 944,7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2 944,7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3.2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Капитальный ремонт плоскостного, открытого спортивного сооружения  МБУК «</w:t>
            </w:r>
            <w:proofErr w:type="spellStart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Кожаевский</w:t>
            </w:r>
            <w:proofErr w:type="spellEnd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дом культуры» д. </w:t>
            </w:r>
            <w:proofErr w:type="spellStart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Кожаево</w:t>
            </w:r>
            <w:proofErr w:type="spellEnd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5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3.3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7B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центрального спортивного стадиона г. Никольска, ул. Кузнецова, 47А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  <w:t>74 018,0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74 018,0</w:t>
            </w:r>
          </w:p>
        </w:tc>
      </w:tr>
      <w:tr w:rsidR="008E467B" w:rsidRPr="008E467B" w:rsidTr="008E467B">
        <w:trPr>
          <w:cantSplit/>
          <w:trHeight w:hRule="exact"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lastRenderedPageBreak/>
              <w:t>4.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t xml:space="preserve">Приобретение транспортных средств и оборудования для обеспечения функционирования существующих или эксплуатации новых объектов, 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всего,</w:t>
            </w:r>
          </w:p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3 552,2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0C7E1E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3 552,1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9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4.1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Приобретение автобуса малого класса Газель «</w:t>
            </w: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val="en-US" w:eastAsia="ar-SA"/>
              </w:rPr>
              <w:t>Next</w:t>
            </w: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» для обеспечения функционирования МБУК «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Дом культуры»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Ирдановский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филиал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д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.А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батурово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3 552,2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0C7E1E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3 552,1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6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ИТОГО  по Муниципальному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294 502,5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19 024,5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0C7E1E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  <w:t>14 738,0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75 000,0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185 739,9</w:t>
            </w:r>
          </w:p>
        </w:tc>
      </w:tr>
    </w:tbl>
    <w:p w:rsidR="008E467B" w:rsidRPr="008E467B" w:rsidRDefault="008E467B" w:rsidP="008E46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8E467B">
        <w:rPr>
          <w:rFonts w:ascii="Times New Roman" w:eastAsia="Times New Roman" w:hAnsi="Times New Roman" w:cs="Times New Roman"/>
          <w:kern w:val="2"/>
          <w:lang w:eastAsia="ar-SA"/>
        </w:rPr>
        <w:t xml:space="preserve">                                  </w:t>
      </w:r>
    </w:p>
    <w:p w:rsidR="00C160E9" w:rsidRPr="00C160E9" w:rsidRDefault="00C160E9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sectPr w:rsidR="00C160E9" w:rsidRPr="00C160E9" w:rsidSect="000F11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C"/>
    <w:rsid w:val="000C7E1E"/>
    <w:rsid w:val="000D10CC"/>
    <w:rsid w:val="000F111B"/>
    <w:rsid w:val="001F506E"/>
    <w:rsid w:val="0026152C"/>
    <w:rsid w:val="002636ED"/>
    <w:rsid w:val="003D1428"/>
    <w:rsid w:val="004C08A7"/>
    <w:rsid w:val="00650FBF"/>
    <w:rsid w:val="006D4A99"/>
    <w:rsid w:val="00741784"/>
    <w:rsid w:val="008E467B"/>
    <w:rsid w:val="00A16C89"/>
    <w:rsid w:val="00B869DA"/>
    <w:rsid w:val="00C146E1"/>
    <w:rsid w:val="00C160E9"/>
    <w:rsid w:val="00E25D32"/>
    <w:rsid w:val="00E64469"/>
    <w:rsid w:val="00E7237D"/>
    <w:rsid w:val="00E96994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2022-12-14T11:37:00Z</cp:lastPrinted>
  <dcterms:created xsi:type="dcterms:W3CDTF">2021-03-02T07:34:00Z</dcterms:created>
  <dcterms:modified xsi:type="dcterms:W3CDTF">2023-05-12T12:44:00Z</dcterms:modified>
</cp:coreProperties>
</file>