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84" w:rsidRDefault="00A30B84" w:rsidP="00A30B84">
      <w:pPr>
        <w:tabs>
          <w:tab w:val="left" w:pos="41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B10F90" w:rsidRDefault="00440733" w:rsidP="0058728A">
      <w:pPr>
        <w:pStyle w:val="a4"/>
        <w:jc w:val="left"/>
        <w:rPr>
          <w:b w:val="0"/>
          <w:spacing w:val="0"/>
          <w:sz w:val="22"/>
          <w:szCs w:val="22"/>
        </w:rPr>
      </w:pPr>
      <w:r w:rsidRPr="00B10F90">
        <w:rPr>
          <w:b w:val="0"/>
          <w:spacing w:val="0"/>
          <w:sz w:val="22"/>
          <w:szCs w:val="22"/>
        </w:rPr>
        <w:t>«___</w:t>
      </w:r>
      <w:proofErr w:type="gramStart"/>
      <w:r w:rsidRPr="00B10F90">
        <w:rPr>
          <w:b w:val="0"/>
          <w:spacing w:val="0"/>
          <w:sz w:val="22"/>
          <w:szCs w:val="22"/>
        </w:rPr>
        <w:t>_»_</w:t>
      </w:r>
      <w:proofErr w:type="gramEnd"/>
      <w:r w:rsidRPr="00B10F90">
        <w:rPr>
          <w:b w:val="0"/>
          <w:spacing w:val="0"/>
          <w:sz w:val="22"/>
          <w:szCs w:val="22"/>
        </w:rPr>
        <w:t>____________</w:t>
      </w:r>
      <w:r w:rsidR="0058728A" w:rsidRPr="00B10F90">
        <w:rPr>
          <w:b w:val="0"/>
          <w:spacing w:val="0"/>
          <w:sz w:val="22"/>
          <w:szCs w:val="22"/>
        </w:rPr>
        <w:t xml:space="preserve"> </w:t>
      </w:r>
      <w:r w:rsidRPr="00B10F90">
        <w:rPr>
          <w:b w:val="0"/>
          <w:spacing w:val="0"/>
          <w:sz w:val="22"/>
          <w:szCs w:val="22"/>
        </w:rPr>
        <w:t xml:space="preserve">    </w:t>
      </w:r>
      <w:r w:rsidR="00D9274D" w:rsidRPr="00B10F90">
        <w:rPr>
          <w:b w:val="0"/>
          <w:spacing w:val="0"/>
          <w:sz w:val="22"/>
          <w:szCs w:val="22"/>
        </w:rPr>
        <w:t xml:space="preserve">   </w:t>
      </w:r>
      <w:r w:rsidR="0058728A" w:rsidRPr="00B10F90">
        <w:rPr>
          <w:b w:val="0"/>
          <w:spacing w:val="0"/>
          <w:sz w:val="22"/>
          <w:szCs w:val="22"/>
        </w:rPr>
        <w:t>год</w:t>
      </w:r>
      <w:r w:rsidRPr="00B10F90">
        <w:rPr>
          <w:b w:val="0"/>
          <w:spacing w:val="0"/>
          <w:sz w:val="22"/>
          <w:szCs w:val="22"/>
        </w:rPr>
        <w:t>а</w:t>
      </w:r>
      <w:r w:rsidRPr="00B10F90">
        <w:rPr>
          <w:b w:val="0"/>
          <w:spacing w:val="0"/>
          <w:sz w:val="22"/>
          <w:szCs w:val="22"/>
        </w:rPr>
        <w:tab/>
      </w:r>
      <w:r w:rsidRPr="00B10F90">
        <w:rPr>
          <w:b w:val="0"/>
          <w:spacing w:val="0"/>
          <w:sz w:val="22"/>
          <w:szCs w:val="22"/>
        </w:rPr>
        <w:tab/>
        <w:t xml:space="preserve">  </w:t>
      </w:r>
      <w:r w:rsidR="00663168" w:rsidRPr="00B10F90">
        <w:rPr>
          <w:b w:val="0"/>
          <w:spacing w:val="0"/>
          <w:sz w:val="22"/>
          <w:szCs w:val="22"/>
        </w:rPr>
        <w:t xml:space="preserve">            </w:t>
      </w:r>
      <w:r w:rsidR="00671E22" w:rsidRPr="00B10F90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B10F90">
        <w:rPr>
          <w:b w:val="0"/>
          <w:spacing w:val="0"/>
          <w:sz w:val="22"/>
          <w:szCs w:val="22"/>
        </w:rPr>
        <w:t xml:space="preserve">           </w:t>
      </w:r>
      <w:r w:rsidR="00671E22" w:rsidRPr="00B10F90">
        <w:rPr>
          <w:b w:val="0"/>
          <w:spacing w:val="0"/>
          <w:sz w:val="22"/>
          <w:szCs w:val="22"/>
        </w:rPr>
        <w:t xml:space="preserve"> </w:t>
      </w:r>
      <w:r w:rsidR="00C272D5" w:rsidRPr="00B10F90">
        <w:rPr>
          <w:b w:val="0"/>
          <w:spacing w:val="0"/>
          <w:sz w:val="22"/>
          <w:szCs w:val="22"/>
        </w:rPr>
        <w:t xml:space="preserve">              </w:t>
      </w:r>
      <w:r w:rsidR="000272F6" w:rsidRPr="00B10F90">
        <w:rPr>
          <w:b w:val="0"/>
          <w:spacing w:val="0"/>
          <w:sz w:val="22"/>
          <w:szCs w:val="22"/>
        </w:rPr>
        <w:t xml:space="preserve">           </w:t>
      </w:r>
      <w:r w:rsidR="0058728A" w:rsidRPr="00B10F90">
        <w:rPr>
          <w:b w:val="0"/>
          <w:spacing w:val="0"/>
          <w:sz w:val="22"/>
          <w:szCs w:val="22"/>
        </w:rPr>
        <w:t xml:space="preserve">№ </w:t>
      </w:r>
      <w:r w:rsidRPr="00B10F90">
        <w:rPr>
          <w:b w:val="0"/>
          <w:spacing w:val="0"/>
          <w:sz w:val="22"/>
          <w:szCs w:val="22"/>
        </w:rPr>
        <w:t>_____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B10F90">
        <w:rPr>
          <w:b w:val="0"/>
          <w:spacing w:val="0"/>
          <w:sz w:val="22"/>
          <w:szCs w:val="22"/>
        </w:rPr>
        <w:t>г. Никольск</w:t>
      </w: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Pr="00B10F90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B10F90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B10F90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B10F90">
        <w:rPr>
          <w:color w:val="000000"/>
          <w:sz w:val="22"/>
          <w:szCs w:val="22"/>
          <w:lang w:bidi="ru-RU"/>
        </w:rPr>
        <w:t>20</w:t>
      </w:r>
      <w:r w:rsidRPr="00B10F90">
        <w:rPr>
          <w:color w:val="000000"/>
          <w:sz w:val="22"/>
          <w:szCs w:val="22"/>
          <w:lang w:bidi="ru-RU"/>
        </w:rPr>
        <w:t>-202</w:t>
      </w:r>
      <w:r w:rsidR="008C65D5" w:rsidRPr="00B10F90">
        <w:rPr>
          <w:color w:val="000000"/>
          <w:sz w:val="22"/>
          <w:szCs w:val="22"/>
          <w:lang w:bidi="ru-RU"/>
        </w:rPr>
        <w:t>5</w:t>
      </w:r>
      <w:r w:rsidRPr="00B10F90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B10F90">
        <w:rPr>
          <w:color w:val="000000"/>
          <w:sz w:val="22"/>
          <w:szCs w:val="22"/>
          <w:lang w:bidi="ru-RU"/>
        </w:rPr>
        <w:t>14.11.2019</w:t>
      </w:r>
      <w:r w:rsidR="00995057" w:rsidRPr="00B10F90">
        <w:rPr>
          <w:color w:val="000000"/>
          <w:sz w:val="22"/>
          <w:szCs w:val="22"/>
          <w:lang w:bidi="ru-RU"/>
        </w:rPr>
        <w:t xml:space="preserve"> года</w:t>
      </w:r>
      <w:r w:rsidRPr="00B10F90">
        <w:rPr>
          <w:color w:val="000000"/>
          <w:sz w:val="22"/>
          <w:szCs w:val="22"/>
          <w:lang w:bidi="ru-RU"/>
        </w:rPr>
        <w:t xml:space="preserve"> № </w:t>
      </w:r>
      <w:r w:rsidR="008C65D5" w:rsidRPr="00B10F90">
        <w:rPr>
          <w:color w:val="000000"/>
          <w:sz w:val="22"/>
          <w:szCs w:val="22"/>
          <w:lang w:bidi="ru-RU"/>
        </w:rPr>
        <w:t>1133</w:t>
      </w:r>
    </w:p>
    <w:p w:rsidR="00292145" w:rsidRPr="00B10F90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B10F90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B10F90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B10F90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B10F90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ПОСТАНОВЛЯЕТ:</w:t>
      </w:r>
    </w:p>
    <w:p w:rsidR="0058728A" w:rsidRPr="00B10F90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EC2224" w:rsidRPr="00B10F90">
        <w:rPr>
          <w:sz w:val="22"/>
          <w:szCs w:val="22"/>
        </w:rPr>
        <w:t xml:space="preserve">Внести в </w:t>
      </w:r>
      <w:r w:rsidR="0061400B" w:rsidRPr="00B10F90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 w:rsidRPr="00B10F90">
        <w:rPr>
          <w:sz w:val="22"/>
          <w:szCs w:val="22"/>
        </w:rPr>
        <w:t xml:space="preserve"> года</w:t>
      </w:r>
      <w:r w:rsidR="0061400B" w:rsidRPr="00B10F90">
        <w:rPr>
          <w:sz w:val="22"/>
          <w:szCs w:val="22"/>
        </w:rPr>
        <w:t xml:space="preserve"> № 1133, (далее – муниципальная программа) </w:t>
      </w:r>
      <w:r w:rsidR="00EC2224" w:rsidRPr="00B10F90">
        <w:rPr>
          <w:sz w:val="22"/>
          <w:szCs w:val="22"/>
        </w:rPr>
        <w:t>следующие изменения:</w:t>
      </w:r>
    </w:p>
    <w:p w:rsidR="00E22451" w:rsidRPr="00B10F90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1.1.Строку «Объем</w:t>
      </w:r>
      <w:r w:rsidR="00206A07" w:rsidRPr="00B10F90">
        <w:rPr>
          <w:sz w:val="22"/>
          <w:szCs w:val="22"/>
        </w:rPr>
        <w:t xml:space="preserve"> фина</w:t>
      </w:r>
      <w:r w:rsidR="00301FA4" w:rsidRPr="00B10F90">
        <w:rPr>
          <w:sz w:val="22"/>
          <w:szCs w:val="22"/>
        </w:rPr>
        <w:t>нсового обеспечения программы»</w:t>
      </w:r>
      <w:r w:rsidR="00206A07" w:rsidRPr="00B10F90">
        <w:rPr>
          <w:sz w:val="22"/>
          <w:szCs w:val="22"/>
        </w:rPr>
        <w:t xml:space="preserve"> п</w:t>
      </w:r>
      <w:r w:rsidR="00E22451" w:rsidRPr="00B10F90">
        <w:rPr>
          <w:sz w:val="22"/>
          <w:szCs w:val="22"/>
        </w:rPr>
        <w:t>аспорт</w:t>
      </w:r>
      <w:r w:rsidR="00206A07" w:rsidRPr="00B10F90">
        <w:rPr>
          <w:sz w:val="22"/>
          <w:szCs w:val="22"/>
        </w:rPr>
        <w:t>а</w:t>
      </w:r>
      <w:r w:rsidR="00E22451" w:rsidRPr="00B10F90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B10F90">
        <w:rPr>
          <w:sz w:val="22"/>
          <w:szCs w:val="22"/>
        </w:rPr>
        <w:t>:</w:t>
      </w:r>
    </w:p>
    <w:p w:rsidR="00596C4E" w:rsidRPr="00B10F90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630"/>
      </w:tblGrid>
      <w:tr w:rsidR="00206A07" w:rsidRPr="00B10F90" w:rsidTr="00206A07">
        <w:tc>
          <w:tcPr>
            <w:tcW w:w="3794" w:type="dxa"/>
          </w:tcPr>
          <w:p w:rsidR="00B33A05" w:rsidRPr="00B10F90" w:rsidRDefault="00412DD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 финансового обеспечения программы</w:t>
            </w:r>
          </w:p>
          <w:p w:rsidR="00B33A05" w:rsidRPr="00B10F90" w:rsidRDefault="00B33A05" w:rsidP="00A871C6">
            <w:pPr>
              <w:rPr>
                <w:sz w:val="22"/>
                <w:szCs w:val="22"/>
              </w:rPr>
            </w:pPr>
          </w:p>
        </w:tc>
        <w:tc>
          <w:tcPr>
            <w:tcW w:w="6630" w:type="dxa"/>
          </w:tcPr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</w:t>
            </w:r>
            <w:r w:rsidR="009C0041" w:rsidRPr="00B10F90">
              <w:rPr>
                <w:b/>
                <w:sz w:val="22"/>
                <w:szCs w:val="22"/>
              </w:rPr>
              <w:t>п</w:t>
            </w:r>
            <w:r w:rsidRPr="00B10F90">
              <w:rPr>
                <w:b/>
                <w:sz w:val="22"/>
                <w:szCs w:val="22"/>
              </w:rPr>
              <w:t xml:space="preserve">рограммы составляет   </w:t>
            </w:r>
            <w:r w:rsidR="005636D6">
              <w:rPr>
                <w:b/>
                <w:sz w:val="22"/>
                <w:szCs w:val="22"/>
              </w:rPr>
              <w:t>43276,</w:t>
            </w:r>
            <w:proofErr w:type="gramStart"/>
            <w:r w:rsidR="005636D6">
              <w:rPr>
                <w:b/>
                <w:sz w:val="22"/>
                <w:szCs w:val="22"/>
              </w:rPr>
              <w:t>8</w:t>
            </w:r>
            <w:r w:rsidRPr="00B10F90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</w:t>
            </w:r>
            <w:proofErr w:type="gramEnd"/>
            <w:r w:rsidRPr="00B10F90">
              <w:rPr>
                <w:b/>
                <w:sz w:val="22"/>
                <w:szCs w:val="22"/>
              </w:rPr>
              <w:t xml:space="preserve"> руб.,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4395,9</w:t>
            </w:r>
            <w:r w:rsidRPr="00B10F90">
              <w:rPr>
                <w:sz w:val="22"/>
                <w:szCs w:val="22"/>
              </w:rPr>
              <w:t xml:space="preserve"> тыс. руб.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CB6AC4" w:rsidRPr="00B10F90">
              <w:rPr>
                <w:sz w:val="22"/>
                <w:szCs w:val="22"/>
              </w:rPr>
              <w:t>4111,</w:t>
            </w:r>
            <w:proofErr w:type="gramStart"/>
            <w:r w:rsidR="00CB6AC4" w:rsidRPr="00B10F90">
              <w:rPr>
                <w:sz w:val="22"/>
                <w:szCs w:val="22"/>
              </w:rPr>
              <w:t>9</w:t>
            </w:r>
            <w:r w:rsidR="009A7B69" w:rsidRPr="00B10F90">
              <w:rPr>
                <w:sz w:val="22"/>
                <w:szCs w:val="22"/>
              </w:rPr>
              <w:t xml:space="preserve">  тыс.</w:t>
            </w:r>
            <w:proofErr w:type="gramEnd"/>
            <w:r w:rsidR="009A7B69" w:rsidRPr="00B10F90">
              <w:rPr>
                <w:sz w:val="22"/>
                <w:szCs w:val="22"/>
              </w:rPr>
              <w:t xml:space="preserve">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13659,</w:t>
            </w:r>
            <w:proofErr w:type="gramStart"/>
            <w:r w:rsidR="007D1BCB">
              <w:rPr>
                <w:sz w:val="22"/>
                <w:szCs w:val="22"/>
              </w:rPr>
              <w:t>2</w:t>
            </w:r>
            <w:r w:rsidRPr="00B10F90">
              <w:rPr>
                <w:sz w:val="22"/>
                <w:szCs w:val="22"/>
              </w:rPr>
              <w:t xml:space="preserve">  тыс.</w:t>
            </w:r>
            <w:proofErr w:type="gramEnd"/>
            <w:r w:rsidRPr="00B10F90">
              <w:rPr>
                <w:sz w:val="22"/>
                <w:szCs w:val="22"/>
              </w:rPr>
              <w:t xml:space="preserve">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5636D6">
              <w:rPr>
                <w:color w:val="000000"/>
                <w:sz w:val="22"/>
                <w:szCs w:val="22"/>
              </w:rPr>
              <w:t>12805,</w:t>
            </w:r>
            <w:proofErr w:type="gramStart"/>
            <w:r w:rsidR="005636D6">
              <w:rPr>
                <w:color w:val="000000"/>
                <w:sz w:val="22"/>
                <w:szCs w:val="22"/>
              </w:rPr>
              <w:t>8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Pr="00B10F90">
              <w:rPr>
                <w:sz w:val="22"/>
                <w:szCs w:val="22"/>
              </w:rPr>
              <w:t>тыс.</w:t>
            </w:r>
            <w:proofErr w:type="gramEnd"/>
            <w:r w:rsidRPr="00B10F90">
              <w:rPr>
                <w:sz w:val="22"/>
                <w:szCs w:val="22"/>
              </w:rPr>
              <w:t xml:space="preserve">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79668B" w:rsidRPr="00B10F90">
              <w:rPr>
                <w:sz w:val="22"/>
                <w:szCs w:val="22"/>
              </w:rPr>
              <w:t>6535,</w:t>
            </w:r>
            <w:proofErr w:type="gramStart"/>
            <w:r w:rsidR="0079668B" w:rsidRPr="00B10F90">
              <w:rPr>
                <w:sz w:val="22"/>
                <w:szCs w:val="22"/>
              </w:rPr>
              <w:t>3</w:t>
            </w:r>
            <w:r w:rsidRPr="00B10F90">
              <w:rPr>
                <w:sz w:val="22"/>
                <w:szCs w:val="22"/>
              </w:rPr>
              <w:t xml:space="preserve">  тыс.</w:t>
            </w:r>
            <w:proofErr w:type="gramEnd"/>
            <w:r w:rsidRPr="00B10F90">
              <w:rPr>
                <w:sz w:val="22"/>
                <w:szCs w:val="22"/>
              </w:rPr>
              <w:t xml:space="preserve"> руб.  </w:t>
            </w:r>
          </w:p>
          <w:p w:rsidR="009A7B69" w:rsidRPr="00B10F90" w:rsidRDefault="0079668B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1768,</w:t>
            </w:r>
            <w:proofErr w:type="gramStart"/>
            <w:r w:rsidRPr="00B10F90">
              <w:rPr>
                <w:sz w:val="22"/>
                <w:szCs w:val="22"/>
              </w:rPr>
              <w:t>7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="009A7B69" w:rsidRPr="00B10F90">
              <w:rPr>
                <w:sz w:val="22"/>
                <w:szCs w:val="22"/>
              </w:rPr>
              <w:t>тыс.</w:t>
            </w:r>
            <w:proofErr w:type="gramEnd"/>
            <w:r w:rsidR="009A7B69" w:rsidRPr="00B10F90">
              <w:rPr>
                <w:sz w:val="22"/>
                <w:szCs w:val="22"/>
              </w:rPr>
              <w:t xml:space="preserve"> руб., из них:  </w:t>
            </w:r>
          </w:p>
          <w:p w:rsidR="00596C4E" w:rsidRPr="00B10F90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B10F90">
              <w:rPr>
                <w:b/>
                <w:sz w:val="22"/>
                <w:szCs w:val="22"/>
              </w:rPr>
              <w:t>,</w:t>
            </w:r>
            <w:proofErr w:type="gramStart"/>
            <w:r w:rsidR="001B1AEE" w:rsidRPr="00B10F90">
              <w:rPr>
                <w:b/>
                <w:sz w:val="22"/>
                <w:szCs w:val="22"/>
              </w:rPr>
              <w:t xml:space="preserve">0 </w:t>
            </w:r>
            <w:r w:rsidRPr="00B10F90">
              <w:rPr>
                <w:b/>
                <w:sz w:val="22"/>
                <w:szCs w:val="22"/>
              </w:rPr>
              <w:t xml:space="preserve"> тыс.</w:t>
            </w:r>
            <w:proofErr w:type="gramEnd"/>
            <w:r w:rsidRPr="00B10F90">
              <w:rPr>
                <w:b/>
                <w:sz w:val="22"/>
                <w:szCs w:val="22"/>
              </w:rPr>
              <w:t xml:space="preserve">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1B1AEE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9A7B69" w:rsidRPr="00B10F90">
              <w:rPr>
                <w:sz w:val="22"/>
                <w:szCs w:val="22"/>
              </w:rPr>
              <w:t xml:space="preserve">0  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областного бюджета –</w:t>
            </w:r>
            <w:r w:rsidR="00AD0B13">
              <w:rPr>
                <w:b/>
                <w:sz w:val="22"/>
                <w:szCs w:val="22"/>
              </w:rPr>
              <w:t xml:space="preserve"> 18866,2</w:t>
            </w:r>
            <w:r w:rsidR="005113F7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378,3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2441,</w:t>
            </w:r>
            <w:proofErr w:type="gramStart"/>
            <w:r w:rsidR="00412DD7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4076,6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19693F">
              <w:rPr>
                <w:sz w:val="22"/>
                <w:szCs w:val="22"/>
              </w:rPr>
              <w:t xml:space="preserve">2023 год –   </w:t>
            </w:r>
            <w:r w:rsidR="00AD0B13">
              <w:rPr>
                <w:sz w:val="22"/>
                <w:szCs w:val="22"/>
              </w:rPr>
              <w:t>6097,</w:t>
            </w:r>
            <w:proofErr w:type="gramStart"/>
            <w:r w:rsidR="00AD0B13">
              <w:rPr>
                <w:sz w:val="22"/>
                <w:szCs w:val="22"/>
              </w:rPr>
              <w:t>8</w:t>
            </w:r>
            <w:r w:rsidR="009A7B69" w:rsidRPr="0019693F">
              <w:rPr>
                <w:sz w:val="22"/>
                <w:szCs w:val="22"/>
              </w:rPr>
              <w:t xml:space="preserve"> </w:t>
            </w:r>
            <w:r w:rsidR="00412DD7" w:rsidRPr="0019693F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19693F">
              <w:rPr>
                <w:sz w:val="22"/>
                <w:szCs w:val="22"/>
              </w:rPr>
              <w:t>тыс.руб</w:t>
            </w:r>
            <w:proofErr w:type="spellEnd"/>
            <w:r w:rsidR="009A7B69" w:rsidRPr="0019693F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F00B9">
              <w:rPr>
                <w:sz w:val="22"/>
                <w:szCs w:val="22"/>
              </w:rPr>
              <w:t>5102,3</w:t>
            </w:r>
            <w:r w:rsidRPr="00B10F90">
              <w:rPr>
                <w:sz w:val="22"/>
                <w:szCs w:val="22"/>
              </w:rPr>
              <w:t xml:space="preserve"> 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B07C4">
              <w:rPr>
                <w:sz w:val="22"/>
                <w:szCs w:val="22"/>
              </w:rPr>
              <w:t>769,7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AD0B13">
              <w:rPr>
                <w:b/>
                <w:sz w:val="22"/>
                <w:szCs w:val="22"/>
              </w:rPr>
              <w:t>23287,4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4005,8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1546,</w:t>
            </w:r>
            <w:proofErr w:type="gramStart"/>
            <w:r w:rsidR="00412DD7" w:rsidRPr="00B10F90">
              <w:rPr>
                <w:sz w:val="22"/>
                <w:szCs w:val="22"/>
              </w:rPr>
              <w:t>7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9300,2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D0B13">
              <w:rPr>
                <w:sz w:val="22"/>
                <w:szCs w:val="22"/>
              </w:rPr>
              <w:t>6002,7</w:t>
            </w:r>
            <w:r w:rsidR="002042B9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F00B9">
              <w:rPr>
                <w:sz w:val="22"/>
                <w:szCs w:val="22"/>
              </w:rPr>
              <w:t>1433,0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AF00B9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999,0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proofErr w:type="gramStart"/>
            <w:r w:rsidRPr="00B10F90">
              <w:rPr>
                <w:sz w:val="22"/>
                <w:szCs w:val="22"/>
              </w:rPr>
              <w:t xml:space="preserve">0.0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proofErr w:type="gramStart"/>
            <w:r w:rsidRPr="00B10F90">
              <w:rPr>
                <w:sz w:val="22"/>
                <w:szCs w:val="22"/>
              </w:rPr>
              <w:t xml:space="preserve">0.0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 w:rsidRPr="00B10F90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AD0B13">
              <w:rPr>
                <w:b/>
                <w:sz w:val="22"/>
                <w:szCs w:val="22"/>
              </w:rPr>
              <w:t>1123,2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</w:t>
            </w:r>
            <w:proofErr w:type="gramStart"/>
            <w:r w:rsidRPr="00B10F90">
              <w:rPr>
                <w:sz w:val="22"/>
                <w:szCs w:val="22"/>
              </w:rPr>
              <w:t xml:space="preserve">–  </w:t>
            </w:r>
            <w:r w:rsidR="00CE1D93" w:rsidRPr="00B10F90">
              <w:rPr>
                <w:sz w:val="22"/>
                <w:szCs w:val="22"/>
              </w:rPr>
              <w:t>11</w:t>
            </w:r>
            <w:proofErr w:type="gramEnd"/>
            <w:r w:rsidR="00CE1D93" w:rsidRPr="00B10F90">
              <w:rPr>
                <w:sz w:val="22"/>
                <w:szCs w:val="22"/>
              </w:rPr>
              <w:t>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7A7D06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</w:t>
            </w:r>
            <w:proofErr w:type="gramStart"/>
            <w:r w:rsidRPr="00B10F90">
              <w:rPr>
                <w:sz w:val="22"/>
                <w:szCs w:val="22"/>
              </w:rPr>
              <w:t xml:space="preserve">–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="008459B6" w:rsidRPr="00B10F90">
              <w:rPr>
                <w:sz w:val="22"/>
                <w:szCs w:val="22"/>
              </w:rPr>
              <w:t>123</w:t>
            </w:r>
            <w:proofErr w:type="gramEnd"/>
            <w:r w:rsidR="008459B6" w:rsidRPr="00B10F90">
              <w:rPr>
                <w:sz w:val="22"/>
                <w:szCs w:val="22"/>
              </w:rPr>
              <w:t>,</w:t>
            </w:r>
            <w:r w:rsidR="00926B9D" w:rsidRPr="00B10F90">
              <w:rPr>
                <w:sz w:val="22"/>
                <w:szCs w:val="22"/>
              </w:rPr>
              <w:t>7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282,4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AD0B13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705,3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206A07" w:rsidRPr="00B10F90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</w:tc>
      </w:tr>
    </w:tbl>
    <w:p w:rsidR="00206A07" w:rsidRPr="00B10F90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1.2. </w:t>
      </w:r>
      <w:r w:rsidR="00312599" w:rsidRPr="00B10F90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B10F90">
        <w:rPr>
          <w:sz w:val="22"/>
          <w:szCs w:val="22"/>
        </w:rPr>
        <w:t xml:space="preserve">муниципального образования» </w:t>
      </w:r>
      <w:r w:rsidR="0061400B" w:rsidRPr="00B10F90">
        <w:rPr>
          <w:sz w:val="22"/>
          <w:szCs w:val="22"/>
        </w:rPr>
        <w:t>муниципальной</w:t>
      </w:r>
      <w:r w:rsidR="00CD4400" w:rsidRPr="00B10F90">
        <w:rPr>
          <w:sz w:val="22"/>
          <w:szCs w:val="22"/>
        </w:rPr>
        <w:t xml:space="preserve"> программы изложить в новой редакции:</w:t>
      </w:r>
    </w:p>
    <w:p w:rsidR="00C17957" w:rsidRPr="00630B48" w:rsidRDefault="00630B48" w:rsidP="00630B48">
      <w:pPr>
        <w:jc w:val="both"/>
        <w:rPr>
          <w:b/>
        </w:rPr>
      </w:pPr>
      <w:r w:rsidRPr="00630B48">
        <w:rPr>
          <w:b/>
          <w:sz w:val="22"/>
          <w:szCs w:val="22"/>
        </w:rPr>
        <w:t xml:space="preserve">«Раздел 3. </w:t>
      </w:r>
      <w:r>
        <w:rPr>
          <w:b/>
        </w:rPr>
        <w:t>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программы составляет   </w:t>
      </w:r>
      <w:r w:rsidR="0089415A">
        <w:rPr>
          <w:b/>
          <w:sz w:val="22"/>
          <w:szCs w:val="22"/>
        </w:rPr>
        <w:t>43276,</w:t>
      </w:r>
      <w:proofErr w:type="gramStart"/>
      <w:r w:rsidR="0089415A">
        <w:rPr>
          <w:b/>
          <w:sz w:val="22"/>
          <w:szCs w:val="22"/>
        </w:rPr>
        <w:t>8</w:t>
      </w:r>
      <w:r w:rsidR="0089415A" w:rsidRPr="00B10F90">
        <w:rPr>
          <w:b/>
          <w:color w:val="000080"/>
          <w:sz w:val="22"/>
          <w:szCs w:val="22"/>
        </w:rPr>
        <w:t xml:space="preserve"> 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</w:t>
      </w:r>
      <w:proofErr w:type="gramEnd"/>
      <w:r w:rsidRPr="00B10F90">
        <w:rPr>
          <w:b/>
          <w:sz w:val="22"/>
          <w:szCs w:val="22"/>
        </w:rPr>
        <w:t xml:space="preserve"> руб.,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4395,9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4111,</w:t>
      </w:r>
      <w:proofErr w:type="gramStart"/>
      <w:r w:rsidRPr="00B10F90">
        <w:rPr>
          <w:sz w:val="22"/>
          <w:szCs w:val="22"/>
        </w:rPr>
        <w:t>9  тыс.</w:t>
      </w:r>
      <w:proofErr w:type="gramEnd"/>
      <w:r w:rsidRPr="00B10F90">
        <w:rPr>
          <w:sz w:val="22"/>
          <w:szCs w:val="22"/>
        </w:rPr>
        <w:t xml:space="preserve">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7D1BCB">
        <w:rPr>
          <w:sz w:val="22"/>
          <w:szCs w:val="22"/>
        </w:rPr>
        <w:t>13659,</w:t>
      </w:r>
      <w:proofErr w:type="gramStart"/>
      <w:r w:rsidR="007D1BCB">
        <w:rPr>
          <w:sz w:val="22"/>
          <w:szCs w:val="22"/>
        </w:rPr>
        <w:t>2</w:t>
      </w:r>
      <w:r w:rsidR="007D1BCB" w:rsidRPr="00B10F90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тыс.</w:t>
      </w:r>
      <w:proofErr w:type="gramEnd"/>
      <w:r w:rsidRPr="00B10F90">
        <w:rPr>
          <w:sz w:val="22"/>
          <w:szCs w:val="22"/>
        </w:rPr>
        <w:t xml:space="preserve">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19693F">
        <w:rPr>
          <w:color w:val="000000"/>
          <w:sz w:val="22"/>
          <w:szCs w:val="22"/>
        </w:rPr>
        <w:t>12 805,</w:t>
      </w:r>
      <w:proofErr w:type="gramStart"/>
      <w:r w:rsidR="0019693F">
        <w:rPr>
          <w:color w:val="000000"/>
          <w:sz w:val="22"/>
          <w:szCs w:val="22"/>
        </w:rPr>
        <w:t xml:space="preserve">8 </w:t>
      </w:r>
      <w:r w:rsidR="00490A23">
        <w:rPr>
          <w:color w:val="000000"/>
          <w:sz w:val="22"/>
          <w:szCs w:val="22"/>
        </w:rPr>
        <w:t xml:space="preserve"> </w:t>
      </w:r>
      <w:r w:rsidRPr="00B10F90">
        <w:rPr>
          <w:sz w:val="22"/>
          <w:szCs w:val="22"/>
        </w:rPr>
        <w:t>тыс.</w:t>
      </w:r>
      <w:proofErr w:type="gramEnd"/>
      <w:r w:rsidRPr="00B10F90">
        <w:rPr>
          <w:sz w:val="22"/>
          <w:szCs w:val="22"/>
        </w:rPr>
        <w:t xml:space="preserve">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79668B" w:rsidRPr="00B10F90">
        <w:rPr>
          <w:sz w:val="22"/>
          <w:szCs w:val="22"/>
        </w:rPr>
        <w:t>6535,</w:t>
      </w:r>
      <w:proofErr w:type="gramStart"/>
      <w:r w:rsidR="0079668B" w:rsidRPr="00B10F90">
        <w:rPr>
          <w:sz w:val="22"/>
          <w:szCs w:val="22"/>
        </w:rPr>
        <w:t>3</w:t>
      </w:r>
      <w:r w:rsidRPr="00B10F90">
        <w:rPr>
          <w:sz w:val="22"/>
          <w:szCs w:val="22"/>
        </w:rPr>
        <w:t xml:space="preserve">  тыс.</w:t>
      </w:r>
      <w:proofErr w:type="gramEnd"/>
      <w:r w:rsidRPr="00B10F90">
        <w:rPr>
          <w:sz w:val="22"/>
          <w:szCs w:val="22"/>
        </w:rPr>
        <w:t xml:space="preserve"> руб.  </w:t>
      </w:r>
    </w:p>
    <w:p w:rsidR="00D94092" w:rsidRPr="00B10F90" w:rsidRDefault="0079668B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1768,</w:t>
      </w:r>
      <w:proofErr w:type="gramStart"/>
      <w:r w:rsidRPr="00B10F90">
        <w:rPr>
          <w:sz w:val="22"/>
          <w:szCs w:val="22"/>
        </w:rPr>
        <w:t>7</w:t>
      </w:r>
      <w:r w:rsidR="00D94092" w:rsidRPr="00B10F90">
        <w:rPr>
          <w:sz w:val="22"/>
          <w:szCs w:val="22"/>
        </w:rPr>
        <w:t xml:space="preserve">  тыс.</w:t>
      </w:r>
      <w:proofErr w:type="gramEnd"/>
      <w:r w:rsidR="00D94092" w:rsidRPr="00B10F90">
        <w:rPr>
          <w:sz w:val="22"/>
          <w:szCs w:val="22"/>
        </w:rPr>
        <w:t xml:space="preserve"> руб., из них:  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федерального бюджета- 0,</w:t>
      </w:r>
      <w:proofErr w:type="gramStart"/>
      <w:r w:rsidRPr="00B10F90">
        <w:rPr>
          <w:b/>
          <w:sz w:val="22"/>
          <w:szCs w:val="22"/>
        </w:rPr>
        <w:t>0  тыс.</w:t>
      </w:r>
      <w:proofErr w:type="gramEnd"/>
      <w:r w:rsidRPr="00B10F90">
        <w:rPr>
          <w:b/>
          <w:sz w:val="22"/>
          <w:szCs w:val="22"/>
        </w:rPr>
        <w:t xml:space="preserve">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0,0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630B48" w:rsidRDefault="00D94092" w:rsidP="00630B48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тыс.руб.</w:t>
      </w:r>
      <w:proofErr w:type="spellEnd"/>
    </w:p>
    <w:p w:rsidR="00D94092" w:rsidRPr="00B10F90" w:rsidRDefault="00D94092" w:rsidP="00630B48">
      <w:pPr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</w:t>
      </w:r>
      <w:r w:rsidR="00B53BD1">
        <w:rPr>
          <w:b/>
          <w:sz w:val="22"/>
          <w:szCs w:val="22"/>
        </w:rPr>
        <w:t xml:space="preserve"> </w:t>
      </w:r>
      <w:r w:rsidR="00AD0B13">
        <w:rPr>
          <w:b/>
          <w:sz w:val="22"/>
          <w:szCs w:val="22"/>
        </w:rPr>
        <w:t>18866,2</w:t>
      </w:r>
      <w:r w:rsidR="0089415A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378,3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2441,</w:t>
      </w:r>
      <w:proofErr w:type="gramStart"/>
      <w:r w:rsidRPr="00B10F90">
        <w:rPr>
          <w:sz w:val="22"/>
          <w:szCs w:val="22"/>
        </w:rPr>
        <w:t xml:space="preserve">5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</w:t>
      </w:r>
      <w:proofErr w:type="gramStart"/>
      <w:r w:rsidRPr="00B10F90">
        <w:rPr>
          <w:sz w:val="22"/>
          <w:szCs w:val="22"/>
        </w:rPr>
        <w:t xml:space="preserve">–  </w:t>
      </w:r>
      <w:r w:rsidR="00B53BD1">
        <w:rPr>
          <w:sz w:val="22"/>
          <w:szCs w:val="22"/>
        </w:rPr>
        <w:t>4076</w:t>
      </w:r>
      <w:proofErr w:type="gramEnd"/>
      <w:r w:rsidR="00B53BD1">
        <w:rPr>
          <w:sz w:val="22"/>
          <w:szCs w:val="22"/>
        </w:rPr>
        <w:t>,6</w:t>
      </w:r>
      <w:r w:rsidR="00B53BD1" w:rsidRPr="00B10F90">
        <w:rPr>
          <w:sz w:val="22"/>
          <w:szCs w:val="22"/>
        </w:rPr>
        <w:t xml:space="preserve"> 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D0B13">
        <w:rPr>
          <w:sz w:val="22"/>
          <w:szCs w:val="22"/>
        </w:rPr>
        <w:t>6097,</w:t>
      </w:r>
      <w:proofErr w:type="gramStart"/>
      <w:r w:rsidR="00AD0B13">
        <w:rPr>
          <w:sz w:val="22"/>
          <w:szCs w:val="22"/>
        </w:rPr>
        <w:t>8</w:t>
      </w:r>
      <w:r w:rsidR="0089415A" w:rsidRPr="0019693F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F00B9">
        <w:rPr>
          <w:sz w:val="22"/>
          <w:szCs w:val="22"/>
        </w:rPr>
        <w:t>5102,3</w:t>
      </w:r>
      <w:r w:rsidRPr="00B10F90">
        <w:rPr>
          <w:sz w:val="22"/>
          <w:szCs w:val="22"/>
        </w:rPr>
        <w:t xml:space="preserve"> 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B53BD1">
        <w:rPr>
          <w:b/>
          <w:sz w:val="22"/>
          <w:szCs w:val="22"/>
        </w:rPr>
        <w:t xml:space="preserve"> </w:t>
      </w:r>
      <w:r w:rsidR="00AD0B13">
        <w:rPr>
          <w:b/>
          <w:sz w:val="22"/>
          <w:szCs w:val="22"/>
        </w:rPr>
        <w:t>23287,4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4005,8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1546,</w:t>
      </w:r>
      <w:proofErr w:type="gramStart"/>
      <w:r w:rsidRPr="00B10F90">
        <w:rPr>
          <w:sz w:val="22"/>
          <w:szCs w:val="22"/>
        </w:rPr>
        <w:t xml:space="preserve">7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9300,</w:t>
      </w:r>
      <w:proofErr w:type="gramStart"/>
      <w:r w:rsidR="00B53BD1">
        <w:rPr>
          <w:sz w:val="22"/>
          <w:szCs w:val="22"/>
        </w:rPr>
        <w:t xml:space="preserve">2 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D0B13">
        <w:rPr>
          <w:sz w:val="22"/>
          <w:szCs w:val="22"/>
        </w:rPr>
        <w:t>6002,7</w:t>
      </w:r>
      <w:r w:rsidR="0089415A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F00B9">
        <w:rPr>
          <w:sz w:val="22"/>
          <w:szCs w:val="22"/>
        </w:rPr>
        <w:t>1433,0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C6110C" w:rsidP="00D94092">
      <w:pPr>
        <w:rPr>
          <w:sz w:val="22"/>
          <w:szCs w:val="22"/>
        </w:rPr>
      </w:pPr>
      <w:r>
        <w:rPr>
          <w:sz w:val="22"/>
          <w:szCs w:val="22"/>
        </w:rPr>
        <w:t>2025 год –   999,0</w:t>
      </w:r>
      <w:r w:rsidR="00D94092" w:rsidRPr="00B10F90">
        <w:rPr>
          <w:sz w:val="22"/>
          <w:szCs w:val="22"/>
        </w:rPr>
        <w:t xml:space="preserve"> </w:t>
      </w:r>
      <w:proofErr w:type="spellStart"/>
      <w:r w:rsidR="00D94092" w:rsidRPr="00B10F90">
        <w:rPr>
          <w:sz w:val="22"/>
          <w:szCs w:val="22"/>
        </w:rPr>
        <w:t>тыс.руб</w:t>
      </w:r>
      <w:proofErr w:type="spellEnd"/>
      <w:r w:rsidR="00D94092"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</w:t>
      </w:r>
      <w:proofErr w:type="gramStart"/>
      <w:r w:rsidRPr="00B10F90">
        <w:rPr>
          <w:sz w:val="22"/>
          <w:szCs w:val="22"/>
        </w:rPr>
        <w:t xml:space="preserve">0.0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proofErr w:type="gramStart"/>
      <w:r w:rsidRPr="00B10F90">
        <w:rPr>
          <w:sz w:val="22"/>
          <w:szCs w:val="22"/>
        </w:rPr>
        <w:t xml:space="preserve">0.0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средств безвозмездных поступлений физических и юридических лиц – </w:t>
      </w:r>
      <w:r w:rsidR="00AD0B13">
        <w:rPr>
          <w:b/>
          <w:sz w:val="22"/>
          <w:szCs w:val="22"/>
        </w:rPr>
        <w:t>1123,2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</w:t>
      </w:r>
      <w:proofErr w:type="gramStart"/>
      <w:r w:rsidRPr="00B10F90">
        <w:rPr>
          <w:sz w:val="22"/>
          <w:szCs w:val="22"/>
        </w:rPr>
        <w:t>–  11</w:t>
      </w:r>
      <w:proofErr w:type="gramEnd"/>
      <w:r w:rsidRPr="00B10F90">
        <w:rPr>
          <w:sz w:val="22"/>
          <w:szCs w:val="22"/>
        </w:rPr>
        <w:t xml:space="preserve">,8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</w:t>
      </w:r>
      <w:proofErr w:type="gramStart"/>
      <w:r w:rsidRPr="00B10F90">
        <w:rPr>
          <w:sz w:val="22"/>
          <w:szCs w:val="22"/>
        </w:rPr>
        <w:t>–  123</w:t>
      </w:r>
      <w:proofErr w:type="gramEnd"/>
      <w:r w:rsidRPr="00B10F90">
        <w:rPr>
          <w:sz w:val="22"/>
          <w:szCs w:val="22"/>
        </w:rPr>
        <w:t xml:space="preserve">,7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282,4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D0B13">
        <w:rPr>
          <w:sz w:val="22"/>
          <w:szCs w:val="22"/>
        </w:rPr>
        <w:t>705,</w:t>
      </w:r>
      <w:proofErr w:type="gramStart"/>
      <w:r w:rsidR="00AD0B13">
        <w:rPr>
          <w:sz w:val="22"/>
          <w:szCs w:val="22"/>
        </w:rPr>
        <w:t>3</w:t>
      </w:r>
      <w:r w:rsidR="0089415A" w:rsidRPr="00B10F90">
        <w:rPr>
          <w:sz w:val="22"/>
          <w:szCs w:val="22"/>
        </w:rPr>
        <w:t xml:space="preserve"> </w:t>
      </w:r>
      <w:r w:rsidR="0089415A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r w:rsidR="00412DD7" w:rsidRPr="00B10F90">
        <w:rPr>
          <w:sz w:val="22"/>
          <w:szCs w:val="22"/>
        </w:rPr>
        <w:t xml:space="preserve">             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99437B" w:rsidRPr="00B10F90" w:rsidRDefault="0099437B" w:rsidP="00D94092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B10F90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CE1D93" w:rsidRPr="00B10F90">
        <w:rPr>
          <w:sz w:val="22"/>
          <w:szCs w:val="22"/>
        </w:rPr>
        <w:t>3</w:t>
      </w:r>
      <w:r w:rsidR="000212E6" w:rsidRPr="00B10F90">
        <w:rPr>
          <w:sz w:val="22"/>
          <w:szCs w:val="22"/>
        </w:rPr>
        <w:t>.</w:t>
      </w:r>
      <w:r w:rsidR="007E08D6" w:rsidRPr="00B10F90">
        <w:rPr>
          <w:sz w:val="22"/>
          <w:szCs w:val="22"/>
        </w:rPr>
        <w:t xml:space="preserve"> </w:t>
      </w:r>
      <w:r w:rsidR="001737D0" w:rsidRPr="00B10F90">
        <w:rPr>
          <w:sz w:val="22"/>
          <w:szCs w:val="22"/>
        </w:rPr>
        <w:t xml:space="preserve">Приложение 3 к муниципальной программе изложить в новой редакции, согласно приложения </w:t>
      </w:r>
      <w:r w:rsidR="0099437B" w:rsidRPr="00B10F90">
        <w:rPr>
          <w:sz w:val="22"/>
          <w:szCs w:val="22"/>
        </w:rPr>
        <w:t>1</w:t>
      </w:r>
      <w:r w:rsidR="001737D0" w:rsidRPr="00B10F90">
        <w:rPr>
          <w:sz w:val="22"/>
          <w:szCs w:val="22"/>
        </w:rPr>
        <w:t xml:space="preserve"> к настоящему постановлению.</w:t>
      </w:r>
    </w:p>
    <w:p w:rsidR="00F2152C" w:rsidRPr="00B10F90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1.4. Приложение 4 к муниципальной программе изложить в новой редакции, согласно приложения 2 к настоящему постановлению.</w:t>
      </w:r>
    </w:p>
    <w:p w:rsidR="004D530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>.</w:t>
      </w:r>
      <w:r w:rsidR="0099437B" w:rsidRPr="00B10F90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B10F90">
        <w:rPr>
          <w:sz w:val="22"/>
          <w:szCs w:val="22"/>
        </w:rPr>
        <w:t xml:space="preserve"> </w:t>
      </w:r>
      <w:r w:rsidR="0061400B" w:rsidRPr="00B10F90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B10F90">
        <w:rPr>
          <w:sz w:val="22"/>
          <w:szCs w:val="22"/>
        </w:rPr>
        <w:t>муниципальной программы изложить в новой редакции:</w:t>
      </w:r>
    </w:p>
    <w:p w:rsidR="007E08D6" w:rsidRPr="00B10F90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99437B" w:rsidRPr="00B10F90" w:rsidTr="0099437B">
        <w:tc>
          <w:tcPr>
            <w:tcW w:w="3510" w:type="dxa"/>
          </w:tcPr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89415A">
              <w:rPr>
                <w:b/>
                <w:sz w:val="22"/>
                <w:szCs w:val="22"/>
              </w:rPr>
              <w:t>18206,4</w:t>
            </w:r>
            <w:r w:rsidR="00BA14CB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руб.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2169,</w:t>
            </w:r>
            <w:proofErr w:type="gramStart"/>
            <w:r w:rsidR="00412DD7" w:rsidRPr="00B10F90">
              <w:rPr>
                <w:sz w:val="22"/>
                <w:szCs w:val="22"/>
              </w:rPr>
              <w:t>7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8056,8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89415A" w:rsidP="00F36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3449,0</w:t>
            </w:r>
            <w:r w:rsidR="00F363BB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F363BB" w:rsidRPr="00B10F90">
              <w:rPr>
                <w:sz w:val="22"/>
                <w:szCs w:val="22"/>
              </w:rPr>
              <w:t>тыс.руб</w:t>
            </w:r>
            <w:proofErr w:type="spellEnd"/>
            <w:r w:rsidR="00F363BB"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449,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449,0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., из них: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412DD7" w:rsidRPr="00B10F90">
              <w:rPr>
                <w:b/>
                <w:sz w:val="22"/>
                <w:szCs w:val="22"/>
              </w:rPr>
              <w:t>1582,</w:t>
            </w:r>
            <w:proofErr w:type="gramStart"/>
            <w:r w:rsidR="00412DD7" w:rsidRPr="00B10F90">
              <w:rPr>
                <w:b/>
                <w:sz w:val="22"/>
                <w:szCs w:val="22"/>
              </w:rPr>
              <w:t>0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</w:t>
            </w:r>
            <w:proofErr w:type="gramEnd"/>
            <w:r w:rsidRPr="00B10F90">
              <w:rPr>
                <w:b/>
                <w:sz w:val="22"/>
                <w:szCs w:val="22"/>
              </w:rPr>
              <w:t xml:space="preserve">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1211,</w:t>
            </w:r>
            <w:proofErr w:type="gramStart"/>
            <w:r w:rsidR="00AB70A0" w:rsidRPr="00B10F90">
              <w:rPr>
                <w:sz w:val="22"/>
                <w:szCs w:val="22"/>
              </w:rPr>
              <w:t>0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412DD7" w:rsidRPr="00B10F90">
              <w:rPr>
                <w:sz w:val="22"/>
                <w:szCs w:val="22"/>
              </w:rPr>
              <w:t>371,</w:t>
            </w:r>
            <w:proofErr w:type="gramStart"/>
            <w:r w:rsidR="00412DD7" w:rsidRPr="00B10F90">
              <w:rPr>
                <w:sz w:val="22"/>
                <w:szCs w:val="22"/>
              </w:rPr>
              <w:t>0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AB70A0" w:rsidRPr="00B10F90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89415A">
              <w:rPr>
                <w:b/>
                <w:sz w:val="22"/>
                <w:szCs w:val="22"/>
              </w:rPr>
              <w:t>16511,4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872,</w:t>
            </w:r>
            <w:proofErr w:type="gramStart"/>
            <w:r w:rsidR="00412DD7" w:rsidRPr="00B10F90">
              <w:rPr>
                <w:sz w:val="22"/>
                <w:szCs w:val="22"/>
              </w:rPr>
              <w:t>2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7659,</w:t>
            </w:r>
            <w:proofErr w:type="gramStart"/>
            <w:r w:rsidR="00B53BD1">
              <w:rPr>
                <w:sz w:val="22"/>
                <w:szCs w:val="22"/>
              </w:rPr>
              <w:t xml:space="preserve">3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89415A">
              <w:rPr>
                <w:sz w:val="22"/>
                <w:szCs w:val="22"/>
              </w:rPr>
              <w:t>3449,</w:t>
            </w:r>
            <w:proofErr w:type="gramStart"/>
            <w:r w:rsidR="0089415A">
              <w:rPr>
                <w:sz w:val="22"/>
                <w:szCs w:val="22"/>
              </w:rPr>
              <w:t>0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8459B6">
            <w:pPr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физических и юридических лиц – </w:t>
            </w:r>
            <w:r w:rsidR="00316FB6" w:rsidRPr="00B10F90">
              <w:rPr>
                <w:b/>
                <w:sz w:val="22"/>
                <w:szCs w:val="22"/>
              </w:rPr>
              <w:t>113,0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</w:t>
            </w:r>
            <w:proofErr w:type="gramStart"/>
            <w:r w:rsidRPr="00B10F90">
              <w:rPr>
                <w:sz w:val="22"/>
                <w:szCs w:val="22"/>
              </w:rPr>
              <w:t xml:space="preserve">–  </w:t>
            </w:r>
            <w:r w:rsidR="00AB70A0" w:rsidRPr="00B10F90">
              <w:rPr>
                <w:sz w:val="22"/>
                <w:szCs w:val="22"/>
              </w:rPr>
              <w:t>0</w:t>
            </w:r>
            <w:proofErr w:type="gramEnd"/>
            <w:r w:rsidR="00AB70A0" w:rsidRPr="00B10F90">
              <w:rPr>
                <w:sz w:val="22"/>
                <w:szCs w:val="22"/>
              </w:rPr>
              <w:t>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86,5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316FB6" w:rsidRPr="00B10F90">
              <w:rPr>
                <w:sz w:val="22"/>
                <w:szCs w:val="22"/>
              </w:rPr>
              <w:t>26,5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9437B" w:rsidRPr="00B10F90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B10F90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6</w:t>
      </w:r>
      <w:r w:rsidR="007E08D6" w:rsidRPr="00B10F90">
        <w:rPr>
          <w:sz w:val="22"/>
          <w:szCs w:val="22"/>
        </w:rPr>
        <w:t xml:space="preserve">. </w:t>
      </w:r>
      <w:r w:rsidR="0083326F" w:rsidRPr="00B10F90">
        <w:rPr>
          <w:sz w:val="22"/>
          <w:szCs w:val="22"/>
        </w:rPr>
        <w:t xml:space="preserve">Раздел </w:t>
      </w:r>
      <w:r w:rsidR="00BA14CB" w:rsidRPr="00B10F90">
        <w:rPr>
          <w:sz w:val="22"/>
          <w:szCs w:val="22"/>
        </w:rPr>
        <w:t>4</w:t>
      </w:r>
      <w:r w:rsidR="0083326F" w:rsidRPr="00B10F90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B10F90">
        <w:rPr>
          <w:sz w:val="22"/>
          <w:szCs w:val="22"/>
        </w:rPr>
        <w:t xml:space="preserve"> </w:t>
      </w:r>
      <w:r w:rsidR="0083326F" w:rsidRPr="00B10F90">
        <w:rPr>
          <w:sz w:val="22"/>
          <w:szCs w:val="22"/>
        </w:rPr>
        <w:t>изложить в новой редакции:</w:t>
      </w:r>
    </w:p>
    <w:p w:rsidR="00630B48" w:rsidRPr="00630B48" w:rsidRDefault="00630B48" w:rsidP="00630B48">
      <w:pPr>
        <w:jc w:val="both"/>
        <w:textAlignment w:val="top"/>
        <w:rPr>
          <w:b/>
        </w:rPr>
      </w:pPr>
      <w:r>
        <w:rPr>
          <w:b/>
        </w:rPr>
        <w:t>«</w:t>
      </w:r>
      <w:r>
        <w:rPr>
          <w:b/>
        </w:rPr>
        <w:t xml:space="preserve">Раздел 4. Финансовое обеспечение реализации основных мероприятий подпрограммы 1 муниципальной программы за счет средств районного бюджета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– </w:t>
      </w:r>
      <w:r w:rsidR="0089415A">
        <w:rPr>
          <w:b/>
          <w:sz w:val="22"/>
          <w:szCs w:val="22"/>
        </w:rPr>
        <w:t>18206,4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3632,9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2169,</w:t>
      </w:r>
      <w:proofErr w:type="gramStart"/>
      <w:r w:rsidRPr="00B10F90">
        <w:rPr>
          <w:sz w:val="22"/>
          <w:szCs w:val="22"/>
        </w:rPr>
        <w:t xml:space="preserve">7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8056,</w:t>
      </w:r>
      <w:proofErr w:type="gramStart"/>
      <w:r w:rsidR="00B53BD1">
        <w:rPr>
          <w:sz w:val="22"/>
          <w:szCs w:val="22"/>
        </w:rPr>
        <w:t>8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79668B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89415A">
        <w:rPr>
          <w:sz w:val="22"/>
          <w:szCs w:val="22"/>
        </w:rPr>
        <w:t>3449,0</w:t>
      </w:r>
      <w:r w:rsidR="0089415A" w:rsidRPr="00B10F90">
        <w:rPr>
          <w:sz w:val="22"/>
          <w:szCs w:val="22"/>
        </w:rPr>
        <w:t xml:space="preserve"> </w:t>
      </w:r>
      <w:proofErr w:type="spellStart"/>
      <w:r w:rsidR="00316FB6" w:rsidRPr="00B10F90">
        <w:rPr>
          <w:sz w:val="22"/>
          <w:szCs w:val="22"/>
        </w:rPr>
        <w:t>тыс.руб</w:t>
      </w:r>
      <w:proofErr w:type="spellEnd"/>
      <w:r w:rsidR="00316FB6"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449,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., из них: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 1582,</w:t>
      </w:r>
      <w:proofErr w:type="gramStart"/>
      <w:r w:rsidRPr="00B10F90">
        <w:rPr>
          <w:b/>
          <w:sz w:val="22"/>
          <w:szCs w:val="22"/>
        </w:rPr>
        <w:t>0  тыс.</w:t>
      </w:r>
      <w:proofErr w:type="gramEnd"/>
      <w:r w:rsidRPr="00B10F90">
        <w:rPr>
          <w:b/>
          <w:sz w:val="22"/>
          <w:szCs w:val="22"/>
        </w:rPr>
        <w:t xml:space="preserve"> руб</w:t>
      </w:r>
      <w:r w:rsidRPr="00B10F90">
        <w:rPr>
          <w:sz w:val="22"/>
          <w:szCs w:val="22"/>
        </w:rPr>
        <w:t>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1211,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371,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89415A">
        <w:rPr>
          <w:b/>
          <w:sz w:val="22"/>
          <w:szCs w:val="22"/>
        </w:rPr>
        <w:t>16511,4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3632,9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872,</w:t>
      </w:r>
      <w:proofErr w:type="gramStart"/>
      <w:r w:rsidRPr="00B10F90">
        <w:rPr>
          <w:sz w:val="22"/>
          <w:szCs w:val="22"/>
        </w:rPr>
        <w:t xml:space="preserve">2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7659,3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89415A">
        <w:rPr>
          <w:sz w:val="22"/>
          <w:szCs w:val="22"/>
        </w:rPr>
        <w:t>3449,</w:t>
      </w:r>
      <w:proofErr w:type="gramStart"/>
      <w:r w:rsidR="0089415A">
        <w:rPr>
          <w:sz w:val="22"/>
          <w:szCs w:val="22"/>
        </w:rPr>
        <w:t>0</w:t>
      </w:r>
      <w:r w:rsidR="0089415A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счёт средств безвозмездных поступлений физических и юридических лиц – 113,0 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</w:t>
      </w:r>
      <w:proofErr w:type="gramStart"/>
      <w:r w:rsidRPr="00B10F90">
        <w:rPr>
          <w:sz w:val="22"/>
          <w:szCs w:val="22"/>
        </w:rPr>
        <w:t>–  0</w:t>
      </w:r>
      <w:proofErr w:type="gramEnd"/>
      <w:r w:rsidRPr="00B10F90">
        <w:rPr>
          <w:sz w:val="22"/>
          <w:szCs w:val="22"/>
        </w:rPr>
        <w:t xml:space="preserve">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86,5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26,5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8876BA" w:rsidRPr="00B10F90" w:rsidRDefault="0083326F" w:rsidP="00AD6D1D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7</w:t>
      </w:r>
      <w:r w:rsidRPr="00B10F90">
        <w:rPr>
          <w:sz w:val="22"/>
          <w:szCs w:val="22"/>
        </w:rPr>
        <w:t>.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 xml:space="preserve">Приложение </w:t>
      </w:r>
      <w:r w:rsidR="001E2037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подпрограмме</w:t>
      </w:r>
      <w:r w:rsidR="008876BA" w:rsidRPr="00B10F90">
        <w:rPr>
          <w:sz w:val="22"/>
          <w:szCs w:val="22"/>
        </w:rPr>
        <w:t xml:space="preserve"> 1</w:t>
      </w:r>
      <w:r w:rsidR="00A10C2D" w:rsidRPr="00B10F90">
        <w:rPr>
          <w:sz w:val="22"/>
          <w:szCs w:val="22"/>
        </w:rPr>
        <w:t xml:space="preserve"> </w:t>
      </w:r>
      <w:r w:rsidR="008876BA" w:rsidRPr="00B10F90">
        <w:rPr>
          <w:sz w:val="22"/>
          <w:szCs w:val="22"/>
        </w:rPr>
        <w:t xml:space="preserve">муниципальной программы </w:t>
      </w:r>
      <w:r w:rsidR="00A10C2D" w:rsidRPr="00B10F90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B10F90">
        <w:rPr>
          <w:sz w:val="22"/>
          <w:szCs w:val="22"/>
        </w:rPr>
        <w:t xml:space="preserve">согласно 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>приложения</w:t>
      </w:r>
      <w:proofErr w:type="gramEnd"/>
      <w:r w:rsidR="00A10C2D"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настоящему постановлению.</w:t>
      </w:r>
    </w:p>
    <w:p w:rsidR="007A01BF" w:rsidRPr="00B10F90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1.8. Приложение 4 к подпрограмме 1 муниципальной программы изложить в новой редакции, </w:t>
      </w:r>
      <w:proofErr w:type="gramStart"/>
      <w:r w:rsidRPr="00B10F90">
        <w:rPr>
          <w:sz w:val="22"/>
          <w:szCs w:val="22"/>
        </w:rPr>
        <w:t>согласно  приложения</w:t>
      </w:r>
      <w:proofErr w:type="gramEnd"/>
      <w:r w:rsidRPr="00B10F90">
        <w:rPr>
          <w:sz w:val="22"/>
          <w:szCs w:val="22"/>
        </w:rPr>
        <w:t xml:space="preserve"> 4 к настоящему постановлению</w:t>
      </w:r>
    </w:p>
    <w:p w:rsidR="00586B70" w:rsidRPr="00B10F90" w:rsidRDefault="00586B70" w:rsidP="00586B70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A01BF" w:rsidRPr="00B10F90">
        <w:rPr>
          <w:sz w:val="22"/>
          <w:szCs w:val="22"/>
        </w:rPr>
        <w:t>9</w:t>
      </w:r>
      <w:r w:rsidRPr="00B10F90">
        <w:rPr>
          <w:sz w:val="22"/>
          <w:szCs w:val="22"/>
        </w:rPr>
        <w:t xml:space="preserve">. Строку «Объём финансового обеспечения </w:t>
      </w:r>
      <w:proofErr w:type="gramStart"/>
      <w:r w:rsidRPr="00B10F90">
        <w:rPr>
          <w:sz w:val="22"/>
          <w:szCs w:val="22"/>
        </w:rPr>
        <w:t>подпрограммы»  паспорта</w:t>
      </w:r>
      <w:proofErr w:type="gramEnd"/>
      <w:r w:rsidRPr="00B10F90">
        <w:rPr>
          <w:sz w:val="22"/>
          <w:szCs w:val="22"/>
        </w:rPr>
        <w:t xml:space="preserve">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B10F90">
        <w:rPr>
          <w:sz w:val="22"/>
          <w:szCs w:val="22"/>
        </w:rPr>
        <w:t>(далее – подпрограмма 2)</w:t>
      </w:r>
      <w:r w:rsidRPr="00B10F90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586B70" w:rsidRPr="00B10F90" w:rsidTr="00390113">
        <w:tc>
          <w:tcPr>
            <w:tcW w:w="3510" w:type="dxa"/>
          </w:tcPr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shd w:val="clear" w:color="auto" w:fill="auto"/>
          </w:tcPr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B53BD1">
              <w:rPr>
                <w:b/>
                <w:sz w:val="22"/>
                <w:szCs w:val="22"/>
              </w:rPr>
              <w:t xml:space="preserve"> </w:t>
            </w:r>
            <w:r w:rsidR="0089415A">
              <w:rPr>
                <w:b/>
                <w:sz w:val="22"/>
                <w:szCs w:val="22"/>
              </w:rPr>
              <w:t>25070,</w:t>
            </w:r>
            <w:proofErr w:type="gramStart"/>
            <w:r w:rsidR="0089415A">
              <w:rPr>
                <w:b/>
                <w:sz w:val="22"/>
                <w:szCs w:val="22"/>
              </w:rPr>
              <w:t>4</w:t>
            </w:r>
            <w:r w:rsidRPr="00B10F90">
              <w:rPr>
                <w:b/>
                <w:sz w:val="22"/>
                <w:szCs w:val="22"/>
              </w:rPr>
              <w:t xml:space="preserve">  тыс.</w:t>
            </w:r>
            <w:proofErr w:type="gramEnd"/>
            <w:r w:rsidRPr="00B10F90">
              <w:rPr>
                <w:b/>
                <w:sz w:val="22"/>
                <w:szCs w:val="22"/>
              </w:rPr>
              <w:t xml:space="preserve"> руб.,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763,0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1942,2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5602</w:t>
            </w:r>
            <w:r w:rsidR="00AD5D99">
              <w:rPr>
                <w:sz w:val="22"/>
                <w:szCs w:val="22"/>
              </w:rPr>
              <w:t>,</w:t>
            </w:r>
            <w:proofErr w:type="gramStart"/>
            <w:r w:rsidR="00AD5D99">
              <w:rPr>
                <w:sz w:val="22"/>
                <w:szCs w:val="22"/>
              </w:rPr>
              <w:t>4</w:t>
            </w:r>
            <w:r w:rsidRPr="00B10F90">
              <w:rPr>
                <w:sz w:val="22"/>
                <w:szCs w:val="22"/>
              </w:rPr>
              <w:t xml:space="preserve">  тыс.</w:t>
            </w:r>
            <w:proofErr w:type="gramEnd"/>
            <w:r w:rsidRPr="00B10F90">
              <w:rPr>
                <w:sz w:val="22"/>
                <w:szCs w:val="22"/>
              </w:rPr>
              <w:t xml:space="preserve">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89415A">
              <w:rPr>
                <w:sz w:val="22"/>
                <w:szCs w:val="22"/>
              </w:rPr>
              <w:t>9356,8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BE630B" w:rsidRPr="00B10F90">
              <w:rPr>
                <w:sz w:val="22"/>
                <w:szCs w:val="22"/>
              </w:rPr>
              <w:t>6086,3</w:t>
            </w:r>
            <w:r w:rsidRPr="00B10F90">
              <w:rPr>
                <w:sz w:val="22"/>
                <w:szCs w:val="22"/>
              </w:rPr>
              <w:t xml:space="preserve">   тыс. руб.  </w:t>
            </w:r>
          </w:p>
          <w:p w:rsidR="008D6D54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1319,7</w:t>
            </w:r>
            <w:r w:rsidRPr="00B10F90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B10F90">
              <w:rPr>
                <w:b/>
                <w:sz w:val="22"/>
                <w:szCs w:val="22"/>
              </w:rPr>
              <w:t xml:space="preserve"> бюджета- 0,</w:t>
            </w:r>
            <w:r w:rsidRPr="00B10F90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0.0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C4861">
              <w:rPr>
                <w:b/>
                <w:sz w:val="22"/>
                <w:szCs w:val="22"/>
              </w:rPr>
              <w:t>17284,2</w:t>
            </w:r>
            <w:r w:rsidRPr="00B10F90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378,</w:t>
            </w:r>
            <w:proofErr w:type="gramStart"/>
            <w:r w:rsidR="00217554" w:rsidRPr="00B10F90">
              <w:rPr>
                <w:sz w:val="22"/>
                <w:szCs w:val="22"/>
              </w:rPr>
              <w:t>3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1230,</w:t>
            </w:r>
            <w:proofErr w:type="gramStart"/>
            <w:r w:rsidR="002074D7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3705,</w:t>
            </w:r>
            <w:proofErr w:type="gramStart"/>
            <w:r w:rsidR="00255D8E">
              <w:rPr>
                <w:sz w:val="22"/>
                <w:szCs w:val="22"/>
              </w:rPr>
              <w:t>6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0F0E57">
              <w:rPr>
                <w:sz w:val="22"/>
                <w:szCs w:val="22"/>
              </w:rPr>
              <w:t>6097,8</w:t>
            </w:r>
            <w:r w:rsidR="00FD2465">
              <w:rPr>
                <w:sz w:val="22"/>
                <w:szCs w:val="22"/>
              </w:rPr>
              <w:t xml:space="preserve">   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034CDE">
              <w:rPr>
                <w:sz w:val="22"/>
                <w:szCs w:val="22"/>
              </w:rPr>
              <w:t>5102,3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769,7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AC4861">
              <w:rPr>
                <w:b/>
                <w:sz w:val="22"/>
                <w:szCs w:val="22"/>
              </w:rPr>
              <w:t>6776,0</w:t>
            </w:r>
            <w:r w:rsidRPr="00B10F90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372,9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0E5BC5" w:rsidRPr="00B10F90">
              <w:rPr>
                <w:sz w:val="22"/>
                <w:szCs w:val="22"/>
              </w:rPr>
              <w:t>674,5</w:t>
            </w:r>
            <w:r w:rsidR="002D0E8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1640,9</w:t>
            </w:r>
            <w:r w:rsidR="000E5BC5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C4861">
              <w:rPr>
                <w:sz w:val="22"/>
                <w:szCs w:val="22"/>
              </w:rPr>
              <w:t>2553,</w:t>
            </w:r>
            <w:proofErr w:type="gramStart"/>
            <w:r w:rsidR="00AC4861">
              <w:rPr>
                <w:sz w:val="22"/>
                <w:szCs w:val="22"/>
              </w:rPr>
              <w:t>7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A72EB4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984,0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</w:t>
            </w:r>
            <w:r w:rsidR="008D6D54" w:rsidRPr="00B10F90">
              <w:rPr>
                <w:sz w:val="22"/>
                <w:szCs w:val="22"/>
              </w:rPr>
              <w:t xml:space="preserve"> </w:t>
            </w:r>
            <w:r w:rsidR="00BE630B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50,0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proofErr w:type="gramStart"/>
            <w:r w:rsidR="00586B70" w:rsidRPr="00B10F90">
              <w:rPr>
                <w:sz w:val="22"/>
                <w:szCs w:val="22"/>
              </w:rPr>
              <w:t xml:space="preserve">0 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proofErr w:type="gramStart"/>
            <w:r w:rsidR="00586B70" w:rsidRPr="00B10F90">
              <w:rPr>
                <w:sz w:val="22"/>
                <w:szCs w:val="22"/>
              </w:rPr>
              <w:t xml:space="preserve">0 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 w:rsidRPr="00B10F90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AC4861">
              <w:rPr>
                <w:b/>
                <w:sz w:val="22"/>
                <w:szCs w:val="22"/>
              </w:rPr>
              <w:t>1010,</w:t>
            </w:r>
            <w:proofErr w:type="gramStart"/>
            <w:r w:rsidR="00AC4861">
              <w:rPr>
                <w:b/>
                <w:sz w:val="22"/>
                <w:szCs w:val="22"/>
              </w:rPr>
              <w:t>2</w:t>
            </w:r>
            <w:r w:rsidRPr="00B10F90">
              <w:rPr>
                <w:b/>
                <w:sz w:val="22"/>
                <w:szCs w:val="22"/>
              </w:rPr>
              <w:t xml:space="preserve">  тыс.</w:t>
            </w:r>
            <w:proofErr w:type="gramEnd"/>
            <w:r w:rsidRPr="00B10F90">
              <w:rPr>
                <w:b/>
                <w:sz w:val="22"/>
                <w:szCs w:val="22"/>
              </w:rPr>
              <w:t xml:space="preserve"> руб.,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1</w:t>
            </w:r>
            <w:r w:rsidR="00CE1D93" w:rsidRPr="00B10F90">
              <w:rPr>
                <w:sz w:val="22"/>
                <w:szCs w:val="22"/>
              </w:rPr>
              <w:t>1</w:t>
            </w:r>
            <w:r w:rsidRPr="00B10F90">
              <w:rPr>
                <w:sz w:val="22"/>
                <w:szCs w:val="22"/>
              </w:rPr>
              <w:t>,</w:t>
            </w:r>
            <w:r w:rsidR="00CE1D93" w:rsidRPr="00B10F90">
              <w:rPr>
                <w:sz w:val="22"/>
                <w:szCs w:val="22"/>
              </w:rPr>
              <w:t>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D0E80" w:rsidRPr="00B10F90">
              <w:rPr>
                <w:sz w:val="22"/>
                <w:szCs w:val="22"/>
              </w:rPr>
              <w:t>37,</w:t>
            </w:r>
            <w:proofErr w:type="gramStart"/>
            <w:r w:rsidR="002D0E80" w:rsidRPr="00B10F90">
              <w:rPr>
                <w:sz w:val="22"/>
                <w:szCs w:val="22"/>
              </w:rPr>
              <w:t>2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255,</w:t>
            </w:r>
            <w:proofErr w:type="gramStart"/>
            <w:r w:rsidR="009C0041" w:rsidRPr="00B10F90">
              <w:rPr>
                <w:sz w:val="22"/>
                <w:szCs w:val="22"/>
              </w:rPr>
              <w:t>9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AC4861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705,</w:t>
            </w:r>
            <w:proofErr w:type="gramStart"/>
            <w:r>
              <w:rPr>
                <w:sz w:val="22"/>
                <w:szCs w:val="22"/>
              </w:rPr>
              <w:t>3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02529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0,</w:t>
            </w:r>
            <w:proofErr w:type="gramStart"/>
            <w:r w:rsidRPr="00B10F90">
              <w:rPr>
                <w:sz w:val="22"/>
                <w:szCs w:val="22"/>
              </w:rPr>
              <w:t xml:space="preserve">0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="00BB0670" w:rsidRPr="00B10F90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586B70" w:rsidRPr="00B10F90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Default="00586B70" w:rsidP="00586B70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ab/>
        <w:t>1.</w:t>
      </w:r>
      <w:r w:rsidR="007A01BF" w:rsidRPr="00B10F90">
        <w:rPr>
          <w:sz w:val="22"/>
          <w:szCs w:val="22"/>
        </w:rPr>
        <w:t>10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 xml:space="preserve">Раздел 4 </w:t>
      </w:r>
      <w:r w:rsidR="00475BC4" w:rsidRPr="00B10F90">
        <w:rPr>
          <w:sz w:val="22"/>
          <w:szCs w:val="22"/>
        </w:rPr>
        <w:t xml:space="preserve">«Финансовое обеспечение реализации основных мероприятий и </w:t>
      </w:r>
      <w:proofErr w:type="gramStart"/>
      <w:r w:rsidR="00475BC4" w:rsidRPr="00B10F90">
        <w:rPr>
          <w:sz w:val="22"/>
          <w:szCs w:val="22"/>
        </w:rPr>
        <w:t>ведомственных  целевых</w:t>
      </w:r>
      <w:proofErr w:type="gramEnd"/>
      <w:r w:rsidR="00475BC4" w:rsidRPr="00B10F90">
        <w:rPr>
          <w:sz w:val="22"/>
          <w:szCs w:val="22"/>
        </w:rPr>
        <w:t xml:space="preserve"> программ подпрограммы за счёт средств районного бюджета»</w:t>
      </w:r>
      <w:r w:rsidRPr="00B10F90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630B48" w:rsidRDefault="00630B48" w:rsidP="00630B48">
      <w:pPr>
        <w:rPr>
          <w:b/>
        </w:rPr>
      </w:pPr>
      <w:r>
        <w:rPr>
          <w:b/>
        </w:rPr>
        <w:t>«</w:t>
      </w:r>
      <w:r>
        <w:rPr>
          <w:b/>
        </w:rPr>
        <w:t xml:space="preserve">Раздел 4 Финансовое обеспечение реализации основных мероприятий и </w:t>
      </w:r>
      <w:proofErr w:type="gramStart"/>
      <w:r>
        <w:rPr>
          <w:b/>
        </w:rPr>
        <w:t>ведомственных  целевых</w:t>
      </w:r>
      <w:proofErr w:type="gramEnd"/>
      <w:r>
        <w:rPr>
          <w:b/>
        </w:rPr>
        <w:t xml:space="preserve"> программ подпрограммы за счёт средств районного бюджета.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 w:rsidR="00E84A4B">
        <w:rPr>
          <w:b/>
          <w:sz w:val="22"/>
          <w:szCs w:val="22"/>
        </w:rPr>
        <w:t>25070,</w:t>
      </w:r>
      <w:proofErr w:type="gramStart"/>
      <w:r w:rsidR="00E84A4B">
        <w:rPr>
          <w:b/>
          <w:sz w:val="22"/>
          <w:szCs w:val="22"/>
        </w:rPr>
        <w:t>4</w:t>
      </w:r>
      <w:r w:rsidR="00E84A4B" w:rsidRPr="00B10F90">
        <w:rPr>
          <w:b/>
          <w:sz w:val="22"/>
          <w:szCs w:val="22"/>
        </w:rPr>
        <w:t xml:space="preserve">  </w:t>
      </w:r>
      <w:r w:rsidRPr="00B10F90">
        <w:rPr>
          <w:b/>
          <w:sz w:val="22"/>
          <w:szCs w:val="22"/>
        </w:rPr>
        <w:t>тыс.</w:t>
      </w:r>
      <w:proofErr w:type="gramEnd"/>
      <w:r w:rsidRPr="00B10F90">
        <w:rPr>
          <w:b/>
          <w:sz w:val="22"/>
          <w:szCs w:val="22"/>
        </w:rPr>
        <w:t xml:space="preserve">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763,0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1942,2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AC68AD">
        <w:rPr>
          <w:sz w:val="22"/>
          <w:szCs w:val="22"/>
        </w:rPr>
        <w:t>5602</w:t>
      </w:r>
      <w:r w:rsidR="002B4EFF">
        <w:rPr>
          <w:sz w:val="22"/>
          <w:szCs w:val="22"/>
        </w:rPr>
        <w:t>,</w:t>
      </w:r>
      <w:proofErr w:type="gramStart"/>
      <w:r w:rsidR="002B4EFF">
        <w:rPr>
          <w:sz w:val="22"/>
          <w:szCs w:val="22"/>
        </w:rPr>
        <w:t>4</w:t>
      </w:r>
      <w:r w:rsidRPr="00B10F90">
        <w:rPr>
          <w:sz w:val="22"/>
          <w:szCs w:val="22"/>
        </w:rPr>
        <w:t xml:space="preserve">  тыс.</w:t>
      </w:r>
      <w:proofErr w:type="gramEnd"/>
      <w:r w:rsidRPr="00B10F90">
        <w:rPr>
          <w:sz w:val="22"/>
          <w:szCs w:val="22"/>
        </w:rPr>
        <w:t xml:space="preserve">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E84A4B">
        <w:rPr>
          <w:sz w:val="22"/>
          <w:szCs w:val="22"/>
        </w:rPr>
        <w:t>9356,8</w:t>
      </w:r>
      <w:r w:rsidR="00E84A4B" w:rsidRPr="00B10F90">
        <w:rPr>
          <w:sz w:val="22"/>
          <w:szCs w:val="22"/>
        </w:rPr>
        <w:t xml:space="preserve">   </w:t>
      </w:r>
      <w:r w:rsidRPr="00B10F90">
        <w:rPr>
          <w:sz w:val="22"/>
          <w:szCs w:val="22"/>
        </w:rPr>
        <w:t>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5C4F5B" w:rsidRPr="00B10F90">
        <w:rPr>
          <w:sz w:val="22"/>
          <w:szCs w:val="22"/>
        </w:rPr>
        <w:t>6086,3</w:t>
      </w:r>
      <w:r w:rsidRPr="00B10F90">
        <w:rPr>
          <w:sz w:val="22"/>
          <w:szCs w:val="22"/>
        </w:rPr>
        <w:t xml:space="preserve">   тыс. руб. 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1319,7</w:t>
      </w:r>
      <w:r w:rsidRPr="00B10F90">
        <w:rPr>
          <w:sz w:val="22"/>
          <w:szCs w:val="22"/>
        </w:rPr>
        <w:t xml:space="preserve">   тыс. руб., из них: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0.0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областного бюджета – </w:t>
      </w:r>
      <w:r w:rsidR="00AC4861">
        <w:rPr>
          <w:b/>
          <w:sz w:val="22"/>
          <w:szCs w:val="22"/>
        </w:rPr>
        <w:t>17284,2</w:t>
      </w:r>
      <w:r w:rsidR="00E84A4B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378,</w:t>
      </w:r>
      <w:proofErr w:type="gramStart"/>
      <w:r w:rsidRPr="00B10F90">
        <w:rPr>
          <w:sz w:val="22"/>
          <w:szCs w:val="22"/>
        </w:rPr>
        <w:t xml:space="preserve">3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1230,</w:t>
      </w:r>
      <w:proofErr w:type="gramStart"/>
      <w:r w:rsidRPr="00B10F90">
        <w:rPr>
          <w:sz w:val="22"/>
          <w:szCs w:val="22"/>
        </w:rPr>
        <w:t xml:space="preserve">5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bCs/>
          <w:sz w:val="22"/>
          <w:szCs w:val="18"/>
        </w:rPr>
        <w:t>3705,</w:t>
      </w:r>
      <w:proofErr w:type="gramStart"/>
      <w:r w:rsidR="00255D8E">
        <w:rPr>
          <w:bCs/>
          <w:sz w:val="22"/>
          <w:szCs w:val="18"/>
        </w:rPr>
        <w:t>6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C4861">
        <w:rPr>
          <w:sz w:val="22"/>
          <w:szCs w:val="22"/>
        </w:rPr>
        <w:t>6097,8</w:t>
      </w:r>
      <w:r w:rsidR="00E84A4B"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72EB4">
        <w:rPr>
          <w:sz w:val="22"/>
          <w:szCs w:val="22"/>
        </w:rPr>
        <w:t>5102,</w:t>
      </w:r>
      <w:proofErr w:type="gramStart"/>
      <w:r w:rsidR="00A72EB4">
        <w:rPr>
          <w:sz w:val="22"/>
          <w:szCs w:val="22"/>
        </w:rPr>
        <w:t>3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AC4861">
        <w:rPr>
          <w:b/>
          <w:sz w:val="22"/>
          <w:szCs w:val="22"/>
        </w:rPr>
        <w:t>6776,0</w:t>
      </w:r>
      <w:r w:rsidR="00E84A4B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372,9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674,5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sz w:val="22"/>
          <w:szCs w:val="22"/>
        </w:rPr>
        <w:t>1640,9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C4861">
        <w:rPr>
          <w:sz w:val="22"/>
          <w:szCs w:val="22"/>
        </w:rPr>
        <w:t>2553,</w:t>
      </w:r>
      <w:proofErr w:type="gramStart"/>
      <w:r w:rsidR="00AC4861">
        <w:rPr>
          <w:sz w:val="22"/>
          <w:szCs w:val="22"/>
        </w:rPr>
        <w:t>7</w:t>
      </w:r>
      <w:r w:rsidR="00E84A4B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A72EB4" w:rsidP="00316FB6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984,0</w:t>
      </w:r>
      <w:r w:rsidR="00316FB6" w:rsidRPr="00B10F90">
        <w:rPr>
          <w:sz w:val="22"/>
          <w:szCs w:val="22"/>
        </w:rPr>
        <w:t xml:space="preserve"> </w:t>
      </w:r>
      <w:proofErr w:type="spellStart"/>
      <w:r w:rsidR="00316FB6" w:rsidRPr="00B10F90">
        <w:rPr>
          <w:sz w:val="22"/>
          <w:szCs w:val="22"/>
        </w:rPr>
        <w:t>тыс.руб</w:t>
      </w:r>
      <w:proofErr w:type="spellEnd"/>
      <w:r w:rsidR="00316FB6"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50,0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безвозмездных поступлений физических и юридических лиц   -   </w:t>
      </w:r>
      <w:r w:rsidR="00AC4861">
        <w:rPr>
          <w:b/>
          <w:sz w:val="22"/>
          <w:szCs w:val="22"/>
        </w:rPr>
        <w:t>1010,</w:t>
      </w:r>
      <w:proofErr w:type="gramStart"/>
      <w:r w:rsidR="00AC4861">
        <w:rPr>
          <w:b/>
          <w:sz w:val="22"/>
          <w:szCs w:val="22"/>
        </w:rPr>
        <w:t>2</w:t>
      </w:r>
      <w:r w:rsidR="00E84A4B" w:rsidRPr="00B10F90">
        <w:rPr>
          <w:b/>
          <w:sz w:val="22"/>
          <w:szCs w:val="22"/>
        </w:rPr>
        <w:t xml:space="preserve">  </w:t>
      </w:r>
      <w:r w:rsidRPr="00B10F90">
        <w:rPr>
          <w:b/>
          <w:sz w:val="22"/>
          <w:szCs w:val="22"/>
        </w:rPr>
        <w:t>тыс.</w:t>
      </w:r>
      <w:proofErr w:type="gramEnd"/>
      <w:r w:rsidRPr="00B10F90">
        <w:rPr>
          <w:b/>
          <w:sz w:val="22"/>
          <w:szCs w:val="22"/>
        </w:rPr>
        <w:t xml:space="preserve"> руб.,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11,8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37,</w:t>
      </w:r>
      <w:proofErr w:type="gramStart"/>
      <w:r w:rsidRPr="00B10F90">
        <w:rPr>
          <w:sz w:val="22"/>
          <w:szCs w:val="22"/>
        </w:rPr>
        <w:t xml:space="preserve">2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255,</w:t>
      </w:r>
      <w:proofErr w:type="gramStart"/>
      <w:r w:rsidR="009C0041" w:rsidRPr="00B10F90">
        <w:rPr>
          <w:sz w:val="22"/>
          <w:szCs w:val="22"/>
        </w:rPr>
        <w:t>9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C4861">
        <w:rPr>
          <w:sz w:val="22"/>
          <w:szCs w:val="22"/>
        </w:rPr>
        <w:t>705,</w:t>
      </w:r>
      <w:proofErr w:type="gramStart"/>
      <w:r w:rsidR="00AC4861">
        <w:rPr>
          <w:sz w:val="22"/>
          <w:szCs w:val="22"/>
        </w:rPr>
        <w:t>3</w:t>
      </w:r>
      <w:r w:rsidR="00E84A4B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>2025 год –    0,</w:t>
      </w:r>
      <w:proofErr w:type="gramStart"/>
      <w:r w:rsidRPr="00B10F90">
        <w:rPr>
          <w:sz w:val="22"/>
          <w:szCs w:val="22"/>
        </w:rPr>
        <w:t xml:space="preserve">0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995057" w:rsidRPr="00B10F90" w:rsidRDefault="00995057" w:rsidP="00316FB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2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2 муниципальной программы».</w:t>
      </w:r>
    </w:p>
    <w:p w:rsidR="00586B70" w:rsidRPr="00B10F90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477AC" w:rsidRPr="00B10F90">
        <w:rPr>
          <w:sz w:val="22"/>
          <w:szCs w:val="22"/>
        </w:rPr>
        <w:t>1</w:t>
      </w:r>
      <w:r w:rsidR="007A01BF" w:rsidRPr="00B10F90">
        <w:rPr>
          <w:sz w:val="22"/>
          <w:szCs w:val="22"/>
        </w:rPr>
        <w:t>1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>Приложение 3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настоящему Постановлению</w:t>
      </w:r>
      <w:r w:rsidR="00480121" w:rsidRPr="00B10F90">
        <w:rPr>
          <w:sz w:val="22"/>
          <w:szCs w:val="22"/>
        </w:rPr>
        <w:t>.</w:t>
      </w:r>
    </w:p>
    <w:p w:rsidR="00B370D2" w:rsidRPr="00B10F90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</w:t>
      </w:r>
      <w:r w:rsidR="007A01BF" w:rsidRPr="00B10F90">
        <w:rPr>
          <w:sz w:val="22"/>
          <w:szCs w:val="22"/>
        </w:rPr>
        <w:t>2</w:t>
      </w:r>
      <w:r w:rsidRPr="00B10F90">
        <w:rPr>
          <w:sz w:val="22"/>
          <w:szCs w:val="22"/>
        </w:rPr>
        <w:t>. Приложение 4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настоящему Постановлению.</w:t>
      </w:r>
    </w:p>
    <w:p w:rsidR="00475BC4" w:rsidRPr="00B10F90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2. Признать </w:t>
      </w:r>
      <w:r w:rsidR="000428E8" w:rsidRPr="00B10F90">
        <w:rPr>
          <w:sz w:val="22"/>
          <w:szCs w:val="22"/>
        </w:rPr>
        <w:t xml:space="preserve">утратившим силу </w:t>
      </w:r>
      <w:r w:rsidRPr="00B10F90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1722AF">
        <w:rPr>
          <w:sz w:val="22"/>
          <w:szCs w:val="22"/>
        </w:rPr>
        <w:t>06.02.2023 года № 76</w:t>
      </w:r>
      <w:r w:rsidR="00DC401B">
        <w:rPr>
          <w:sz w:val="22"/>
          <w:szCs w:val="22"/>
        </w:rPr>
        <w:t xml:space="preserve"> </w:t>
      </w:r>
      <w:r w:rsidRPr="00B10F90">
        <w:rPr>
          <w:sz w:val="22"/>
          <w:szCs w:val="22"/>
        </w:rPr>
        <w:t>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B10F90">
        <w:rPr>
          <w:sz w:val="22"/>
          <w:szCs w:val="22"/>
        </w:rPr>
        <w:t>ального района на 2020-2025 годы</w:t>
      </w:r>
      <w:r w:rsidRPr="00B10F90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B10F90">
        <w:rPr>
          <w:sz w:val="22"/>
          <w:szCs w:val="22"/>
        </w:rPr>
        <w:t>ода</w:t>
      </w:r>
      <w:r w:rsidRPr="00B10F90">
        <w:rPr>
          <w:sz w:val="22"/>
          <w:szCs w:val="22"/>
        </w:rPr>
        <w:t xml:space="preserve"> № 1133».</w:t>
      </w:r>
    </w:p>
    <w:p w:rsidR="003A7101" w:rsidRPr="00B10F90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ab/>
      </w:r>
      <w:r w:rsidR="00D94092" w:rsidRPr="00B10F90">
        <w:rPr>
          <w:sz w:val="22"/>
          <w:szCs w:val="22"/>
        </w:rPr>
        <w:t>3</w:t>
      </w:r>
      <w:r w:rsidR="007127B8" w:rsidRPr="00B10F90">
        <w:rPr>
          <w:sz w:val="22"/>
          <w:szCs w:val="22"/>
        </w:rPr>
        <w:t>.</w:t>
      </w:r>
      <w:r w:rsidR="000C03F5" w:rsidRPr="00B10F90">
        <w:rPr>
          <w:sz w:val="22"/>
          <w:szCs w:val="22"/>
        </w:rPr>
        <w:t xml:space="preserve"> </w:t>
      </w:r>
      <w:r w:rsidR="003A7101" w:rsidRPr="00B10F90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B10F90">
        <w:rPr>
          <w:color w:val="000000"/>
          <w:sz w:val="22"/>
          <w:szCs w:val="22"/>
          <w:lang w:bidi="ru-RU"/>
        </w:rPr>
        <w:t xml:space="preserve"> после</w:t>
      </w:r>
      <w:r w:rsidR="003A7101" w:rsidRPr="00B10F90">
        <w:rPr>
          <w:color w:val="000000"/>
          <w:sz w:val="22"/>
          <w:szCs w:val="22"/>
          <w:lang w:bidi="ru-RU"/>
        </w:rPr>
        <w:t xml:space="preserve"> </w:t>
      </w:r>
      <w:r w:rsidR="00741D83" w:rsidRPr="00B10F90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FA0AA6">
        <w:rPr>
          <w:color w:val="000000"/>
          <w:sz w:val="22"/>
          <w:szCs w:val="22"/>
          <w:lang w:bidi="ru-RU"/>
        </w:rPr>
        <w:t xml:space="preserve">, </w:t>
      </w:r>
      <w:r w:rsidR="003A7101" w:rsidRPr="00B10F90">
        <w:rPr>
          <w:color w:val="000000"/>
          <w:sz w:val="22"/>
          <w:szCs w:val="22"/>
          <w:lang w:bidi="ru-RU"/>
        </w:rPr>
        <w:t>подлежит размещению на официальном сайте админист</w:t>
      </w:r>
      <w:r w:rsidR="003A7101" w:rsidRPr="00B10F90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255D8E">
        <w:rPr>
          <w:color w:val="000000"/>
          <w:sz w:val="22"/>
          <w:szCs w:val="22"/>
          <w:lang w:bidi="ru-RU"/>
        </w:rPr>
        <w:t xml:space="preserve">» и распространяется </w:t>
      </w:r>
      <w:proofErr w:type="gramStart"/>
      <w:r w:rsidR="00255D8E">
        <w:rPr>
          <w:color w:val="000000"/>
          <w:sz w:val="22"/>
          <w:szCs w:val="22"/>
          <w:lang w:bidi="ru-RU"/>
        </w:rPr>
        <w:t>на право</w:t>
      </w:r>
      <w:r w:rsidR="001722AF">
        <w:rPr>
          <w:color w:val="000000"/>
          <w:sz w:val="22"/>
          <w:szCs w:val="22"/>
          <w:lang w:bidi="ru-RU"/>
        </w:rPr>
        <w:t>отношения</w:t>
      </w:r>
      <w:proofErr w:type="gramEnd"/>
      <w:r w:rsidR="001722AF">
        <w:rPr>
          <w:color w:val="000000"/>
          <w:sz w:val="22"/>
          <w:szCs w:val="22"/>
          <w:lang w:bidi="ru-RU"/>
        </w:rPr>
        <w:t xml:space="preserve"> возникшие с 28.04.2023</w:t>
      </w:r>
      <w:r w:rsidR="00255D8E">
        <w:rPr>
          <w:color w:val="000000"/>
          <w:sz w:val="22"/>
          <w:szCs w:val="22"/>
          <w:lang w:bidi="ru-RU"/>
        </w:rPr>
        <w:t>.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Pr="00B10F90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B10F90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B10F90" w:rsidRDefault="00245900" w:rsidP="0058728A">
      <w:pPr>
        <w:rPr>
          <w:sz w:val="22"/>
          <w:szCs w:val="22"/>
        </w:rPr>
      </w:pPr>
      <w:r w:rsidRPr="00B10F90">
        <w:rPr>
          <w:sz w:val="22"/>
          <w:szCs w:val="22"/>
        </w:rPr>
        <w:t>Р</w:t>
      </w:r>
      <w:r w:rsidR="0058728A" w:rsidRPr="00B10F90">
        <w:rPr>
          <w:sz w:val="22"/>
          <w:szCs w:val="22"/>
        </w:rPr>
        <w:t>уководител</w:t>
      </w:r>
      <w:r w:rsidRPr="00B10F90">
        <w:rPr>
          <w:sz w:val="22"/>
          <w:szCs w:val="22"/>
        </w:rPr>
        <w:t>ь</w:t>
      </w:r>
      <w:r w:rsidR="0058728A" w:rsidRPr="00B10F90">
        <w:rPr>
          <w:sz w:val="22"/>
          <w:szCs w:val="22"/>
        </w:rPr>
        <w:t xml:space="preserve"> администрации</w:t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</w:p>
    <w:p w:rsidR="00671E22" w:rsidRPr="00B10F90" w:rsidRDefault="0058728A" w:rsidP="00671E2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Никольского муниципального района </w:t>
      </w:r>
      <w:r w:rsidR="00671E22" w:rsidRPr="00B10F90">
        <w:rPr>
          <w:sz w:val="22"/>
          <w:szCs w:val="22"/>
        </w:rPr>
        <w:t xml:space="preserve">                                                     </w:t>
      </w:r>
      <w:r w:rsidR="00FE40CD" w:rsidRPr="00B10F90">
        <w:rPr>
          <w:sz w:val="22"/>
          <w:szCs w:val="22"/>
        </w:rPr>
        <w:t xml:space="preserve">          </w:t>
      </w:r>
      <w:r w:rsidR="00025297" w:rsidRPr="00B10F90">
        <w:rPr>
          <w:sz w:val="22"/>
          <w:szCs w:val="22"/>
        </w:rPr>
        <w:t xml:space="preserve">           </w:t>
      </w:r>
      <w:r w:rsidR="00FE40CD" w:rsidRPr="00B10F90">
        <w:rPr>
          <w:sz w:val="22"/>
          <w:szCs w:val="22"/>
        </w:rPr>
        <w:t xml:space="preserve">             </w:t>
      </w:r>
      <w:r w:rsidR="00671E22" w:rsidRPr="00B10F90">
        <w:rPr>
          <w:sz w:val="22"/>
          <w:szCs w:val="22"/>
        </w:rPr>
        <w:t xml:space="preserve"> </w:t>
      </w:r>
      <w:r w:rsidR="00245900" w:rsidRPr="00B10F90">
        <w:rPr>
          <w:sz w:val="22"/>
          <w:szCs w:val="22"/>
        </w:rPr>
        <w:t>А.Н. Баданина</w:t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C264F4" w:rsidP="00C264F4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E5BC5" w:rsidRPr="00B10F90" w:rsidRDefault="000E5BC5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Default="00316FB6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Default="00630B48" w:rsidP="00A871C6">
      <w:pPr>
        <w:jc w:val="right"/>
        <w:rPr>
          <w:sz w:val="22"/>
          <w:szCs w:val="22"/>
        </w:rPr>
      </w:pPr>
    </w:p>
    <w:p w:rsidR="00630B48" w:rsidRPr="00B10F90" w:rsidRDefault="00630B48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A871C6" w:rsidRPr="00B10F90" w:rsidRDefault="00A871C6" w:rsidP="00A871C6">
      <w:pPr>
        <w:jc w:val="right"/>
        <w:rPr>
          <w:sz w:val="22"/>
          <w:szCs w:val="22"/>
        </w:rPr>
      </w:pPr>
      <w:proofErr w:type="gramStart"/>
      <w:r w:rsidRPr="00B10F90">
        <w:rPr>
          <w:sz w:val="22"/>
          <w:szCs w:val="22"/>
        </w:rPr>
        <w:t>Приложение  №</w:t>
      </w:r>
      <w:proofErr w:type="gramEnd"/>
      <w:r w:rsidRPr="00B10F90">
        <w:rPr>
          <w:sz w:val="22"/>
          <w:szCs w:val="22"/>
        </w:rPr>
        <w:t xml:space="preserve"> 1 к Постановлению</w:t>
      </w: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A83F47" w:rsidRPr="00B10F90">
        <w:rPr>
          <w:sz w:val="22"/>
          <w:szCs w:val="22"/>
        </w:rPr>
        <w:t xml:space="preserve">муниципального района </w:t>
      </w:r>
    </w:p>
    <w:p w:rsidR="00C272D5" w:rsidRPr="00B10F90" w:rsidRDefault="00A83F47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от</w:t>
      </w:r>
      <w:r w:rsidR="008A3A79" w:rsidRPr="00B10F90">
        <w:rPr>
          <w:sz w:val="22"/>
          <w:szCs w:val="22"/>
        </w:rPr>
        <w:t xml:space="preserve">                       </w:t>
      </w:r>
      <w:r w:rsidRPr="00B10F90">
        <w:rPr>
          <w:sz w:val="22"/>
          <w:szCs w:val="22"/>
        </w:rPr>
        <w:t xml:space="preserve">   года №</w:t>
      </w:r>
      <w:r w:rsidR="00A871C6" w:rsidRPr="00B10F90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к муниципальной программе)</w:t>
      </w: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B10F90" w:rsidRDefault="00A871C6" w:rsidP="00A871C6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реализации муниципальной программы</w:t>
      </w:r>
    </w:p>
    <w:p w:rsidR="00A871C6" w:rsidRPr="00B10F90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2165"/>
        <w:gridCol w:w="2696"/>
        <w:gridCol w:w="945"/>
        <w:gridCol w:w="818"/>
        <w:gridCol w:w="964"/>
        <w:gridCol w:w="948"/>
        <w:gridCol w:w="913"/>
        <w:gridCol w:w="811"/>
      </w:tblGrid>
      <w:tr w:rsidR="00A871C6" w:rsidRPr="00B10F90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Ответственный исполнитель</w:t>
            </w:r>
          </w:p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B10F90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1C39D8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</w:t>
            </w:r>
          </w:p>
        </w:tc>
      </w:tr>
      <w:tr w:rsidR="00A871C6" w:rsidRPr="00B10F90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ИТОГО: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4111,9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13 659,2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5113F7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12805,8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6535,3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1768,7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1546,7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680D7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6002,7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F12D5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999,0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A871C6" w:rsidP="000461F7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B37E07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2441,5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1C39D8" w:rsidRDefault="007D1BCB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4076,6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680D71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6097,8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72EB4" w:rsidP="00A7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5102,3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F12D5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292145" w:rsidP="00995057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123,</w:t>
            </w:r>
            <w:r w:rsidR="00995057" w:rsidRPr="00B10F90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1C39D8" w:rsidRDefault="009C0041" w:rsidP="00F16BA8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282,4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680D7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480121" w:rsidP="00A871C6">
            <w:pPr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10F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480121" w:rsidP="00A871C6">
            <w:pPr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1C39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680D71" w:rsidP="00A871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1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2169,7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097543" w:rsidP="00221B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7659,3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097543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C6079A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1929,7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255D8E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7877,1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097543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632,2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7479,6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097543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1C022C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20462B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2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076B0A" w:rsidP="00A871C6">
            <w:pPr>
              <w:jc w:val="center"/>
              <w:rPr>
                <w:b/>
                <w:sz w:val="22"/>
                <w:szCs w:val="22"/>
              </w:rPr>
            </w:pPr>
            <w:r w:rsidRPr="00EF095C">
              <w:rPr>
                <w:b/>
                <w:sz w:val="22"/>
                <w:szCs w:val="22"/>
              </w:rPr>
              <w:t>9356,8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28401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6086,3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Cs w:val="18"/>
              </w:rPr>
              <w:t>1640,9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680D71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2553,7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1C022C" w:rsidRPr="00B10F90">
              <w:rPr>
                <w:sz w:val="22"/>
                <w:szCs w:val="22"/>
              </w:rPr>
              <w:t>50,0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 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</w:t>
            </w:r>
            <w:r w:rsidR="00480121" w:rsidRPr="001C39D8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1C022C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0</w:t>
            </w:r>
            <w:r w:rsidR="00480121" w:rsidRPr="00EF095C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076B0A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18"/>
              </w:rPr>
              <w:t>3705,6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680D71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60</w:t>
            </w:r>
            <w:r w:rsidR="00076B0A" w:rsidRPr="00EF095C">
              <w:rPr>
                <w:sz w:val="22"/>
                <w:szCs w:val="22"/>
              </w:rPr>
              <w:t>97,8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1C022C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9C0041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680D71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705,3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>0</w:t>
            </w:r>
            <w:r w:rsidR="00480121" w:rsidRPr="001C39D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EF095C">
              <w:rPr>
                <w:color w:val="000000"/>
                <w:sz w:val="22"/>
                <w:szCs w:val="22"/>
              </w:rPr>
              <w:t>0</w:t>
            </w:r>
            <w:r w:rsidR="00480121" w:rsidRPr="00EF095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CB6AC4" w:rsidRPr="00B10F90" w:rsidRDefault="00CB6AC4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</w:t>
            </w:r>
            <w:r w:rsidR="005278CC" w:rsidRPr="001C39D8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076B0A" w:rsidP="00DD291E">
            <w:pPr>
              <w:jc w:val="center"/>
              <w:rPr>
                <w:b/>
                <w:sz w:val="22"/>
                <w:szCs w:val="22"/>
              </w:rPr>
            </w:pPr>
            <w:r w:rsidRPr="00EF095C">
              <w:rPr>
                <w:b/>
                <w:sz w:val="22"/>
                <w:szCs w:val="22"/>
              </w:rPr>
              <w:t>9356,8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6086,3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680D71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2553,7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A72EB4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CB6AC4" w:rsidRPr="00B10F90">
              <w:rPr>
                <w:sz w:val="22"/>
                <w:szCs w:val="22"/>
              </w:rPr>
              <w:t>50,0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B6AC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CB6AC4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680D71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60</w:t>
            </w:r>
            <w:r w:rsidR="00076B0A" w:rsidRPr="00EF095C">
              <w:rPr>
                <w:sz w:val="22"/>
                <w:szCs w:val="22"/>
              </w:rPr>
              <w:t>97,8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A72EB4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9C0041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680D71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705,3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5278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EF095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B10F90" w:rsidRDefault="00A871C6" w:rsidP="00A871C6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</w:t>
      </w:r>
    </w:p>
    <w:p w:rsidR="00A83F47" w:rsidRPr="00B10F90" w:rsidRDefault="00A871C6" w:rsidP="00EF095C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                                                     </w:t>
      </w:r>
      <w:r w:rsidR="00EF095C">
        <w:rPr>
          <w:b/>
          <w:sz w:val="22"/>
          <w:szCs w:val="22"/>
        </w:rPr>
        <w:t xml:space="preserve">                             </w:t>
      </w: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  <w:sectPr w:rsidR="00A83F47" w:rsidRPr="00B10F90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B10F90" w:rsidRDefault="00A83F47" w:rsidP="002534CE">
      <w:pPr>
        <w:jc w:val="right"/>
      </w:pPr>
      <w:bookmarkStart w:id="0" w:name="_GoBack"/>
      <w:bookmarkEnd w:id="0"/>
      <w:r w:rsidRPr="00B10F90">
        <w:t xml:space="preserve">Приложение </w:t>
      </w:r>
      <w:r w:rsidR="00D3751B" w:rsidRPr="00B10F90">
        <w:t xml:space="preserve">№ </w:t>
      </w:r>
      <w:r w:rsidRPr="00B10F90">
        <w:t>2 к Постановлению</w:t>
      </w:r>
    </w:p>
    <w:p w:rsidR="00A83F47" w:rsidRPr="00B10F90" w:rsidRDefault="00A83F47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A83F47" w:rsidP="002534CE">
      <w:pPr>
        <w:jc w:val="right"/>
      </w:pPr>
      <w:r w:rsidRPr="00B10F90">
        <w:t xml:space="preserve"> муниципального района </w:t>
      </w:r>
    </w:p>
    <w:p w:rsidR="00A83F47" w:rsidRPr="00B10F90" w:rsidRDefault="00A83F47" w:rsidP="002534CE">
      <w:pPr>
        <w:jc w:val="right"/>
      </w:pPr>
      <w:proofErr w:type="gramStart"/>
      <w:r w:rsidRPr="00B10F90">
        <w:t>от</w:t>
      </w:r>
      <w:r w:rsidR="008A3A79" w:rsidRPr="00B10F90">
        <w:t xml:space="preserve">  </w:t>
      </w:r>
      <w:r w:rsidR="00440733" w:rsidRPr="00B10F90">
        <w:t>«</w:t>
      </w:r>
      <w:proofErr w:type="gramEnd"/>
      <w:r w:rsidR="00440733" w:rsidRPr="00B10F90">
        <w:t xml:space="preserve">___»___________ </w:t>
      </w:r>
      <w:r w:rsidRPr="00B10F90">
        <w:t xml:space="preserve"> года №</w:t>
      </w:r>
      <w:r w:rsidR="00440733" w:rsidRPr="00B10F90">
        <w:t xml:space="preserve"> _____</w:t>
      </w:r>
      <w:r w:rsidRPr="00B10F90">
        <w:t xml:space="preserve">                                                                                                                                           </w:t>
      </w:r>
    </w:p>
    <w:p w:rsidR="00A83F47" w:rsidRPr="00B10F90" w:rsidRDefault="00A83F47" w:rsidP="002534CE">
      <w:pPr>
        <w:jc w:val="right"/>
      </w:pPr>
      <w:r w:rsidRPr="00B10F90">
        <w:t xml:space="preserve"> (Приложение </w:t>
      </w:r>
      <w:proofErr w:type="gramStart"/>
      <w:r w:rsidRPr="00B10F90">
        <w:t>4  к</w:t>
      </w:r>
      <w:proofErr w:type="gramEnd"/>
      <w:r w:rsidRPr="00B10F90">
        <w:t xml:space="preserve">  муниципальной программе)</w:t>
      </w:r>
    </w:p>
    <w:p w:rsidR="00A83F47" w:rsidRPr="00B10F90" w:rsidRDefault="00A83F47" w:rsidP="002534CE">
      <w:pPr>
        <w:jc w:val="right"/>
      </w:pPr>
    </w:p>
    <w:p w:rsidR="00A83F47" w:rsidRPr="00B10F90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B10F90" w:rsidRDefault="00A83F47" w:rsidP="00A83F47">
      <w:pPr>
        <w:jc w:val="center"/>
        <w:rPr>
          <w:sz w:val="22"/>
          <w:szCs w:val="22"/>
        </w:rPr>
      </w:pPr>
    </w:p>
    <w:p w:rsidR="00A83F47" w:rsidRPr="00B10F90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B10F90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B10F90" w:rsidRDefault="00A83F47" w:rsidP="002534CE">
            <w:r w:rsidRPr="00B10F90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B10F90" w:rsidRDefault="00A83F47" w:rsidP="002534CE">
            <w:r w:rsidRPr="00B10F90">
              <w:t>Оценка расходов (тыс. руб.)</w:t>
            </w:r>
          </w:p>
        </w:tc>
      </w:tr>
      <w:tr w:rsidR="00A83F47" w:rsidRPr="00B10F90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B10F90" w:rsidRDefault="00A83F47" w:rsidP="002534CE"/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2020 год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2021 год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2022 год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2023 год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2024 год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2025 год</w:t>
            </w:r>
          </w:p>
        </w:tc>
      </w:tr>
      <w:tr w:rsidR="00A83F47" w:rsidRPr="00B10F90" w:rsidTr="00B05F46">
        <w:trPr>
          <w:trHeight w:val="575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390,1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2565,2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4359,1</w:t>
            </w:r>
          </w:p>
        </w:tc>
        <w:tc>
          <w:tcPr>
            <w:tcW w:w="1989" w:type="dxa"/>
            <w:vAlign w:val="center"/>
          </w:tcPr>
          <w:p w:rsidR="00A83F47" w:rsidRPr="00B10F90" w:rsidRDefault="00E40E57" w:rsidP="002534CE">
            <w:r>
              <w:rPr>
                <w:sz w:val="22"/>
                <w:szCs w:val="22"/>
              </w:rPr>
              <w:t>6803,1</w:t>
            </w:r>
          </w:p>
        </w:tc>
        <w:tc>
          <w:tcPr>
            <w:tcW w:w="1540" w:type="dxa"/>
            <w:vAlign w:val="center"/>
          </w:tcPr>
          <w:p w:rsidR="00A83F47" w:rsidRPr="00B10F90" w:rsidRDefault="00E928DC" w:rsidP="002534CE">
            <w:r>
              <w:rPr>
                <w:sz w:val="22"/>
                <w:szCs w:val="22"/>
              </w:rPr>
              <w:t>5102,3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378,3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2441,5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4076,7</w:t>
            </w:r>
          </w:p>
        </w:tc>
        <w:tc>
          <w:tcPr>
            <w:tcW w:w="1989" w:type="dxa"/>
            <w:vAlign w:val="center"/>
          </w:tcPr>
          <w:p w:rsidR="00A83F47" w:rsidRPr="00B10F90" w:rsidRDefault="00E40E57" w:rsidP="002534CE">
            <w:r>
              <w:rPr>
                <w:sz w:val="22"/>
                <w:szCs w:val="22"/>
              </w:rPr>
              <w:t>6097,8</w:t>
            </w:r>
          </w:p>
        </w:tc>
        <w:tc>
          <w:tcPr>
            <w:tcW w:w="1540" w:type="dxa"/>
            <w:vAlign w:val="center"/>
          </w:tcPr>
          <w:p w:rsidR="00A83F47" w:rsidRPr="00B10F90" w:rsidRDefault="00E928DC" w:rsidP="002534CE">
            <w:r>
              <w:rPr>
                <w:sz w:val="22"/>
                <w:szCs w:val="22"/>
              </w:rPr>
              <w:t>5102,3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безвозмездные </w:t>
            </w:r>
            <w:proofErr w:type="gramStart"/>
            <w:r w:rsidRPr="00B10F90">
              <w:t>поступления  физических</w:t>
            </w:r>
            <w:proofErr w:type="gramEnd"/>
            <w:r w:rsidRPr="00B10F90">
              <w:t xml:space="preserve">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11,8</w:t>
            </w:r>
          </w:p>
        </w:tc>
        <w:tc>
          <w:tcPr>
            <w:tcW w:w="1819" w:type="dxa"/>
            <w:vAlign w:val="center"/>
          </w:tcPr>
          <w:p w:rsidR="00A83F47" w:rsidRPr="00B10F90" w:rsidRDefault="0059308B" w:rsidP="002534CE">
            <w:r w:rsidRPr="00B10F90">
              <w:t>123,7</w:t>
            </w:r>
          </w:p>
        </w:tc>
        <w:tc>
          <w:tcPr>
            <w:tcW w:w="1971" w:type="dxa"/>
            <w:vAlign w:val="center"/>
          </w:tcPr>
          <w:p w:rsidR="00A83F47" w:rsidRPr="00B10F90" w:rsidRDefault="009C0041" w:rsidP="002534CE">
            <w:r w:rsidRPr="00B10F90">
              <w:t>282,4</w:t>
            </w:r>
          </w:p>
        </w:tc>
        <w:tc>
          <w:tcPr>
            <w:tcW w:w="1989" w:type="dxa"/>
            <w:vAlign w:val="center"/>
          </w:tcPr>
          <w:p w:rsidR="00A83F47" w:rsidRPr="00B10F90" w:rsidRDefault="00E40E57" w:rsidP="002534CE">
            <w:r>
              <w:t>705,3</w:t>
            </w:r>
            <w:r w:rsidR="00F24081">
              <w:t xml:space="preserve"> 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</w:tbl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F55B8F" w:rsidRPr="00B10F90" w:rsidRDefault="00F55B8F" w:rsidP="00E22B08">
      <w:pPr>
        <w:jc w:val="right"/>
        <w:rPr>
          <w:sz w:val="22"/>
          <w:szCs w:val="22"/>
        </w:rPr>
      </w:pPr>
    </w:p>
    <w:p w:rsidR="000721FC" w:rsidRPr="00B10F90" w:rsidRDefault="000721FC" w:rsidP="002534CE">
      <w:pPr>
        <w:jc w:val="right"/>
      </w:pPr>
    </w:p>
    <w:p w:rsidR="00E22B08" w:rsidRPr="00B10F90" w:rsidRDefault="00E22B08" w:rsidP="002534CE">
      <w:pPr>
        <w:jc w:val="right"/>
      </w:pPr>
      <w:r w:rsidRPr="00B10F90">
        <w:t xml:space="preserve">Приложение </w:t>
      </w:r>
      <w:r w:rsidR="00D3751B" w:rsidRPr="00B10F90">
        <w:t xml:space="preserve">№ </w:t>
      </w:r>
      <w:r w:rsidR="00F2152C" w:rsidRPr="00B10F90">
        <w:t>3</w:t>
      </w:r>
      <w:r w:rsidRPr="00B10F90">
        <w:t xml:space="preserve"> к Постановлению</w:t>
      </w:r>
    </w:p>
    <w:p w:rsidR="00E22B08" w:rsidRPr="00B10F90" w:rsidRDefault="00E22B08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E22B08" w:rsidP="002534CE">
      <w:pPr>
        <w:jc w:val="right"/>
      </w:pPr>
      <w:r w:rsidRPr="00B10F90">
        <w:t xml:space="preserve"> </w:t>
      </w:r>
      <w:r w:rsidR="00A83F47" w:rsidRPr="00B10F90">
        <w:t xml:space="preserve">муниципального района </w:t>
      </w:r>
    </w:p>
    <w:p w:rsidR="00A83F47" w:rsidRPr="00B10F90" w:rsidRDefault="00440733" w:rsidP="002534CE">
      <w:pPr>
        <w:jc w:val="right"/>
      </w:pPr>
      <w:proofErr w:type="gramStart"/>
      <w:r w:rsidRPr="00B10F90">
        <w:t>от  «</w:t>
      </w:r>
      <w:proofErr w:type="gramEnd"/>
      <w:r w:rsidRPr="00B10F90">
        <w:t xml:space="preserve">___»___________  года № _____ </w:t>
      </w:r>
      <w:r w:rsidR="00A83F47" w:rsidRPr="00B10F90">
        <w:t xml:space="preserve"> </w:t>
      </w:r>
      <w:r w:rsidR="00E22B08" w:rsidRPr="00B10F90">
        <w:t xml:space="preserve">                                                                                                                         </w:t>
      </w:r>
      <w:r w:rsidR="0077696A" w:rsidRPr="00B10F90">
        <w:t xml:space="preserve">               </w:t>
      </w:r>
      <w:r w:rsidR="00E22B08" w:rsidRPr="00B10F90">
        <w:t xml:space="preserve">  </w:t>
      </w:r>
    </w:p>
    <w:p w:rsidR="00583E0A" w:rsidRPr="00B10F90" w:rsidRDefault="00E22B08" w:rsidP="002534CE">
      <w:pPr>
        <w:jc w:val="right"/>
      </w:pPr>
      <w:r w:rsidRPr="00B10F90">
        <w:t xml:space="preserve"> (</w:t>
      </w:r>
      <w:r w:rsidR="00583E0A" w:rsidRPr="00B10F90">
        <w:t xml:space="preserve">Приложение </w:t>
      </w:r>
      <w:proofErr w:type="gramStart"/>
      <w:r w:rsidR="00583E0A" w:rsidRPr="00B10F90">
        <w:t>3  к</w:t>
      </w:r>
      <w:proofErr w:type="gramEnd"/>
      <w:r w:rsidR="00583E0A" w:rsidRPr="00B10F90">
        <w:t xml:space="preserve"> подпрограмме 1 муниципальной программы</w:t>
      </w:r>
      <w:r w:rsidRPr="00B10F90">
        <w:t>)</w:t>
      </w:r>
    </w:p>
    <w:p w:rsidR="00583E0A" w:rsidRPr="00B10F90" w:rsidRDefault="00583E0A" w:rsidP="002534CE">
      <w:pPr>
        <w:jc w:val="right"/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B10F90" w:rsidRDefault="00583E0A" w:rsidP="00583E0A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муниципальной программы «Энергосбережение и </w:t>
      </w:r>
      <w:proofErr w:type="gramStart"/>
      <w:r w:rsidRPr="00B10F90">
        <w:rPr>
          <w:sz w:val="22"/>
          <w:szCs w:val="22"/>
        </w:rPr>
        <w:t>развитие  жилищно</w:t>
      </w:r>
      <w:proofErr w:type="gramEnd"/>
      <w:r w:rsidRPr="00B10F90">
        <w:rPr>
          <w:sz w:val="22"/>
          <w:szCs w:val="22"/>
        </w:rPr>
        <w:t xml:space="preserve">-коммунального хозяйства Никольского муниципального района                </w:t>
      </w:r>
    </w:p>
    <w:p w:rsidR="00583E0A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 на 2020-2025 годы» </w:t>
      </w:r>
    </w:p>
    <w:p w:rsidR="00583E0A" w:rsidRPr="00B10F90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8" w:type="dxa"/>
        <w:tblInd w:w="-751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7"/>
      </w:tblGrid>
      <w:tr w:rsidR="00583E0A" w:rsidRPr="00B10F90" w:rsidTr="00AD41DE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Целевой показатель </w:t>
            </w:r>
            <w:r w:rsidRPr="00B10F90">
              <w:rPr>
                <w:i/>
                <w:iCs/>
                <w:sz w:val="16"/>
                <w:szCs w:val="16"/>
              </w:rPr>
              <w:t xml:space="preserve">(приводится порядковый номер целевого </w:t>
            </w:r>
            <w:proofErr w:type="gramStart"/>
            <w:r w:rsidRPr="00B10F90">
              <w:rPr>
                <w:i/>
                <w:iCs/>
                <w:sz w:val="16"/>
                <w:szCs w:val="16"/>
              </w:rPr>
              <w:t>показателя  в</w:t>
            </w:r>
            <w:proofErr w:type="gramEnd"/>
            <w:r w:rsidRPr="00B10F90">
              <w:rPr>
                <w:i/>
                <w:iCs/>
                <w:sz w:val="16"/>
                <w:szCs w:val="16"/>
              </w:rPr>
              <w:t xml:space="preserve">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B10F90" w:rsidTr="00AD41DE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AF6E3B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sz w:val="16"/>
                <w:szCs w:val="16"/>
              </w:rPr>
            </w:pPr>
            <w:r w:rsidRPr="00AF6E3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11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"</w:t>
            </w:r>
            <w:proofErr w:type="gramStart"/>
            <w:r w:rsidRPr="00B10F90">
              <w:rPr>
                <w:b/>
                <w:bCs/>
                <w:i/>
                <w:sz w:val="16"/>
                <w:szCs w:val="16"/>
              </w:rPr>
              <w:t>Энергосбережение  Никольского</w:t>
            </w:r>
            <w:proofErr w:type="gramEnd"/>
            <w:r w:rsidRPr="00B10F90">
              <w:rPr>
                <w:b/>
                <w:bCs/>
                <w:i/>
                <w:sz w:val="16"/>
                <w:szCs w:val="16"/>
              </w:rPr>
              <w:t xml:space="preserve">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BA685E">
            <w:pPr>
              <w:tabs>
                <w:tab w:val="left" w:pos="365"/>
              </w:tabs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8056,8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B273E4" w:rsidP="0087391E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3449,0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625EC7" w:rsidP="00922824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  7659,3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B273E4" w:rsidP="00D4300F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3449,0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55D8E" w:rsidP="00625E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9166F3" w:rsidP="00786D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87540D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7479,6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9166F3" w:rsidP="00786D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20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 xml:space="preserve"> 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AC2F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762FF8" w:rsidP="00ED489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</w:t>
            </w:r>
            <w:r w:rsidR="00ED4896"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9166F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B10F90" w:rsidTr="00AD41DE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ED489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 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Аттестация </w:t>
            </w:r>
            <w:proofErr w:type="gramStart"/>
            <w:r w:rsidRPr="00B10F90">
              <w:rPr>
                <w:sz w:val="16"/>
                <w:szCs w:val="16"/>
              </w:rPr>
              <w:t>персонала  (</w:t>
            </w:r>
            <w:proofErr w:type="gramEnd"/>
            <w:r w:rsidRPr="00B10F90">
              <w:rPr>
                <w:sz w:val="16"/>
                <w:szCs w:val="16"/>
              </w:rPr>
              <w:t xml:space="preserve">операторы котельных, электромонтеры, ответственные за тепло-электрохозяйство)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</w:t>
            </w:r>
            <w:r w:rsidR="000D3867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B10F90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  <w:p w:rsidR="00D27584" w:rsidRPr="00B10F90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B10F90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Снижение </w:t>
            </w:r>
            <w:proofErr w:type="gramStart"/>
            <w:r w:rsidRPr="00B10F90">
              <w:rPr>
                <w:b/>
                <w:bCs/>
                <w:i/>
                <w:sz w:val="16"/>
                <w:szCs w:val="16"/>
              </w:rPr>
              <w:t>объемов  потребления</w:t>
            </w:r>
            <w:proofErr w:type="gramEnd"/>
            <w:r w:rsidRPr="00B10F90">
              <w:rPr>
                <w:b/>
                <w:bCs/>
                <w:i/>
                <w:sz w:val="16"/>
                <w:szCs w:val="16"/>
              </w:rPr>
              <w:t xml:space="preserve">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265B0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20"/>
                <w:szCs w:val="16"/>
              </w:rPr>
              <w:t>3346</w:t>
            </w:r>
            <w:r w:rsidR="00583E0A" w:rsidRPr="009166F3">
              <w:rPr>
                <w:b/>
                <w:bCs/>
                <w:sz w:val="20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265B0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3346,0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265B03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9166F3">
              <w:rPr>
                <w:b/>
                <w:bCs/>
                <w:sz w:val="18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265B03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9166F3">
              <w:rPr>
                <w:b/>
                <w:bCs/>
                <w:sz w:val="18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2.1.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6E4B1E" w:rsidP="00583E0A">
            <w:pPr>
              <w:jc w:val="center"/>
              <w:rPr>
                <w:b/>
                <w:sz w:val="20"/>
                <w:szCs w:val="16"/>
              </w:rPr>
            </w:pPr>
            <w:r w:rsidRPr="009166F3">
              <w:rPr>
                <w:b/>
                <w:sz w:val="20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65B03" w:rsidRPr="009166F3" w:rsidRDefault="00265B03" w:rsidP="00265B03">
            <w:pPr>
              <w:jc w:val="center"/>
              <w:rPr>
                <w:b/>
                <w:sz w:val="20"/>
                <w:szCs w:val="16"/>
              </w:rPr>
            </w:pPr>
            <w:r w:rsidRPr="009166F3">
              <w:rPr>
                <w:b/>
                <w:sz w:val="20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E13E0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E13E0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3146,0</w:t>
            </w:r>
            <w:r w:rsidR="00031DE2" w:rsidRPr="009166F3">
              <w:rPr>
                <w:b/>
                <w:sz w:val="16"/>
                <w:szCs w:val="16"/>
              </w:rPr>
              <w:t xml:space="preserve">  </w:t>
            </w:r>
            <w:r w:rsidR="00A14FFC" w:rsidRPr="009166F3">
              <w:rPr>
                <w:b/>
                <w:sz w:val="16"/>
                <w:szCs w:val="16"/>
              </w:rPr>
              <w:t xml:space="preserve"> </w:t>
            </w:r>
            <w:r w:rsidR="007B23E1" w:rsidRPr="009166F3">
              <w:rPr>
                <w:b/>
                <w:sz w:val="16"/>
                <w:szCs w:val="16"/>
              </w:rPr>
              <w:t xml:space="preserve"> </w:t>
            </w:r>
            <w:r w:rsidR="005574DE" w:rsidRPr="009166F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2.2.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B10F90">
              <w:rPr>
                <w:sz w:val="16"/>
                <w:szCs w:val="16"/>
              </w:rPr>
              <w:t>энергоэффективные</w:t>
            </w:r>
            <w:proofErr w:type="spellEnd"/>
            <w:r w:rsidRPr="00B10F90">
              <w:rPr>
                <w:sz w:val="16"/>
                <w:szCs w:val="16"/>
              </w:rPr>
              <w:t xml:space="preserve"> осветительные устройства в зданиях, строениях, сооружениях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2.3.</w:t>
            </w:r>
          </w:p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замене электропроводки</w:t>
            </w: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  <w:proofErr w:type="gramStart"/>
            <w:r w:rsidRPr="00B10F90">
              <w:rPr>
                <w:b/>
                <w:sz w:val="16"/>
                <w:szCs w:val="16"/>
              </w:rPr>
              <w:t>Мероприятие  2.4</w:t>
            </w:r>
            <w:proofErr w:type="gramEnd"/>
            <w:r w:rsidRPr="00B10F90">
              <w:rPr>
                <w:b/>
                <w:sz w:val="16"/>
                <w:szCs w:val="16"/>
              </w:rPr>
              <w:t>.</w:t>
            </w:r>
          </w:p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(ремонт крыши на котельной «Осиново» д. Осиново</w:t>
            </w:r>
            <w:r w:rsidR="00493696" w:rsidRPr="00B10F90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3E735A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Снижение </w:t>
            </w:r>
            <w:proofErr w:type="gramStart"/>
            <w:r w:rsidRPr="00B10F90">
              <w:rPr>
                <w:b/>
                <w:bCs/>
                <w:i/>
                <w:sz w:val="16"/>
                <w:szCs w:val="16"/>
              </w:rPr>
              <w:t>объемов  потребления</w:t>
            </w:r>
            <w:proofErr w:type="gramEnd"/>
            <w:r w:rsidRPr="00B10F90">
              <w:rPr>
                <w:b/>
                <w:bCs/>
                <w:i/>
                <w:sz w:val="16"/>
                <w:szCs w:val="16"/>
              </w:rPr>
              <w:t xml:space="preserve">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3.5.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</w:t>
            </w:r>
            <w:proofErr w:type="spellStart"/>
            <w:r w:rsidRPr="00B10F90">
              <w:rPr>
                <w:sz w:val="16"/>
                <w:szCs w:val="16"/>
              </w:rPr>
              <w:t>энергоэффективности</w:t>
            </w:r>
            <w:proofErr w:type="spellEnd"/>
            <w:r w:rsidRPr="00B10F90">
              <w:rPr>
                <w:sz w:val="16"/>
                <w:szCs w:val="16"/>
              </w:rPr>
              <w:t xml:space="preserve">, выявление многоквартирных домов, требующих реализации первоочередных мер по повышению </w:t>
            </w:r>
            <w:proofErr w:type="spellStart"/>
            <w:r w:rsidRPr="00B10F90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proofErr w:type="gramStart"/>
            <w:r w:rsidRPr="00B10F90">
              <w:rPr>
                <w:b/>
                <w:sz w:val="16"/>
                <w:szCs w:val="16"/>
              </w:rPr>
              <w:t>Мероприятие  3.6</w:t>
            </w:r>
            <w:proofErr w:type="gramEnd"/>
            <w:r w:rsidRPr="00B10F90">
              <w:rPr>
                <w:b/>
                <w:sz w:val="16"/>
                <w:szCs w:val="16"/>
              </w:rPr>
              <w:t>.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B10F90">
              <w:rPr>
                <w:sz w:val="16"/>
                <w:szCs w:val="16"/>
              </w:rPr>
              <w:t>энергоэффективные</w:t>
            </w:r>
            <w:proofErr w:type="spellEnd"/>
            <w:r w:rsidRPr="00B10F90">
              <w:rPr>
                <w:sz w:val="16"/>
                <w:szCs w:val="16"/>
              </w:rPr>
              <w:t xml:space="preserve">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Снижение </w:t>
            </w:r>
            <w:proofErr w:type="gramStart"/>
            <w:r w:rsidRPr="00B10F90">
              <w:rPr>
                <w:b/>
                <w:bCs/>
                <w:i/>
                <w:sz w:val="16"/>
                <w:szCs w:val="16"/>
              </w:rPr>
              <w:t>объемов  потребления</w:t>
            </w:r>
            <w:proofErr w:type="gramEnd"/>
            <w:r w:rsidRPr="00B10F90">
              <w:rPr>
                <w:b/>
                <w:bCs/>
                <w:i/>
                <w:sz w:val="16"/>
                <w:szCs w:val="16"/>
              </w:rPr>
              <w:t xml:space="preserve">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F207E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9B1E2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9B1E2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1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2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Приобретение котлового оборудования на твердом виде топлива</w:t>
            </w:r>
            <w:r w:rsidRPr="00B10F90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3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C66FA1">
            <w:pPr>
              <w:rPr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B05F46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943A4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5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(Приобретение котла на котельн</w:t>
            </w:r>
            <w:r w:rsidR="00D625F8" w:rsidRPr="00B10F90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3E735A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4.6.</w:t>
            </w: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Реализация проекта «Народный бюджет» (замена участка теплотрассы (Осиново), замена трубы на котельной «Осиново»)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9B1E2E" w:rsidP="00B05F46">
            <w:pPr>
              <w:jc w:val="center"/>
              <w:rPr>
                <w:bCs/>
                <w:sz w:val="16"/>
                <w:szCs w:val="16"/>
              </w:rPr>
            </w:pPr>
            <w:r w:rsidRPr="009166F3">
              <w:rPr>
                <w:bCs/>
                <w:sz w:val="20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9B1E2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Cs/>
                <w:sz w:val="20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5.1.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Обеспечение безопасных условий нахождения </w:t>
            </w:r>
            <w:proofErr w:type="gramStart"/>
            <w:r w:rsidRPr="00B10F90">
              <w:rPr>
                <w:sz w:val="16"/>
                <w:szCs w:val="16"/>
              </w:rPr>
              <w:t>людей  в</w:t>
            </w:r>
            <w:proofErr w:type="gramEnd"/>
            <w:r w:rsidRPr="00B10F90">
              <w:rPr>
                <w:sz w:val="16"/>
                <w:szCs w:val="16"/>
              </w:rPr>
              <w:t xml:space="preserve">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277ED9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«</w:t>
            </w:r>
            <w:r w:rsidR="00665142" w:rsidRPr="00B10F90">
              <w:rPr>
                <w:sz w:val="16"/>
                <w:szCs w:val="16"/>
              </w:rPr>
              <w:t>Техни</w:t>
            </w:r>
            <w:r w:rsidRPr="00B10F90">
              <w:rPr>
                <w:sz w:val="16"/>
                <w:szCs w:val="16"/>
              </w:rPr>
              <w:t>ческое перевооружение котельной»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</w:t>
            </w:r>
            <w:r w:rsidRPr="00B10F90">
              <w:rPr>
                <w:b/>
                <w:sz w:val="16"/>
                <w:szCs w:val="16"/>
              </w:rPr>
              <w:t>Мероприятие 5.2.</w:t>
            </w:r>
            <w:r w:rsidRPr="00B10F90">
              <w:rPr>
                <w:sz w:val="16"/>
                <w:szCs w:val="16"/>
              </w:rPr>
              <w:t xml:space="preserve"> Обеспечение безопасных условий нахождения </w:t>
            </w:r>
            <w:proofErr w:type="gramStart"/>
            <w:r w:rsidRPr="00B10F90">
              <w:rPr>
                <w:sz w:val="16"/>
                <w:szCs w:val="16"/>
              </w:rPr>
              <w:t>людей  в</w:t>
            </w:r>
            <w:proofErr w:type="gramEnd"/>
            <w:r w:rsidRPr="00B10F90">
              <w:rPr>
                <w:sz w:val="16"/>
                <w:szCs w:val="16"/>
              </w:rPr>
              <w:t xml:space="preserve"> зданиях 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2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6651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Основное </w:t>
            </w:r>
            <w:proofErr w:type="gramStart"/>
            <w:r w:rsidRPr="00B10F90">
              <w:rPr>
                <w:b/>
                <w:bCs/>
                <w:i/>
                <w:sz w:val="16"/>
                <w:szCs w:val="16"/>
              </w:rPr>
              <w:t>мероприятие  6</w:t>
            </w:r>
            <w:proofErr w:type="gramEnd"/>
          </w:p>
          <w:p w:rsidR="00AF6E3B" w:rsidRDefault="00AF6E3B" w:rsidP="00583E0A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2B7EF7" w:rsidRPr="00AF6E3B" w:rsidRDefault="002B7EF7" w:rsidP="00AF6E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6.1</w:t>
            </w:r>
          </w:p>
          <w:p w:rsidR="002301CF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AD41D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5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440733" w:rsidTr="00244C1F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C127C8" w:rsidRDefault="002B7EF7" w:rsidP="002B7EF7">
            <w:pPr>
              <w:jc w:val="center"/>
              <w:rPr>
                <w:highlight w:val="yellow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  <w:r w:rsidR="00B85466" w:rsidRPr="009166F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Pr="000272F6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Приложение </w:t>
      </w:r>
      <w:r w:rsidR="00D3751B">
        <w:rPr>
          <w:sz w:val="22"/>
          <w:szCs w:val="22"/>
        </w:rPr>
        <w:t xml:space="preserve">№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proofErr w:type="gramStart"/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«</w:t>
      </w:r>
      <w:proofErr w:type="gramEnd"/>
      <w:r>
        <w:rPr>
          <w:sz w:val="22"/>
          <w:szCs w:val="22"/>
        </w:rPr>
        <w:t xml:space="preserve">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proofErr w:type="gramStart"/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</w:t>
      </w:r>
      <w:proofErr w:type="gramEnd"/>
      <w:r w:rsidRPr="000272F6">
        <w:rPr>
          <w:sz w:val="22"/>
          <w:szCs w:val="22"/>
        </w:rPr>
        <w:t xml:space="preserve">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</w:t>
      </w:r>
      <w:proofErr w:type="gramStart"/>
      <w:r w:rsidRPr="000272F6">
        <w:rPr>
          <w:sz w:val="22"/>
          <w:szCs w:val="22"/>
        </w:rPr>
        <w:t>развитие  жилищно</w:t>
      </w:r>
      <w:proofErr w:type="gramEnd"/>
      <w:r w:rsidRPr="000272F6">
        <w:rPr>
          <w:sz w:val="22"/>
          <w:szCs w:val="22"/>
        </w:rPr>
        <w:t xml:space="preserve">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E3B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FD654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397,5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AF6E3B" w:rsidRDefault="000461F7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371,0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</w:t>
            </w:r>
            <w:r w:rsidR="00BF396F" w:rsidRPr="00AF6E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gramStart"/>
            <w:r w:rsidRPr="000272F6">
              <w:rPr>
                <w:color w:val="000000"/>
                <w:sz w:val="22"/>
                <w:szCs w:val="22"/>
              </w:rPr>
              <w:t>поступления  физических</w:t>
            </w:r>
            <w:proofErr w:type="gramEnd"/>
            <w:r w:rsidRPr="000272F6">
              <w:rPr>
                <w:color w:val="000000"/>
                <w:sz w:val="22"/>
                <w:szCs w:val="22"/>
              </w:rPr>
              <w:t xml:space="preserve">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F6648D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Приложение</w:t>
      </w:r>
      <w:r w:rsidR="00D3751B" w:rsidRPr="00B10F90">
        <w:rPr>
          <w:sz w:val="22"/>
          <w:szCs w:val="22"/>
        </w:rPr>
        <w:t xml:space="preserve"> №</w:t>
      </w:r>
      <w:r w:rsidRPr="00B10F90">
        <w:rPr>
          <w:sz w:val="22"/>
          <w:szCs w:val="22"/>
        </w:rPr>
        <w:t xml:space="preserve"> </w:t>
      </w:r>
      <w:r w:rsidR="00B5080A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Постановлению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муниципального района</w:t>
      </w:r>
    </w:p>
    <w:p w:rsidR="00A83F47" w:rsidRPr="00B10F90" w:rsidRDefault="00A83F47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</w:t>
      </w:r>
      <w:proofErr w:type="gramStart"/>
      <w:r w:rsidR="00440733" w:rsidRPr="00B10F90">
        <w:rPr>
          <w:sz w:val="22"/>
          <w:szCs w:val="22"/>
        </w:rPr>
        <w:t>от  «</w:t>
      </w:r>
      <w:proofErr w:type="gramEnd"/>
      <w:r w:rsidR="00440733" w:rsidRPr="00B10F90">
        <w:rPr>
          <w:sz w:val="22"/>
          <w:szCs w:val="22"/>
        </w:rPr>
        <w:t xml:space="preserve">___»___________  года № _____ </w:t>
      </w:r>
      <w:r w:rsidR="00F2152C" w:rsidRPr="00B10F90">
        <w:rPr>
          <w:sz w:val="22"/>
          <w:szCs w:val="22"/>
        </w:rPr>
        <w:t xml:space="preserve"> </w:t>
      </w:r>
      <w:r w:rsidR="00B2493A" w:rsidRPr="00B10F90">
        <w:rPr>
          <w:sz w:val="22"/>
          <w:szCs w:val="22"/>
        </w:rPr>
        <w:t xml:space="preserve">                                                  </w:t>
      </w:r>
      <w:r w:rsidR="00D16605" w:rsidRPr="00B10F90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(Приложение </w:t>
      </w:r>
      <w:proofErr w:type="gramStart"/>
      <w:r w:rsidRPr="00B10F90">
        <w:rPr>
          <w:sz w:val="22"/>
          <w:szCs w:val="22"/>
        </w:rPr>
        <w:t>3  к</w:t>
      </w:r>
      <w:proofErr w:type="gramEnd"/>
      <w:r w:rsidRPr="00B10F90">
        <w:rPr>
          <w:sz w:val="22"/>
          <w:szCs w:val="22"/>
        </w:rPr>
        <w:t xml:space="preserve"> подпрограмме 2 муниципальной программы)</w:t>
      </w:r>
    </w:p>
    <w:p w:rsidR="00B2493A" w:rsidRPr="00B10F90" w:rsidRDefault="00B2493A" w:rsidP="00B2493A">
      <w:pPr>
        <w:jc w:val="center"/>
        <w:textAlignment w:val="top"/>
        <w:rPr>
          <w:sz w:val="22"/>
          <w:szCs w:val="22"/>
        </w:rPr>
      </w:pPr>
    </w:p>
    <w:p w:rsidR="00353F3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5163" w:type="pct"/>
        <w:tblInd w:w="-64" w:type="dxa"/>
        <w:tblLayout w:type="fixed"/>
        <w:tblLook w:val="00A0" w:firstRow="1" w:lastRow="0" w:firstColumn="1" w:lastColumn="0" w:noHBand="0" w:noVBand="0"/>
      </w:tblPr>
      <w:tblGrid>
        <w:gridCol w:w="1422"/>
        <w:gridCol w:w="1985"/>
        <w:gridCol w:w="1562"/>
        <w:gridCol w:w="1705"/>
        <w:gridCol w:w="2969"/>
        <w:gridCol w:w="1140"/>
        <w:gridCol w:w="867"/>
        <w:gridCol w:w="1149"/>
        <w:gridCol w:w="1000"/>
        <w:gridCol w:w="767"/>
        <w:gridCol w:w="963"/>
      </w:tblGrid>
      <w:tr w:rsidR="00353F34" w:rsidRPr="00B10F90" w:rsidTr="003B4CEA">
        <w:trPr>
          <w:gridAfter w:val="1"/>
          <w:wAfter w:w="310" w:type="pct"/>
          <w:trHeight w:val="382"/>
        </w:trPr>
        <w:tc>
          <w:tcPr>
            <w:tcW w:w="4690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</w:tr>
      <w:tr w:rsidR="00353F34" w:rsidRPr="00B10F90" w:rsidTr="003B4CEA">
        <w:trPr>
          <w:gridAfter w:val="1"/>
          <w:wAfter w:w="310" w:type="pct"/>
          <w:trHeight w:val="528"/>
        </w:trPr>
        <w:tc>
          <w:tcPr>
            <w:tcW w:w="4690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на 2020 – 2025 годы»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0F90">
              <w:rPr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66A9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0D01E6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2025г.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5F66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20"/>
                <w:szCs w:val="20"/>
              </w:rPr>
            </w:pPr>
            <w:r w:rsidRPr="000D01E6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11</w:t>
            </w:r>
          </w:p>
        </w:tc>
      </w:tr>
      <w:tr w:rsidR="00353F34" w:rsidRPr="005F66A9" w:rsidTr="003B4CEA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1942,2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F43DB2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5602,4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DC3AEE" w:rsidP="00293C3B">
            <w:pPr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 xml:space="preserve">    </w:t>
            </w:r>
            <w:r w:rsidR="000345A8" w:rsidRPr="000D01E6">
              <w:rPr>
                <w:b/>
                <w:sz w:val="18"/>
                <w:szCs w:val="18"/>
              </w:rPr>
              <w:t>9356,8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070303" w:rsidP="00293C3B">
            <w:pPr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6086,3</w:t>
            </w:r>
            <w:r w:rsidR="00353F34" w:rsidRPr="005F66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070303" w:rsidP="00437F33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1319,7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 xml:space="preserve"> 674,5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1640,9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293C3B">
            <w:pPr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 xml:space="preserve">    2553,7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984,0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</w:t>
            </w:r>
            <w:r w:rsidR="00353F34" w:rsidRPr="005F66A9">
              <w:rPr>
                <w:b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1230,5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070303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60</w:t>
            </w:r>
            <w:r w:rsidR="000345A8" w:rsidRPr="000D01E6">
              <w:rPr>
                <w:b/>
                <w:sz w:val="18"/>
                <w:szCs w:val="18"/>
              </w:rPr>
              <w:t>97,8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84F97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5102,3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769,7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BD50BC">
            <w:pPr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705,3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5F66A9">
              <w:rPr>
                <w:b/>
                <w:sz w:val="18"/>
                <w:szCs w:val="18"/>
              </w:rPr>
              <w:t>обеспеченного  доброкачественной</w:t>
            </w:r>
            <w:proofErr w:type="gramEnd"/>
            <w:r w:rsidRPr="005F66A9">
              <w:rPr>
                <w:b/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970,1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4486,4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26648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8180,0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498,9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1143,5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326648">
            <w:pPr>
              <w:jc w:val="center"/>
              <w:rPr>
                <w:b/>
                <w:bCs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2153,7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 xml:space="preserve">  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ind w:firstLine="15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3087,0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53</w:t>
            </w:r>
            <w:r w:rsidR="00326648" w:rsidRPr="000D01E6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BD50BC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705,3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Мероприятие 1. 1. 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Ремонт ветхих и аварийных </w:t>
            </w:r>
            <w:proofErr w:type="gramStart"/>
            <w:r w:rsidRPr="00B10F90">
              <w:rPr>
                <w:sz w:val="18"/>
                <w:szCs w:val="18"/>
              </w:rPr>
              <w:t>водопроводных  сетей</w:t>
            </w:r>
            <w:proofErr w:type="gramEnd"/>
            <w:r w:rsidRPr="00B10F90">
              <w:rPr>
                <w:sz w:val="18"/>
                <w:szCs w:val="18"/>
              </w:rPr>
              <w:t xml:space="preserve">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1.2.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Строительство общественных шахтных колодцев в д.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Телянино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5B74EC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0.0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Ремонт общественных 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>шахтных  колодцев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,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15</w:t>
            </w:r>
            <w:r w:rsidR="00353F34" w:rsidRPr="00DA705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15</w:t>
            </w:r>
            <w:r w:rsidR="00353F34" w:rsidRPr="00DA705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очистки питьевой воды от природных 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доброкачественной </w:t>
            </w:r>
            <w:proofErr w:type="gramStart"/>
            <w:r w:rsidRPr="00B10F90">
              <w:rPr>
                <w:sz w:val="18"/>
                <w:szCs w:val="18"/>
              </w:rPr>
              <w:t>питьевой  водой</w:t>
            </w:r>
            <w:proofErr w:type="gramEnd"/>
            <w:r w:rsidRPr="00B10F90">
              <w:rPr>
                <w:sz w:val="18"/>
                <w:szCs w:val="18"/>
              </w:rPr>
              <w:t>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BF607A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</w:t>
            </w:r>
            <w:proofErr w:type="gramStart"/>
            <w:r w:rsidRPr="00B10F90">
              <w:rPr>
                <w:sz w:val="18"/>
                <w:szCs w:val="18"/>
              </w:rPr>
              <w:t>доброкачественной  питьевой</w:t>
            </w:r>
            <w:proofErr w:type="gramEnd"/>
            <w:r w:rsidRPr="00B10F90">
              <w:rPr>
                <w:sz w:val="18"/>
                <w:szCs w:val="18"/>
              </w:rPr>
              <w:t xml:space="preserve">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3081,5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1D60" w:rsidP="00326648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7300,00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729,2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1825,0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2170,0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4810,0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182,3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665,0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в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0F90">
              <w:rPr>
                <w:color w:val="000000"/>
                <w:sz w:val="18"/>
                <w:szCs w:val="18"/>
              </w:rPr>
              <w:t>П.Борок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д.Завражье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Кожаево,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Пермас, п. Дуниловский,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д.Зеленцово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д.Осиново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д. Ирданово, д. Кудангский,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с.Никольское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 пос. Молодежный</w:t>
            </w:r>
            <w:r w:rsidR="00421D60">
              <w:rPr>
                <w:color w:val="000000"/>
                <w:sz w:val="18"/>
                <w:szCs w:val="18"/>
              </w:rPr>
              <w:t>,</w:t>
            </w:r>
            <w:r w:rsidR="00421D60" w:rsidRPr="00421D60">
              <w:rPr>
                <w:b/>
                <w:color w:val="000000"/>
                <w:sz w:val="18"/>
                <w:szCs w:val="18"/>
              </w:rPr>
              <w:t xml:space="preserve"> д. Дор, д. Нигино, д. </w:t>
            </w:r>
            <w:proofErr w:type="spellStart"/>
            <w:r w:rsidR="00421D60" w:rsidRPr="00421D60">
              <w:rPr>
                <w:b/>
                <w:color w:val="000000"/>
                <w:sz w:val="18"/>
                <w:szCs w:val="18"/>
              </w:rPr>
              <w:t>Синицино</w:t>
            </w:r>
            <w:proofErr w:type="spellEnd"/>
            <w:r w:rsidR="00421D60" w:rsidRPr="00421D60">
              <w:rPr>
                <w:b/>
                <w:color w:val="000000"/>
                <w:sz w:val="18"/>
                <w:szCs w:val="18"/>
              </w:rPr>
              <w:t>, д. Подольская</w:t>
            </w:r>
            <w:r w:rsidRPr="00421D60">
              <w:rPr>
                <w:b/>
                <w:color w:val="000000"/>
                <w:sz w:val="18"/>
                <w:szCs w:val="18"/>
              </w:rPr>
              <w:t>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</w:t>
            </w:r>
            <w:proofErr w:type="gramStart"/>
            <w:r w:rsidRPr="00B10F90">
              <w:rPr>
                <w:sz w:val="18"/>
                <w:szCs w:val="18"/>
              </w:rPr>
              <w:t>доброкачественной  питьевой</w:t>
            </w:r>
            <w:proofErr w:type="gramEnd"/>
            <w:r w:rsidRPr="00B10F90">
              <w:rPr>
                <w:sz w:val="18"/>
                <w:szCs w:val="18"/>
              </w:rPr>
              <w:t xml:space="preserve">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1285,0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1D60" w:rsidP="00326648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294,4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DA7056" w:rsidRDefault="00DA7056" w:rsidP="00326648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178,7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326648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1D60" w:rsidP="00326648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511,0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DA7056" w:rsidP="00326648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40,3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 xml:space="preserve">Мероприятия </w:t>
            </w:r>
            <w:proofErr w:type="gramStart"/>
            <w:r w:rsidRPr="008C5789">
              <w:rPr>
                <w:b/>
                <w:bCs/>
                <w:color w:val="000000"/>
                <w:sz w:val="18"/>
                <w:szCs w:val="18"/>
              </w:rPr>
              <w:t>по  обеспечению</w:t>
            </w:r>
            <w:proofErr w:type="gramEnd"/>
            <w:r w:rsidRPr="008C5789">
              <w:rPr>
                <w:b/>
                <w:bCs/>
                <w:color w:val="000000"/>
                <w:sz w:val="18"/>
                <w:szCs w:val="18"/>
              </w:rPr>
              <w:t xml:space="preserve">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0D01E6" w:rsidP="000D01E6">
            <w:pPr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i/>
                <w:sz w:val="18"/>
                <w:szCs w:val="18"/>
              </w:rPr>
              <w:t>5166,6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</w:t>
            </w:r>
            <w:r w:rsidR="00353F34" w:rsidRPr="005F66A9">
              <w:rPr>
                <w:b/>
                <w:sz w:val="18"/>
                <w:szCs w:val="18"/>
              </w:rPr>
              <w:t>00,0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D61282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</w:t>
            </w:r>
            <w:r w:rsidR="00C83C74" w:rsidRPr="00AF6E3B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4</w:t>
            </w:r>
            <w:r w:rsidR="000D01E6" w:rsidRPr="00DA7056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96369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i/>
                <w:sz w:val="18"/>
                <w:szCs w:val="18"/>
              </w:rPr>
              <w:t>834,0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</w:t>
            </w:r>
            <w:r w:rsidR="00353F34" w:rsidRPr="005F66A9">
              <w:rPr>
                <w:b/>
                <w:sz w:val="18"/>
                <w:szCs w:val="18"/>
              </w:rPr>
              <w:t>00,0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F617DF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96369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B42B47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370,</w:t>
            </w:r>
            <w:r w:rsidR="00353F34" w:rsidRPr="00AF6E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0D01E6" w:rsidP="00F617DF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240,0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5006,6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37F3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240,</w:t>
            </w:r>
            <w:r w:rsidR="00353F34" w:rsidRPr="005F66A9">
              <w:rPr>
                <w:b/>
                <w:sz w:val="18"/>
                <w:szCs w:val="18"/>
              </w:rPr>
              <w:t>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</w:t>
            </w:r>
            <w:r w:rsidR="00353F34" w:rsidRPr="00AF6E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0D01E6" w:rsidP="000D01E6">
            <w:pPr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240,0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674,0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37F3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</w:t>
            </w:r>
            <w:r w:rsidR="00353F34" w:rsidRPr="005F66A9">
              <w:rPr>
                <w:b/>
                <w:sz w:val="18"/>
                <w:szCs w:val="18"/>
              </w:rPr>
              <w:t>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F617DF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2A74C9" w:rsidP="00F617DF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F617DF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color w:val="000080"/>
                <w:sz w:val="18"/>
                <w:szCs w:val="18"/>
              </w:rPr>
              <w:t xml:space="preserve"> </w:t>
            </w:r>
            <w:r w:rsidRPr="00B10F90">
              <w:rPr>
                <w:sz w:val="18"/>
                <w:szCs w:val="18"/>
              </w:rPr>
              <w:t xml:space="preserve">- рекультивация </w:t>
            </w:r>
            <w:r w:rsidR="001C6C75" w:rsidRPr="00B10F90">
              <w:rPr>
                <w:sz w:val="18"/>
                <w:szCs w:val="18"/>
              </w:rPr>
              <w:t>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4466,6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F617DF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F617DF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F617DF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0</w:t>
            </w:r>
            <w:r w:rsidR="00353F34" w:rsidRPr="000D01E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0D01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sz w:val="18"/>
                <w:szCs w:val="18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</w:t>
            </w:r>
            <w:r w:rsidR="00353F34" w:rsidRPr="005F66A9">
              <w:rPr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</w:t>
            </w:r>
            <w:r w:rsidR="00353F34" w:rsidRPr="00AF6E3B">
              <w:rPr>
                <w:sz w:val="18"/>
                <w:szCs w:val="18"/>
              </w:rPr>
              <w:t>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sz w:val="18"/>
                <w:szCs w:val="18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</w:t>
            </w:r>
            <w:r w:rsidR="00353F34" w:rsidRPr="005F66A9">
              <w:rPr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0D01E6" w:rsidRDefault="00353F34" w:rsidP="00293C3B">
            <w:pPr>
              <w:jc w:val="center"/>
              <w:rPr>
                <w:sz w:val="18"/>
                <w:szCs w:val="18"/>
              </w:rPr>
            </w:pPr>
            <w:r w:rsidRPr="000D01E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обустройство траншеи для захоронения твёрдых 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>коммунальных  и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>района  ртутьсодержащих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40.0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40.0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   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D24DEA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30.0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D24DEA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лагерей для школьников, проведение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экопатрулирования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экодесанта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5F66A9">
              <w:rPr>
                <w:b/>
                <w:sz w:val="18"/>
                <w:szCs w:val="18"/>
              </w:rPr>
              <w:t>обеспеченного  доброкачественной</w:t>
            </w:r>
            <w:proofErr w:type="gramEnd"/>
            <w:r w:rsidRPr="005F66A9">
              <w:rPr>
                <w:b/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</w:t>
            </w:r>
            <w:r w:rsidR="00D61282" w:rsidRPr="00AF6E3B">
              <w:rPr>
                <w:b/>
                <w:sz w:val="22"/>
                <w:szCs w:val="18"/>
              </w:rPr>
              <w:t>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D24DEA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B42B47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124,</w:t>
            </w:r>
            <w:r w:rsidR="00B42B47" w:rsidRPr="00AF6E3B">
              <w:rPr>
                <w:b/>
                <w:sz w:val="22"/>
                <w:szCs w:val="18"/>
              </w:rPr>
              <w:t xml:space="preserve"> </w:t>
            </w:r>
            <w:r w:rsidRPr="00AF6E3B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75597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133C60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133C60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F617DF">
        <w:trPr>
          <w:trHeight w:val="7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10F90">
              <w:rPr>
                <w:b/>
                <w:bCs/>
                <w:color w:val="000000"/>
                <w:sz w:val="18"/>
                <w:szCs w:val="18"/>
              </w:rPr>
              <w:t>Реализация  государственных</w:t>
            </w:r>
            <w:proofErr w:type="gramEnd"/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 полномочий по осуществлению регионального государственного экологического 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B10F9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33BC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4233BC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 xml:space="preserve">    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6018E5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6018E5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B10F90">
              <w:rPr>
                <w:color w:val="000000"/>
                <w:sz w:val="18"/>
                <w:szCs w:val="18"/>
              </w:rPr>
              <w:t>Мероприятие  4.1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</w:t>
            </w:r>
            <w:proofErr w:type="gramStart"/>
            <w:r w:rsidRPr="00B10F90">
              <w:rPr>
                <w:sz w:val="18"/>
                <w:szCs w:val="18"/>
              </w:rPr>
              <w:t>области  от</w:t>
            </w:r>
            <w:proofErr w:type="gramEnd"/>
            <w:r w:rsidRPr="00B10F90">
              <w:rPr>
                <w:sz w:val="18"/>
                <w:szCs w:val="18"/>
              </w:rPr>
              <w:t xml:space="preserve"> 15 января 2013 года № 2966-ОЗ"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F66A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6018E5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6018E5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b/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b/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5.1.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DA7056" w:rsidRDefault="00353F34" w:rsidP="00293C3B">
            <w:pPr>
              <w:jc w:val="center"/>
              <w:rPr>
                <w:sz w:val="18"/>
                <w:szCs w:val="18"/>
              </w:rPr>
            </w:pPr>
            <w:r w:rsidRPr="00DA7056">
              <w:rPr>
                <w:bCs/>
                <w:sz w:val="18"/>
                <w:szCs w:val="18"/>
              </w:rPr>
              <w:t>0,0</w:t>
            </w:r>
            <w:r w:rsidR="004E3FF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</w:tbl>
    <w:p w:rsidR="00353F34" w:rsidRPr="00B10F90" w:rsidRDefault="00353F34" w:rsidP="00353F34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</w:rPr>
      </w:pPr>
      <w:r w:rsidRPr="00B10F90">
        <w:rPr>
          <w:rFonts w:ascii="Times New Roman" w:hAnsi="Times New Roman"/>
          <w:b w:val="0"/>
          <w:i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D40A60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</w:t>
      </w:r>
    </w:p>
    <w:p w:rsidR="00D40A60" w:rsidRPr="00B10F90" w:rsidRDefault="00D40A60" w:rsidP="00D40A60">
      <w:pPr>
        <w:keepNext/>
        <w:rPr>
          <w:rFonts w:cs="Arial"/>
          <w:bCs/>
          <w:i/>
          <w:sz w:val="20"/>
          <w:szCs w:val="20"/>
          <w:lang w:eastAsia="zh-CN"/>
        </w:rPr>
      </w:pPr>
    </w:p>
    <w:p w:rsidR="00C07A0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</w:t>
      </w:r>
    </w:p>
    <w:p w:rsidR="008776DD" w:rsidRPr="00B10F90" w:rsidRDefault="00C07A04" w:rsidP="00C07A0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Pr="00B10F90" w:rsidRDefault="00286661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Приложение </w:t>
      </w:r>
      <w:r w:rsidR="00D3751B" w:rsidRPr="00B10F90">
        <w:rPr>
          <w:sz w:val="22"/>
          <w:szCs w:val="22"/>
        </w:rPr>
        <w:t xml:space="preserve">№ </w:t>
      </w:r>
      <w:r w:rsidR="00613035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Постановлению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муниципального района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</w:t>
      </w:r>
      <w:proofErr w:type="gramStart"/>
      <w:r w:rsidRPr="00B10F90">
        <w:rPr>
          <w:sz w:val="22"/>
          <w:szCs w:val="22"/>
        </w:rPr>
        <w:t>от  «</w:t>
      </w:r>
      <w:proofErr w:type="gramEnd"/>
      <w:r w:rsidRPr="00B10F90">
        <w:rPr>
          <w:sz w:val="22"/>
          <w:szCs w:val="22"/>
        </w:rPr>
        <w:t xml:space="preserve">___»___________  года № _____                                                                                                                                             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(Приложение </w:t>
      </w:r>
      <w:proofErr w:type="gramStart"/>
      <w:r w:rsidR="00613035" w:rsidRPr="00B10F90">
        <w:rPr>
          <w:sz w:val="22"/>
          <w:szCs w:val="22"/>
        </w:rPr>
        <w:t>4</w:t>
      </w:r>
      <w:r w:rsidRPr="00B10F90">
        <w:rPr>
          <w:sz w:val="22"/>
          <w:szCs w:val="22"/>
        </w:rPr>
        <w:t xml:space="preserve">  к</w:t>
      </w:r>
      <w:proofErr w:type="gramEnd"/>
      <w:r w:rsidRPr="00B10F90">
        <w:rPr>
          <w:sz w:val="22"/>
          <w:szCs w:val="22"/>
        </w:rPr>
        <w:t xml:space="preserve"> подпрограмме 2 муниципальной программы)</w:t>
      </w: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  <w:caps/>
        </w:rPr>
        <w:t xml:space="preserve">Прогнозная (справочная) оценка </w:t>
      </w: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53F34" w:rsidRPr="00B10F90" w:rsidRDefault="00353F34" w:rsidP="00353F34">
      <w:pPr>
        <w:jc w:val="center"/>
        <w:rPr>
          <w:b/>
        </w:rPr>
      </w:pPr>
      <w:proofErr w:type="gramStart"/>
      <w:r w:rsidRPr="00B10F90">
        <w:rPr>
          <w:b/>
          <w:bCs/>
          <w:color w:val="000000"/>
        </w:rPr>
        <w:t>подпрограммы  2</w:t>
      </w:r>
      <w:proofErr w:type="gramEnd"/>
      <w:r w:rsidRPr="00B10F90">
        <w:rPr>
          <w:b/>
          <w:bCs/>
          <w:color w:val="000000"/>
        </w:rPr>
        <w:t xml:space="preserve"> «Рациональное природопользование и охрана окружающей среды Никольского муниципального района на 2020 – 2025 годы» </w:t>
      </w:r>
      <w:r w:rsidRPr="00B10F90">
        <w:rPr>
          <w:b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353F34" w:rsidRPr="00B10F90" w:rsidRDefault="00353F34" w:rsidP="00353F34">
      <w:pPr>
        <w:jc w:val="center"/>
      </w:pPr>
    </w:p>
    <w:p w:rsidR="00353F34" w:rsidRPr="00B10F90" w:rsidRDefault="00353F34" w:rsidP="00353F3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53F34" w:rsidRPr="00B10F90" w:rsidTr="00293C3B">
        <w:trPr>
          <w:trHeight w:val="665"/>
        </w:trPr>
        <w:tc>
          <w:tcPr>
            <w:tcW w:w="3465" w:type="dxa"/>
            <w:vMerge w:val="restart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Оценка расходов (тыс. руб.)</w:t>
            </w:r>
          </w:p>
        </w:tc>
      </w:tr>
      <w:tr w:rsidR="00353F34" w:rsidRPr="00B10F90" w:rsidTr="00293C3B">
        <w:trPr>
          <w:trHeight w:val="683"/>
        </w:trPr>
        <w:tc>
          <w:tcPr>
            <w:tcW w:w="3465" w:type="dxa"/>
            <w:vMerge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2025 год</w:t>
            </w:r>
          </w:p>
        </w:tc>
      </w:tr>
      <w:tr w:rsidR="00353F34" w:rsidRPr="00B10F90" w:rsidTr="00293C3B">
        <w:trPr>
          <w:trHeight w:val="575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390,1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1267,7</w:t>
            </w:r>
          </w:p>
        </w:tc>
        <w:tc>
          <w:tcPr>
            <w:tcW w:w="1971" w:type="dxa"/>
            <w:vAlign w:val="center"/>
          </w:tcPr>
          <w:p w:rsidR="00353F34" w:rsidRPr="00B10F90" w:rsidRDefault="005F66A9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6E3B">
              <w:rPr>
                <w:color w:val="000000"/>
              </w:rPr>
              <w:t>961,5</w:t>
            </w:r>
          </w:p>
        </w:tc>
        <w:tc>
          <w:tcPr>
            <w:tcW w:w="1989" w:type="dxa"/>
            <w:vAlign w:val="center"/>
          </w:tcPr>
          <w:p w:rsidR="00353F34" w:rsidRPr="00B10F90" w:rsidRDefault="000D01E6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6803,1</w:t>
            </w:r>
          </w:p>
        </w:tc>
        <w:tc>
          <w:tcPr>
            <w:tcW w:w="1540" w:type="dxa"/>
            <w:vAlign w:val="center"/>
          </w:tcPr>
          <w:p w:rsidR="00353F34" w:rsidRPr="00B10F90" w:rsidRDefault="00587E88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5102,3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378,3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1230,5</w:t>
            </w:r>
          </w:p>
        </w:tc>
        <w:tc>
          <w:tcPr>
            <w:tcW w:w="1971" w:type="dxa"/>
            <w:vAlign w:val="center"/>
          </w:tcPr>
          <w:p w:rsidR="00353F34" w:rsidRPr="005F66A9" w:rsidRDefault="00AF6E3B" w:rsidP="00293C3B">
            <w:pPr>
              <w:jc w:val="center"/>
              <w:rPr>
                <w:color w:val="000000"/>
              </w:rPr>
            </w:pPr>
            <w:r>
              <w:rPr>
                <w:sz w:val="22"/>
                <w:szCs w:val="18"/>
              </w:rPr>
              <w:t>3705,6</w:t>
            </w:r>
          </w:p>
        </w:tc>
        <w:tc>
          <w:tcPr>
            <w:tcW w:w="1989" w:type="dxa"/>
            <w:vAlign w:val="center"/>
          </w:tcPr>
          <w:p w:rsidR="00353F34" w:rsidRPr="00357B47" w:rsidRDefault="000D01E6" w:rsidP="00293C3B">
            <w:pPr>
              <w:jc w:val="center"/>
              <w:rPr>
                <w:color w:val="000000"/>
              </w:rPr>
            </w:pPr>
            <w:r>
              <w:t>60</w:t>
            </w:r>
            <w:r w:rsidR="00357B47" w:rsidRPr="00357B47">
              <w:t>97,8</w:t>
            </w:r>
          </w:p>
        </w:tc>
        <w:tc>
          <w:tcPr>
            <w:tcW w:w="1540" w:type="dxa"/>
            <w:vAlign w:val="center"/>
          </w:tcPr>
          <w:p w:rsidR="00353F34" w:rsidRPr="00B10F90" w:rsidRDefault="00284016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       </w:t>
            </w:r>
            <w:r w:rsidR="00587E88">
              <w:rPr>
                <w:color w:val="000000"/>
              </w:rPr>
              <w:t>5102,3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bCs/>
                <w:color w:val="000000"/>
              </w:rPr>
              <w:t>бюджеты поселений</w:t>
            </w:r>
            <w:r w:rsidRPr="00B10F90">
              <w:rPr>
                <w:color w:val="000000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6057B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безвозмездные поступления физических и юридических лиц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11,8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37,2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255,9</w:t>
            </w:r>
          </w:p>
        </w:tc>
        <w:tc>
          <w:tcPr>
            <w:tcW w:w="1989" w:type="dxa"/>
            <w:vAlign w:val="center"/>
          </w:tcPr>
          <w:p w:rsidR="00353F34" w:rsidRPr="00357B47" w:rsidRDefault="000D01E6" w:rsidP="00293C3B">
            <w:pPr>
              <w:jc w:val="center"/>
              <w:rPr>
                <w:color w:val="000000"/>
              </w:rPr>
            </w:pPr>
            <w:r>
              <w:t>705,3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6057B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</w:tbl>
    <w:p w:rsidR="006057B0" w:rsidRPr="006057B0" w:rsidRDefault="006057B0" w:rsidP="006057B0"/>
    <w:p w:rsidR="006057B0" w:rsidRPr="006057B0" w:rsidRDefault="006057B0" w:rsidP="006057B0">
      <w:pPr>
        <w:autoSpaceDE w:val="0"/>
        <w:jc w:val="center"/>
        <w:rPr>
          <w:b/>
          <w:caps/>
        </w:rPr>
      </w:pPr>
    </w:p>
    <w:p w:rsidR="006057B0" w:rsidRPr="006057B0" w:rsidRDefault="006057B0" w:rsidP="006057B0"/>
    <w:p w:rsidR="006057B0" w:rsidRPr="006057B0" w:rsidRDefault="006057B0" w:rsidP="006057B0">
      <w:pPr>
        <w:autoSpaceDE w:val="0"/>
        <w:jc w:val="both"/>
        <w:rPr>
          <w:sz w:val="22"/>
          <w:szCs w:val="22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jc w:val="right"/>
        <w:rPr>
          <w:sz w:val="20"/>
          <w:szCs w:val="20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28A"/>
    <w:rsid w:val="000126DB"/>
    <w:rsid w:val="000130D5"/>
    <w:rsid w:val="000212E6"/>
    <w:rsid w:val="00024DA5"/>
    <w:rsid w:val="00025297"/>
    <w:rsid w:val="000272F6"/>
    <w:rsid w:val="00031DE2"/>
    <w:rsid w:val="000345A8"/>
    <w:rsid w:val="00034CDE"/>
    <w:rsid w:val="00036D34"/>
    <w:rsid w:val="00037177"/>
    <w:rsid w:val="000379F7"/>
    <w:rsid w:val="000428E8"/>
    <w:rsid w:val="000461F7"/>
    <w:rsid w:val="000463F5"/>
    <w:rsid w:val="000503AB"/>
    <w:rsid w:val="00061668"/>
    <w:rsid w:val="00070303"/>
    <w:rsid w:val="000721FC"/>
    <w:rsid w:val="00076B0A"/>
    <w:rsid w:val="00092561"/>
    <w:rsid w:val="00092733"/>
    <w:rsid w:val="00097543"/>
    <w:rsid w:val="000A0F36"/>
    <w:rsid w:val="000B4A2B"/>
    <w:rsid w:val="000B5A31"/>
    <w:rsid w:val="000C0272"/>
    <w:rsid w:val="000C03F5"/>
    <w:rsid w:val="000D01E6"/>
    <w:rsid w:val="000D3867"/>
    <w:rsid w:val="000E08D6"/>
    <w:rsid w:val="000E35C6"/>
    <w:rsid w:val="000E5BC5"/>
    <w:rsid w:val="000F04FB"/>
    <w:rsid w:val="000F0E57"/>
    <w:rsid w:val="00102A8A"/>
    <w:rsid w:val="00110ECF"/>
    <w:rsid w:val="00114FD6"/>
    <w:rsid w:val="00126B7E"/>
    <w:rsid w:val="001339CF"/>
    <w:rsid w:val="00133C60"/>
    <w:rsid w:val="00136C54"/>
    <w:rsid w:val="00147409"/>
    <w:rsid w:val="00152250"/>
    <w:rsid w:val="00155DCF"/>
    <w:rsid w:val="001615B6"/>
    <w:rsid w:val="001638A6"/>
    <w:rsid w:val="001722AF"/>
    <w:rsid w:val="001737D0"/>
    <w:rsid w:val="001801F8"/>
    <w:rsid w:val="00190182"/>
    <w:rsid w:val="001921E2"/>
    <w:rsid w:val="00195C5F"/>
    <w:rsid w:val="0019693F"/>
    <w:rsid w:val="001A5A19"/>
    <w:rsid w:val="001A7151"/>
    <w:rsid w:val="001B1AEE"/>
    <w:rsid w:val="001B3EE9"/>
    <w:rsid w:val="001B61BE"/>
    <w:rsid w:val="001C022C"/>
    <w:rsid w:val="001C1D0E"/>
    <w:rsid w:val="001C39D8"/>
    <w:rsid w:val="001C6548"/>
    <w:rsid w:val="001C6C75"/>
    <w:rsid w:val="001E2037"/>
    <w:rsid w:val="001F4F04"/>
    <w:rsid w:val="002042B9"/>
    <w:rsid w:val="0020462B"/>
    <w:rsid w:val="00206A07"/>
    <w:rsid w:val="00207483"/>
    <w:rsid w:val="002074D7"/>
    <w:rsid w:val="002122AB"/>
    <w:rsid w:val="00217554"/>
    <w:rsid w:val="00221BAD"/>
    <w:rsid w:val="00224BA9"/>
    <w:rsid w:val="002301CF"/>
    <w:rsid w:val="00241011"/>
    <w:rsid w:val="00244C1F"/>
    <w:rsid w:val="00245900"/>
    <w:rsid w:val="00246C4D"/>
    <w:rsid w:val="002534CE"/>
    <w:rsid w:val="00253883"/>
    <w:rsid w:val="00255D8E"/>
    <w:rsid w:val="00265B03"/>
    <w:rsid w:val="002702E9"/>
    <w:rsid w:val="00277ED9"/>
    <w:rsid w:val="00282B5C"/>
    <w:rsid w:val="00283CC7"/>
    <w:rsid w:val="00284016"/>
    <w:rsid w:val="00284383"/>
    <w:rsid w:val="002843D2"/>
    <w:rsid w:val="00286661"/>
    <w:rsid w:val="00292145"/>
    <w:rsid w:val="00293C3B"/>
    <w:rsid w:val="002A2331"/>
    <w:rsid w:val="002A361D"/>
    <w:rsid w:val="002A74C9"/>
    <w:rsid w:val="002A7A32"/>
    <w:rsid w:val="002B14EA"/>
    <w:rsid w:val="002B4EFF"/>
    <w:rsid w:val="002B7CFD"/>
    <w:rsid w:val="002B7EF7"/>
    <w:rsid w:val="002C2E98"/>
    <w:rsid w:val="002C4FA3"/>
    <w:rsid w:val="002D0E80"/>
    <w:rsid w:val="002D4735"/>
    <w:rsid w:val="002D684E"/>
    <w:rsid w:val="002D68BC"/>
    <w:rsid w:val="0030176E"/>
    <w:rsid w:val="00301FA4"/>
    <w:rsid w:val="0031125B"/>
    <w:rsid w:val="00312115"/>
    <w:rsid w:val="00312599"/>
    <w:rsid w:val="00316FB6"/>
    <w:rsid w:val="00317817"/>
    <w:rsid w:val="00323E8D"/>
    <w:rsid w:val="00326648"/>
    <w:rsid w:val="00331C75"/>
    <w:rsid w:val="00332F9D"/>
    <w:rsid w:val="003463DF"/>
    <w:rsid w:val="00353F34"/>
    <w:rsid w:val="00354E7B"/>
    <w:rsid w:val="00357B47"/>
    <w:rsid w:val="00360316"/>
    <w:rsid w:val="003626E2"/>
    <w:rsid w:val="00363004"/>
    <w:rsid w:val="0037207F"/>
    <w:rsid w:val="00380851"/>
    <w:rsid w:val="00384B45"/>
    <w:rsid w:val="00386462"/>
    <w:rsid w:val="00390113"/>
    <w:rsid w:val="00395356"/>
    <w:rsid w:val="003A3168"/>
    <w:rsid w:val="003A3270"/>
    <w:rsid w:val="003A7101"/>
    <w:rsid w:val="003B4CEA"/>
    <w:rsid w:val="003B5D37"/>
    <w:rsid w:val="003C1F23"/>
    <w:rsid w:val="003C3654"/>
    <w:rsid w:val="003C750C"/>
    <w:rsid w:val="003D0845"/>
    <w:rsid w:val="003D7C6D"/>
    <w:rsid w:val="003E735A"/>
    <w:rsid w:val="003F0F16"/>
    <w:rsid w:val="003F7481"/>
    <w:rsid w:val="003F79DB"/>
    <w:rsid w:val="00404A48"/>
    <w:rsid w:val="00412DD7"/>
    <w:rsid w:val="004146B8"/>
    <w:rsid w:val="00421D60"/>
    <w:rsid w:val="004233BC"/>
    <w:rsid w:val="004245E3"/>
    <w:rsid w:val="00434BC4"/>
    <w:rsid w:val="00437F33"/>
    <w:rsid w:val="00440733"/>
    <w:rsid w:val="00441909"/>
    <w:rsid w:val="0045472D"/>
    <w:rsid w:val="00475BC4"/>
    <w:rsid w:val="0047749D"/>
    <w:rsid w:val="00480121"/>
    <w:rsid w:val="00484F97"/>
    <w:rsid w:val="00490A23"/>
    <w:rsid w:val="00493696"/>
    <w:rsid w:val="0049496D"/>
    <w:rsid w:val="004A3560"/>
    <w:rsid w:val="004B3077"/>
    <w:rsid w:val="004D1E33"/>
    <w:rsid w:val="004D530A"/>
    <w:rsid w:val="004D7403"/>
    <w:rsid w:val="004E3FF2"/>
    <w:rsid w:val="005027B2"/>
    <w:rsid w:val="00504591"/>
    <w:rsid w:val="005113F7"/>
    <w:rsid w:val="00514731"/>
    <w:rsid w:val="00516302"/>
    <w:rsid w:val="005248E7"/>
    <w:rsid w:val="00524FD2"/>
    <w:rsid w:val="005268C7"/>
    <w:rsid w:val="005278CC"/>
    <w:rsid w:val="00534A29"/>
    <w:rsid w:val="00534B4F"/>
    <w:rsid w:val="005425A6"/>
    <w:rsid w:val="00542C4C"/>
    <w:rsid w:val="00542DD7"/>
    <w:rsid w:val="005574DE"/>
    <w:rsid w:val="0056196A"/>
    <w:rsid w:val="005636D6"/>
    <w:rsid w:val="005746F0"/>
    <w:rsid w:val="00583E0A"/>
    <w:rsid w:val="00586B70"/>
    <w:rsid w:val="0058728A"/>
    <w:rsid w:val="00587E88"/>
    <w:rsid w:val="0059308B"/>
    <w:rsid w:val="005943A4"/>
    <w:rsid w:val="00596C4E"/>
    <w:rsid w:val="005A1D36"/>
    <w:rsid w:val="005A7D0D"/>
    <w:rsid w:val="005B74EC"/>
    <w:rsid w:val="005C4F5B"/>
    <w:rsid w:val="005E2D02"/>
    <w:rsid w:val="005E49C1"/>
    <w:rsid w:val="005E61FA"/>
    <w:rsid w:val="005F66A9"/>
    <w:rsid w:val="006018E5"/>
    <w:rsid w:val="006057B0"/>
    <w:rsid w:val="006067B8"/>
    <w:rsid w:val="00613035"/>
    <w:rsid w:val="0061400B"/>
    <w:rsid w:val="00623D28"/>
    <w:rsid w:val="006244BC"/>
    <w:rsid w:val="00625EC7"/>
    <w:rsid w:val="00630B48"/>
    <w:rsid w:val="00652D5C"/>
    <w:rsid w:val="00656CDD"/>
    <w:rsid w:val="00663168"/>
    <w:rsid w:val="00665142"/>
    <w:rsid w:val="006651A1"/>
    <w:rsid w:val="00671E22"/>
    <w:rsid w:val="00675DB4"/>
    <w:rsid w:val="00680D71"/>
    <w:rsid w:val="00681BFF"/>
    <w:rsid w:val="006A66BC"/>
    <w:rsid w:val="006B09CD"/>
    <w:rsid w:val="006B0F8A"/>
    <w:rsid w:val="006B275F"/>
    <w:rsid w:val="006B2D5B"/>
    <w:rsid w:val="006B4946"/>
    <w:rsid w:val="006C679B"/>
    <w:rsid w:val="006D1345"/>
    <w:rsid w:val="006D532E"/>
    <w:rsid w:val="006E1C95"/>
    <w:rsid w:val="006E4B1E"/>
    <w:rsid w:val="006F0029"/>
    <w:rsid w:val="006F0C30"/>
    <w:rsid w:val="006F5AE6"/>
    <w:rsid w:val="006F62BB"/>
    <w:rsid w:val="007109FE"/>
    <w:rsid w:val="00711011"/>
    <w:rsid w:val="007127B8"/>
    <w:rsid w:val="0073646B"/>
    <w:rsid w:val="00741D83"/>
    <w:rsid w:val="0074698D"/>
    <w:rsid w:val="00747780"/>
    <w:rsid w:val="007477AC"/>
    <w:rsid w:val="00750FCF"/>
    <w:rsid w:val="00755974"/>
    <w:rsid w:val="00756109"/>
    <w:rsid w:val="007575D2"/>
    <w:rsid w:val="00762FF8"/>
    <w:rsid w:val="00764CE7"/>
    <w:rsid w:val="00767A29"/>
    <w:rsid w:val="00770035"/>
    <w:rsid w:val="007739BF"/>
    <w:rsid w:val="00774FAC"/>
    <w:rsid w:val="00775E2C"/>
    <w:rsid w:val="0077696A"/>
    <w:rsid w:val="0078513B"/>
    <w:rsid w:val="00786D69"/>
    <w:rsid w:val="00795411"/>
    <w:rsid w:val="00795CBA"/>
    <w:rsid w:val="0079668B"/>
    <w:rsid w:val="007A01BF"/>
    <w:rsid w:val="007A38D2"/>
    <w:rsid w:val="007A7A24"/>
    <w:rsid w:val="007A7D06"/>
    <w:rsid w:val="007B23E1"/>
    <w:rsid w:val="007B6B9A"/>
    <w:rsid w:val="007C23EA"/>
    <w:rsid w:val="007D1BCB"/>
    <w:rsid w:val="007D2558"/>
    <w:rsid w:val="007E08D6"/>
    <w:rsid w:val="007E3937"/>
    <w:rsid w:val="007E5EE9"/>
    <w:rsid w:val="007F006A"/>
    <w:rsid w:val="007F0217"/>
    <w:rsid w:val="00800409"/>
    <w:rsid w:val="008134F2"/>
    <w:rsid w:val="0083326F"/>
    <w:rsid w:val="00837AA9"/>
    <w:rsid w:val="00841483"/>
    <w:rsid w:val="00842EF8"/>
    <w:rsid w:val="008459B6"/>
    <w:rsid w:val="00852419"/>
    <w:rsid w:val="00855C71"/>
    <w:rsid w:val="0087391E"/>
    <w:rsid w:val="0087540D"/>
    <w:rsid w:val="008776DD"/>
    <w:rsid w:val="00877942"/>
    <w:rsid w:val="00881BE7"/>
    <w:rsid w:val="008876BA"/>
    <w:rsid w:val="00891014"/>
    <w:rsid w:val="0089415A"/>
    <w:rsid w:val="008A3A79"/>
    <w:rsid w:val="008B05F9"/>
    <w:rsid w:val="008B2561"/>
    <w:rsid w:val="008C5789"/>
    <w:rsid w:val="008C65D5"/>
    <w:rsid w:val="008D6943"/>
    <w:rsid w:val="008D6D54"/>
    <w:rsid w:val="008E1A20"/>
    <w:rsid w:val="008E2FF3"/>
    <w:rsid w:val="009008B9"/>
    <w:rsid w:val="009166F3"/>
    <w:rsid w:val="00922824"/>
    <w:rsid w:val="00926B9D"/>
    <w:rsid w:val="009343E2"/>
    <w:rsid w:val="009477FE"/>
    <w:rsid w:val="009524A8"/>
    <w:rsid w:val="00955BE9"/>
    <w:rsid w:val="00965015"/>
    <w:rsid w:val="00966C6D"/>
    <w:rsid w:val="0097390E"/>
    <w:rsid w:val="0098085C"/>
    <w:rsid w:val="0099437B"/>
    <w:rsid w:val="00995057"/>
    <w:rsid w:val="009A0DDF"/>
    <w:rsid w:val="009A2D25"/>
    <w:rsid w:val="009A5BB6"/>
    <w:rsid w:val="009A7B69"/>
    <w:rsid w:val="009B1E2E"/>
    <w:rsid w:val="009B3658"/>
    <w:rsid w:val="009B3E37"/>
    <w:rsid w:val="009B4FC3"/>
    <w:rsid w:val="009B5D39"/>
    <w:rsid w:val="009B785F"/>
    <w:rsid w:val="009C0041"/>
    <w:rsid w:val="009D1E15"/>
    <w:rsid w:val="009E6425"/>
    <w:rsid w:val="009F4B0B"/>
    <w:rsid w:val="009F6767"/>
    <w:rsid w:val="009F7401"/>
    <w:rsid w:val="00A057C9"/>
    <w:rsid w:val="00A10C2D"/>
    <w:rsid w:val="00A14FFC"/>
    <w:rsid w:val="00A16625"/>
    <w:rsid w:val="00A30475"/>
    <w:rsid w:val="00A30B84"/>
    <w:rsid w:val="00A322CB"/>
    <w:rsid w:val="00A533BA"/>
    <w:rsid w:val="00A538D5"/>
    <w:rsid w:val="00A72EB4"/>
    <w:rsid w:val="00A83F47"/>
    <w:rsid w:val="00A871C6"/>
    <w:rsid w:val="00AB1630"/>
    <w:rsid w:val="00AB70A0"/>
    <w:rsid w:val="00AB744F"/>
    <w:rsid w:val="00AC2F0A"/>
    <w:rsid w:val="00AC4861"/>
    <w:rsid w:val="00AC68AD"/>
    <w:rsid w:val="00AD0B13"/>
    <w:rsid w:val="00AD41DE"/>
    <w:rsid w:val="00AD5D99"/>
    <w:rsid w:val="00AD6D1D"/>
    <w:rsid w:val="00AD6FB8"/>
    <w:rsid w:val="00AE4277"/>
    <w:rsid w:val="00AF00B9"/>
    <w:rsid w:val="00AF12D5"/>
    <w:rsid w:val="00AF13E4"/>
    <w:rsid w:val="00AF52C2"/>
    <w:rsid w:val="00AF6E3B"/>
    <w:rsid w:val="00AF7178"/>
    <w:rsid w:val="00B05F46"/>
    <w:rsid w:val="00B0673A"/>
    <w:rsid w:val="00B10F90"/>
    <w:rsid w:val="00B13101"/>
    <w:rsid w:val="00B2493A"/>
    <w:rsid w:val="00B268DA"/>
    <w:rsid w:val="00B273E4"/>
    <w:rsid w:val="00B33A05"/>
    <w:rsid w:val="00B370D2"/>
    <w:rsid w:val="00B37E07"/>
    <w:rsid w:val="00B37F20"/>
    <w:rsid w:val="00B42B47"/>
    <w:rsid w:val="00B5080A"/>
    <w:rsid w:val="00B5281B"/>
    <w:rsid w:val="00B53BD1"/>
    <w:rsid w:val="00B53C30"/>
    <w:rsid w:val="00B64BB5"/>
    <w:rsid w:val="00B6530E"/>
    <w:rsid w:val="00B70759"/>
    <w:rsid w:val="00B83927"/>
    <w:rsid w:val="00B85466"/>
    <w:rsid w:val="00B909AC"/>
    <w:rsid w:val="00B92B45"/>
    <w:rsid w:val="00B96369"/>
    <w:rsid w:val="00BA14CB"/>
    <w:rsid w:val="00BA685E"/>
    <w:rsid w:val="00BA6CE4"/>
    <w:rsid w:val="00BA7D0B"/>
    <w:rsid w:val="00BB0670"/>
    <w:rsid w:val="00BB07C4"/>
    <w:rsid w:val="00BB5D53"/>
    <w:rsid w:val="00BC1E38"/>
    <w:rsid w:val="00BD45DB"/>
    <w:rsid w:val="00BD50BC"/>
    <w:rsid w:val="00BD5981"/>
    <w:rsid w:val="00BD7517"/>
    <w:rsid w:val="00BE630B"/>
    <w:rsid w:val="00BF396F"/>
    <w:rsid w:val="00BF607A"/>
    <w:rsid w:val="00C00B46"/>
    <w:rsid w:val="00C011E2"/>
    <w:rsid w:val="00C07A04"/>
    <w:rsid w:val="00C127C8"/>
    <w:rsid w:val="00C17257"/>
    <w:rsid w:val="00C17957"/>
    <w:rsid w:val="00C17D36"/>
    <w:rsid w:val="00C24BEC"/>
    <w:rsid w:val="00C264F4"/>
    <w:rsid w:val="00C272D5"/>
    <w:rsid w:val="00C31B64"/>
    <w:rsid w:val="00C364B8"/>
    <w:rsid w:val="00C416D0"/>
    <w:rsid w:val="00C5346C"/>
    <w:rsid w:val="00C5492C"/>
    <w:rsid w:val="00C54D01"/>
    <w:rsid w:val="00C6079A"/>
    <w:rsid w:val="00C6110C"/>
    <w:rsid w:val="00C651D7"/>
    <w:rsid w:val="00C66FA1"/>
    <w:rsid w:val="00C67291"/>
    <w:rsid w:val="00C71E6C"/>
    <w:rsid w:val="00C83C74"/>
    <w:rsid w:val="00CB6AC4"/>
    <w:rsid w:val="00CB7708"/>
    <w:rsid w:val="00CC7EA7"/>
    <w:rsid w:val="00CD4400"/>
    <w:rsid w:val="00CE1D93"/>
    <w:rsid w:val="00CE6770"/>
    <w:rsid w:val="00CE7735"/>
    <w:rsid w:val="00CF6093"/>
    <w:rsid w:val="00D102DE"/>
    <w:rsid w:val="00D13C08"/>
    <w:rsid w:val="00D13C76"/>
    <w:rsid w:val="00D1428B"/>
    <w:rsid w:val="00D14CB8"/>
    <w:rsid w:val="00D16605"/>
    <w:rsid w:val="00D24DEA"/>
    <w:rsid w:val="00D25671"/>
    <w:rsid w:val="00D269ED"/>
    <w:rsid w:val="00D27584"/>
    <w:rsid w:val="00D35684"/>
    <w:rsid w:val="00D3751B"/>
    <w:rsid w:val="00D4093B"/>
    <w:rsid w:val="00D40A60"/>
    <w:rsid w:val="00D4300F"/>
    <w:rsid w:val="00D61282"/>
    <w:rsid w:val="00D625F8"/>
    <w:rsid w:val="00D667D3"/>
    <w:rsid w:val="00D710E0"/>
    <w:rsid w:val="00D77FDD"/>
    <w:rsid w:val="00D9274D"/>
    <w:rsid w:val="00D94092"/>
    <w:rsid w:val="00D961D0"/>
    <w:rsid w:val="00DA1734"/>
    <w:rsid w:val="00DA7056"/>
    <w:rsid w:val="00DA7632"/>
    <w:rsid w:val="00DB4E2F"/>
    <w:rsid w:val="00DC3AEE"/>
    <w:rsid w:val="00DC401B"/>
    <w:rsid w:val="00DD291E"/>
    <w:rsid w:val="00DD746A"/>
    <w:rsid w:val="00DF16D5"/>
    <w:rsid w:val="00E019E4"/>
    <w:rsid w:val="00E13E02"/>
    <w:rsid w:val="00E17F81"/>
    <w:rsid w:val="00E22451"/>
    <w:rsid w:val="00E22B08"/>
    <w:rsid w:val="00E24A39"/>
    <w:rsid w:val="00E32915"/>
    <w:rsid w:val="00E40E57"/>
    <w:rsid w:val="00E43B93"/>
    <w:rsid w:val="00E61AA2"/>
    <w:rsid w:val="00E65B57"/>
    <w:rsid w:val="00E84A4B"/>
    <w:rsid w:val="00E928DC"/>
    <w:rsid w:val="00E93D9A"/>
    <w:rsid w:val="00E979B9"/>
    <w:rsid w:val="00EC2224"/>
    <w:rsid w:val="00EC5C92"/>
    <w:rsid w:val="00EC728E"/>
    <w:rsid w:val="00ED12E5"/>
    <w:rsid w:val="00ED3384"/>
    <w:rsid w:val="00ED4896"/>
    <w:rsid w:val="00ED4C46"/>
    <w:rsid w:val="00EE13CD"/>
    <w:rsid w:val="00EF095C"/>
    <w:rsid w:val="00F1631F"/>
    <w:rsid w:val="00F16BA8"/>
    <w:rsid w:val="00F207E9"/>
    <w:rsid w:val="00F2152C"/>
    <w:rsid w:val="00F22D41"/>
    <w:rsid w:val="00F24081"/>
    <w:rsid w:val="00F33B0B"/>
    <w:rsid w:val="00F363BB"/>
    <w:rsid w:val="00F40381"/>
    <w:rsid w:val="00F43DB2"/>
    <w:rsid w:val="00F55B8F"/>
    <w:rsid w:val="00F55BD2"/>
    <w:rsid w:val="00F617DF"/>
    <w:rsid w:val="00F6648D"/>
    <w:rsid w:val="00F77BF0"/>
    <w:rsid w:val="00F95246"/>
    <w:rsid w:val="00F95DF7"/>
    <w:rsid w:val="00FA0AA6"/>
    <w:rsid w:val="00FA509A"/>
    <w:rsid w:val="00FB6112"/>
    <w:rsid w:val="00FD2465"/>
    <w:rsid w:val="00FD654F"/>
    <w:rsid w:val="00FE40CD"/>
    <w:rsid w:val="00FF0DDF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5FC6E-BBFD-4470-B6C8-48064F6D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54AB-387C-493B-96A4-3637A4E6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33</Pages>
  <Words>10359</Words>
  <Characters>59052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User</cp:lastModifiedBy>
  <cp:revision>92</cp:revision>
  <cp:lastPrinted>2023-05-16T06:42:00Z</cp:lastPrinted>
  <dcterms:created xsi:type="dcterms:W3CDTF">2022-11-02T11:51:00Z</dcterms:created>
  <dcterms:modified xsi:type="dcterms:W3CDTF">2023-05-16T06:45:00Z</dcterms:modified>
</cp:coreProperties>
</file>