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.Н</w:t>
            </w:r>
            <w:proofErr w:type="gramEnd"/>
            <w:r w:rsidRPr="00B91B39">
              <w:rPr>
                <w:kern w:val="2"/>
                <w:sz w:val="28"/>
                <w:szCs w:val="28"/>
              </w:rPr>
              <w:t>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proofErr w:type="spellStart"/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B633AA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B633AA">
              <w:rPr>
                <w:kern w:val="2"/>
                <w:sz w:val="28"/>
                <w:szCs w:val="28"/>
              </w:rPr>
              <w:t>16</w:t>
            </w:r>
            <w:r w:rsidR="00912FD0">
              <w:rPr>
                <w:kern w:val="2"/>
                <w:sz w:val="28"/>
                <w:szCs w:val="28"/>
              </w:rPr>
              <w:t xml:space="preserve">.06.2022 по </w:t>
            </w:r>
            <w:r w:rsidR="00B633AA">
              <w:rPr>
                <w:kern w:val="2"/>
                <w:sz w:val="28"/>
                <w:szCs w:val="28"/>
              </w:rPr>
              <w:t>21</w:t>
            </w:r>
            <w:bookmarkStart w:id="0" w:name="_GoBack"/>
            <w:bookmarkEnd w:id="0"/>
            <w:r w:rsidR="00912FD0">
              <w:rPr>
                <w:kern w:val="2"/>
                <w:sz w:val="28"/>
                <w:szCs w:val="28"/>
              </w:rPr>
              <w:t>.06.2022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F555C2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>часов до 17 часов 30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</w:t>
            </w:r>
            <w:proofErr w:type="gramStart"/>
            <w:r w:rsidRPr="00B91B39">
              <w:rPr>
                <w:kern w:val="2"/>
                <w:sz w:val="28"/>
                <w:szCs w:val="28"/>
              </w:rPr>
              <w:t>антимонопольном</w:t>
            </w:r>
            <w:proofErr w:type="gramEnd"/>
            <w:r w:rsidRPr="00B91B39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Pr="00B91B39">
              <w:rPr>
                <w:kern w:val="2"/>
                <w:sz w:val="28"/>
                <w:szCs w:val="28"/>
              </w:rPr>
              <w:t>комплаенсе</w:t>
            </w:r>
            <w:proofErr w:type="spellEnd"/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2FD0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253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3AA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2022-06-22T11:59:00Z</dcterms:modified>
</cp:coreProperties>
</file>