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65606" w:rsidRDefault="007568E7" w:rsidP="00FB5A08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417B0">
        <w:rPr>
          <w:rFonts w:ascii="Times New Roman" w:hAnsi="Times New Roman" w:cs="Times New Roman"/>
          <w:sz w:val="26"/>
          <w:szCs w:val="26"/>
        </w:rPr>
        <w:t>«</w:t>
      </w:r>
      <w:r w:rsidR="005E000D" w:rsidRPr="005E000D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утвержденный постановлением администрации Никольского муниципального района от 06.05.2022 года № 358</w:t>
      </w:r>
      <w:r w:rsidRPr="008417B0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912C25" w:rsidRDefault="00912C25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965606" w:rsidRDefault="00965606" w:rsidP="00FB5A08">
      <w:pPr>
        <w:spacing w:line="240" w:lineRule="auto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7704A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>«</w:t>
      </w:r>
      <w:r w:rsidR="005E000D" w:rsidRPr="005E000D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утвержденный постановлением администрации Никольского муниципального района от 06.05.2022 года № 358</w:t>
      </w:r>
      <w:r w:rsidR="007704A4" w:rsidRPr="005E000D">
        <w:rPr>
          <w:rFonts w:ascii="Times New Roman" w:hAnsi="Times New Roman" w:cs="Times New Roman"/>
          <w:sz w:val="26"/>
          <w:szCs w:val="26"/>
        </w:rPr>
        <w:t xml:space="preserve">» </w:t>
      </w:r>
      <w:r w:rsidR="003D5AE7" w:rsidRPr="005E000D">
        <w:rPr>
          <w:rFonts w:ascii="Times New Roman" w:hAnsi="Times New Roman" w:cs="Times New Roman"/>
          <w:sz w:val="26"/>
          <w:szCs w:val="26"/>
        </w:rPr>
        <w:t>устанавливает</w:t>
      </w:r>
      <w:proofErr w:type="gramEnd"/>
      <w:r w:rsidR="003D5AE7" w:rsidRPr="005E000D">
        <w:rPr>
          <w:rFonts w:ascii="Times New Roman" w:hAnsi="Times New Roman" w:cs="Times New Roman"/>
          <w:sz w:val="26"/>
          <w:szCs w:val="26"/>
        </w:rPr>
        <w:t xml:space="preserve"> порядок и стандарт предоставления муниципальной услуги </w:t>
      </w:r>
      <w:r w:rsidR="005E000D" w:rsidRPr="005E000D">
        <w:rPr>
          <w:rFonts w:ascii="Times New Roman" w:hAnsi="Times New Roman"/>
          <w:spacing w:val="-4"/>
          <w:sz w:val="26"/>
          <w:szCs w:val="26"/>
        </w:rPr>
        <w:t>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FB5A08" w:rsidRPr="005E000D">
        <w:rPr>
          <w:rFonts w:ascii="Times New Roman" w:hAnsi="Times New Roman"/>
          <w:spacing w:val="-4"/>
          <w:sz w:val="26"/>
          <w:szCs w:val="26"/>
        </w:rPr>
        <w:t>.</w:t>
      </w:r>
    </w:p>
    <w:p w:rsidR="00A604D3" w:rsidRDefault="00965606" w:rsidP="005E00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="005E000D" w:rsidRPr="005E000D">
        <w:rPr>
          <w:rFonts w:ascii="Times New Roman" w:hAnsi="Times New Roman" w:cs="Times New Roman"/>
          <w:color w:val="000000"/>
          <w:sz w:val="26"/>
          <w:szCs w:val="26"/>
        </w:rPr>
        <w:t>постановлением администрации Никольского муниципального района от 11.11.2022 г. № 1030 «Об утверждении Правил внутреннего распорядка администрации Никольского муниципального района»</w:t>
      </w:r>
      <w:r w:rsidR="005E000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  <w:bookmarkStart w:id="0" w:name="_GoBack"/>
      <w:bookmarkEnd w:id="0"/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r w:rsidR="009A1638" w:rsidRPr="009A1638">
        <w:t xml:space="preserve"> </w:t>
      </w:r>
      <w:r w:rsidR="002C208A" w:rsidRPr="002C208A">
        <w:rPr>
          <w:rFonts w:ascii="Times New Roman" w:hAnsi="Times New Roman" w:cs="Times New Roman"/>
          <w:sz w:val="26"/>
          <w:szCs w:val="26"/>
        </w:rPr>
        <w:t>oks.nikolsk@mail.ru</w:t>
      </w:r>
    </w:p>
    <w:p w:rsidR="00BC60B5" w:rsidRPr="00496DE5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2C208A">
        <w:rPr>
          <w:rFonts w:ascii="Times New Roman" w:hAnsi="Times New Roman" w:cs="Times New Roman"/>
          <w:sz w:val="26"/>
          <w:szCs w:val="26"/>
        </w:rPr>
        <w:t>Баева Надежда Леонидовна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2E7F"/>
    <w:multiLevelType w:val="hybridMultilevel"/>
    <w:tmpl w:val="A29A89CC"/>
    <w:lvl w:ilvl="0" w:tplc="4360444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793A335A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A0A89BA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A7E811E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A64919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88C8FEF2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308E073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1C22036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39CBD4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47EC4"/>
    <w:rsid w:val="0006769D"/>
    <w:rsid w:val="0007261E"/>
    <w:rsid w:val="000E21E4"/>
    <w:rsid w:val="001560FD"/>
    <w:rsid w:val="001563EB"/>
    <w:rsid w:val="001B55BE"/>
    <w:rsid w:val="002526BE"/>
    <w:rsid w:val="002C208A"/>
    <w:rsid w:val="003D5AE7"/>
    <w:rsid w:val="00400C07"/>
    <w:rsid w:val="00432439"/>
    <w:rsid w:val="00481732"/>
    <w:rsid w:val="00496DE5"/>
    <w:rsid w:val="004D3D0A"/>
    <w:rsid w:val="004D3DF0"/>
    <w:rsid w:val="00520692"/>
    <w:rsid w:val="00563060"/>
    <w:rsid w:val="005B225A"/>
    <w:rsid w:val="005D74F3"/>
    <w:rsid w:val="005E000D"/>
    <w:rsid w:val="005E0923"/>
    <w:rsid w:val="00655DF4"/>
    <w:rsid w:val="00670420"/>
    <w:rsid w:val="006B1F37"/>
    <w:rsid w:val="006B292C"/>
    <w:rsid w:val="0072633A"/>
    <w:rsid w:val="007568E7"/>
    <w:rsid w:val="007704A4"/>
    <w:rsid w:val="00796402"/>
    <w:rsid w:val="007D1CEF"/>
    <w:rsid w:val="008417B0"/>
    <w:rsid w:val="0084265E"/>
    <w:rsid w:val="008D0855"/>
    <w:rsid w:val="00912C25"/>
    <w:rsid w:val="009533CA"/>
    <w:rsid w:val="00965606"/>
    <w:rsid w:val="009660C4"/>
    <w:rsid w:val="00990325"/>
    <w:rsid w:val="009A1638"/>
    <w:rsid w:val="009C1D64"/>
    <w:rsid w:val="00A00771"/>
    <w:rsid w:val="00A604D3"/>
    <w:rsid w:val="00A953C3"/>
    <w:rsid w:val="00AA002C"/>
    <w:rsid w:val="00AF51C9"/>
    <w:rsid w:val="00B251D4"/>
    <w:rsid w:val="00BB35AE"/>
    <w:rsid w:val="00BC60B5"/>
    <w:rsid w:val="00C063D4"/>
    <w:rsid w:val="00CA303C"/>
    <w:rsid w:val="00CD2556"/>
    <w:rsid w:val="00D11505"/>
    <w:rsid w:val="00D41687"/>
    <w:rsid w:val="00D461E7"/>
    <w:rsid w:val="00D73B90"/>
    <w:rsid w:val="00D84DF8"/>
    <w:rsid w:val="00E1291F"/>
    <w:rsid w:val="00EF6FA0"/>
    <w:rsid w:val="00F1278D"/>
    <w:rsid w:val="00F65E6C"/>
    <w:rsid w:val="00F73D19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Arhiv</cp:lastModifiedBy>
  <cp:revision>10</cp:revision>
  <cp:lastPrinted>2022-11-30T07:21:00Z</cp:lastPrinted>
  <dcterms:created xsi:type="dcterms:W3CDTF">2022-05-11T12:00:00Z</dcterms:created>
  <dcterms:modified xsi:type="dcterms:W3CDTF">2022-11-30T07:22:00Z</dcterms:modified>
</cp:coreProperties>
</file>