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18D" w:rsidRDefault="00EC718D" w:rsidP="00EC718D">
      <w:pPr>
        <w:ind w:right="5100"/>
      </w:pPr>
    </w:p>
    <w:p w:rsidR="00EC718D" w:rsidRDefault="00EC718D" w:rsidP="00DD3B5D">
      <w:pPr>
        <w:ind w:right="5100"/>
        <w:jc w:val="center"/>
      </w:pPr>
    </w:p>
    <w:p w:rsidR="00DD3B5D" w:rsidRDefault="00DD3B5D" w:rsidP="00D606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8325" cy="668655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5D" w:rsidRDefault="00DD3B5D" w:rsidP="00D60668">
      <w:pPr>
        <w:jc w:val="center"/>
        <w:rPr>
          <w:rFonts w:ascii="Times New Roman" w:hAnsi="Times New Roman"/>
          <w:sz w:val="28"/>
          <w:szCs w:val="28"/>
        </w:rPr>
      </w:pPr>
    </w:p>
    <w:p w:rsidR="00EC718D" w:rsidRDefault="00D60668" w:rsidP="00D60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НИКОЛЬСКОГО </w:t>
      </w:r>
    </w:p>
    <w:p w:rsidR="00D60668" w:rsidRDefault="00D60668" w:rsidP="00D60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</w:p>
    <w:p w:rsidR="00DD3B5D" w:rsidRDefault="00DD3B5D" w:rsidP="00D60668">
      <w:pPr>
        <w:jc w:val="center"/>
        <w:rPr>
          <w:rFonts w:ascii="Times New Roman" w:hAnsi="Times New Roman"/>
          <w:sz w:val="28"/>
          <w:szCs w:val="28"/>
        </w:rPr>
      </w:pPr>
    </w:p>
    <w:p w:rsidR="00D60668" w:rsidRDefault="00D60668" w:rsidP="00D60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0668" w:rsidRDefault="00D60668" w:rsidP="00EC718D">
      <w:pPr>
        <w:jc w:val="both"/>
        <w:rPr>
          <w:rFonts w:ascii="Times New Roman" w:hAnsi="Times New Roman"/>
          <w:sz w:val="28"/>
          <w:szCs w:val="28"/>
        </w:rPr>
      </w:pPr>
    </w:p>
    <w:p w:rsidR="00EC718D" w:rsidRDefault="00D60668" w:rsidP="00EC718D">
      <w:pPr>
        <w:tabs>
          <w:tab w:val="left" w:pos="325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C718D" w:rsidRDefault="00EC718D" w:rsidP="00EC718D">
      <w:pPr>
        <w:jc w:val="both"/>
        <w:rPr>
          <w:rFonts w:ascii="Times New Roman" w:hAnsi="Times New Roman"/>
          <w:sz w:val="28"/>
          <w:szCs w:val="28"/>
        </w:rPr>
      </w:pPr>
    </w:p>
    <w:p w:rsidR="00EC718D" w:rsidRDefault="00EC718D" w:rsidP="00EC718D">
      <w:pPr>
        <w:jc w:val="both"/>
        <w:rPr>
          <w:rFonts w:ascii="Times New Roman" w:hAnsi="Times New Roman"/>
          <w:sz w:val="28"/>
          <w:szCs w:val="28"/>
        </w:rPr>
      </w:pPr>
    </w:p>
    <w:p w:rsidR="00EC718D" w:rsidRDefault="00120005" w:rsidP="00EC718D">
      <w:pPr>
        <w:tabs>
          <w:tab w:val="left" w:pos="19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C718D">
        <w:rPr>
          <w:rFonts w:ascii="Times New Roman" w:hAnsi="Times New Roman"/>
          <w:sz w:val="28"/>
          <w:szCs w:val="28"/>
        </w:rPr>
        <w:t>.</w:t>
      </w:r>
      <w:r w:rsidR="0028030F">
        <w:rPr>
          <w:rFonts w:ascii="Times New Roman" w:hAnsi="Times New Roman"/>
          <w:sz w:val="28"/>
          <w:szCs w:val="28"/>
        </w:rPr>
        <w:t>11</w:t>
      </w:r>
      <w:r w:rsidR="00EC718D">
        <w:rPr>
          <w:rFonts w:ascii="Times New Roman" w:hAnsi="Times New Roman"/>
          <w:sz w:val="28"/>
          <w:szCs w:val="28"/>
        </w:rPr>
        <w:t>.2022</w:t>
      </w:r>
      <w:r w:rsidR="008B1225">
        <w:rPr>
          <w:rFonts w:ascii="Times New Roman" w:hAnsi="Times New Roman"/>
          <w:sz w:val="28"/>
          <w:szCs w:val="28"/>
        </w:rPr>
        <w:t xml:space="preserve"> года</w:t>
      </w:r>
      <w:r w:rsidR="00EC718D">
        <w:rPr>
          <w:rFonts w:ascii="Times New Roman" w:hAnsi="Times New Roman"/>
          <w:sz w:val="28"/>
          <w:szCs w:val="28"/>
        </w:rPr>
        <w:tab/>
      </w:r>
      <w:r w:rsidR="0028030F">
        <w:rPr>
          <w:rFonts w:ascii="Times New Roman" w:hAnsi="Times New Roman"/>
          <w:sz w:val="28"/>
          <w:szCs w:val="28"/>
        </w:rPr>
        <w:t xml:space="preserve">                </w:t>
      </w:r>
      <w:r w:rsidR="00D6066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71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1094</w:t>
      </w:r>
    </w:p>
    <w:p w:rsidR="00EC718D" w:rsidRDefault="008B1225" w:rsidP="008B1225">
      <w:pPr>
        <w:tabs>
          <w:tab w:val="left" w:pos="4395"/>
          <w:tab w:val="left" w:pos="4536"/>
          <w:tab w:val="left" w:pos="4678"/>
          <w:tab w:val="left" w:pos="5103"/>
        </w:tabs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Никольск</w:t>
      </w:r>
    </w:p>
    <w:p w:rsidR="00EC718D" w:rsidRPr="00111801" w:rsidRDefault="00EC718D" w:rsidP="00EC718D">
      <w:pPr>
        <w:tabs>
          <w:tab w:val="left" w:pos="4395"/>
          <w:tab w:val="left" w:pos="4536"/>
          <w:tab w:val="left" w:pos="4678"/>
          <w:tab w:val="left" w:pos="5103"/>
        </w:tabs>
        <w:ind w:right="58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Порядка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ставления </w:t>
      </w:r>
      <w:r w:rsidR="003336E7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мер социальной поддержки семей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билизованных граждан</w:t>
      </w:r>
      <w:proofErr w:type="gramEnd"/>
    </w:p>
    <w:p w:rsidR="00EC718D" w:rsidRDefault="00EC718D" w:rsidP="00EC7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C718D" w:rsidRDefault="00EC718D" w:rsidP="00EC7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215B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ст.</w:t>
      </w:r>
      <w:r w:rsidRPr="0065215B">
        <w:rPr>
          <w:rFonts w:ascii="Times New Roman" w:hAnsi="Times New Roman"/>
          <w:sz w:val="28"/>
          <w:szCs w:val="28"/>
        </w:rPr>
        <w:t xml:space="preserve"> 65 Федерального закона от 29.12.2012  № 273-ФЗ  «Об образовании в Российской Федерации» (с последующими изменениями)</w:t>
      </w:r>
      <w:r w:rsidR="00D60668">
        <w:rPr>
          <w:rFonts w:ascii="Times New Roman" w:hAnsi="Times New Roman"/>
          <w:sz w:val="28"/>
          <w:szCs w:val="28"/>
        </w:rPr>
        <w:t>, пост</w:t>
      </w:r>
      <w:r w:rsidR="00D60668">
        <w:rPr>
          <w:rFonts w:ascii="Times New Roman" w:hAnsi="Times New Roman"/>
          <w:sz w:val="28"/>
          <w:szCs w:val="28"/>
        </w:rPr>
        <w:t>а</w:t>
      </w:r>
      <w:r w:rsidR="00D60668">
        <w:rPr>
          <w:rFonts w:ascii="Times New Roman" w:hAnsi="Times New Roman"/>
          <w:sz w:val="28"/>
          <w:szCs w:val="28"/>
        </w:rPr>
        <w:t>новлением администрации Никольского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60668">
        <w:rPr>
          <w:rFonts w:ascii="Times New Roman" w:hAnsi="Times New Roman"/>
          <w:sz w:val="28"/>
          <w:szCs w:val="28"/>
        </w:rPr>
        <w:t>района от 7 ноября</w:t>
      </w:r>
      <w:r>
        <w:rPr>
          <w:rFonts w:ascii="Times New Roman" w:hAnsi="Times New Roman"/>
          <w:sz w:val="28"/>
          <w:szCs w:val="28"/>
        </w:rPr>
        <w:t xml:space="preserve"> 2022 го</w:t>
      </w:r>
      <w:r w:rsidR="00D60668">
        <w:rPr>
          <w:rFonts w:ascii="Times New Roman" w:hAnsi="Times New Roman"/>
          <w:sz w:val="28"/>
          <w:szCs w:val="28"/>
        </w:rPr>
        <w:t>да № 1006</w:t>
      </w:r>
      <w:r>
        <w:rPr>
          <w:rFonts w:ascii="Times New Roman" w:hAnsi="Times New Roman"/>
          <w:sz w:val="28"/>
          <w:szCs w:val="28"/>
        </w:rPr>
        <w:t xml:space="preserve"> «О дополнительных мерах социаль</w:t>
      </w:r>
      <w:r w:rsidR="00D60668">
        <w:rPr>
          <w:rFonts w:ascii="Times New Roman" w:hAnsi="Times New Roman"/>
          <w:sz w:val="28"/>
          <w:szCs w:val="28"/>
        </w:rPr>
        <w:t>ной поддержки семьям лиц,</w:t>
      </w:r>
      <w:r w:rsidR="003E6659">
        <w:rPr>
          <w:rFonts w:ascii="Times New Roman" w:hAnsi="Times New Roman"/>
          <w:sz w:val="28"/>
          <w:szCs w:val="28"/>
        </w:rPr>
        <w:t xml:space="preserve"> </w:t>
      </w:r>
      <w:r w:rsidR="00D60668">
        <w:rPr>
          <w:rFonts w:ascii="Times New Roman" w:hAnsi="Times New Roman"/>
          <w:sz w:val="28"/>
          <w:szCs w:val="28"/>
        </w:rPr>
        <w:t>пр</w:t>
      </w:r>
      <w:r w:rsidR="00D60668">
        <w:rPr>
          <w:rFonts w:ascii="Times New Roman" w:hAnsi="Times New Roman"/>
          <w:sz w:val="28"/>
          <w:szCs w:val="28"/>
        </w:rPr>
        <w:t>и</w:t>
      </w:r>
      <w:r w:rsidR="00D60668">
        <w:rPr>
          <w:rFonts w:ascii="Times New Roman" w:hAnsi="Times New Roman"/>
          <w:sz w:val="28"/>
          <w:szCs w:val="28"/>
        </w:rPr>
        <w:t>званных на военную службу по</w:t>
      </w:r>
      <w:r>
        <w:rPr>
          <w:rFonts w:ascii="Times New Roman" w:hAnsi="Times New Roman"/>
          <w:sz w:val="28"/>
          <w:szCs w:val="28"/>
        </w:rPr>
        <w:t xml:space="preserve"> мобилиз</w:t>
      </w:r>
      <w:r w:rsidR="00D60668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>»</w:t>
      </w:r>
      <w:r w:rsidR="0055432B">
        <w:rPr>
          <w:rFonts w:ascii="Times New Roman" w:hAnsi="Times New Roman"/>
          <w:sz w:val="28"/>
          <w:szCs w:val="28"/>
        </w:rPr>
        <w:t xml:space="preserve"> администрация Никольского мун</w:t>
      </w:r>
      <w:r w:rsidR="0055432B">
        <w:rPr>
          <w:rFonts w:ascii="Times New Roman" w:hAnsi="Times New Roman"/>
          <w:sz w:val="28"/>
          <w:szCs w:val="28"/>
        </w:rPr>
        <w:t>и</w:t>
      </w:r>
      <w:r w:rsidR="0055432B">
        <w:rPr>
          <w:rFonts w:ascii="Times New Roman" w:hAnsi="Times New Roman"/>
          <w:sz w:val="28"/>
          <w:szCs w:val="28"/>
        </w:rPr>
        <w:t>ципального района</w:t>
      </w:r>
    </w:p>
    <w:p w:rsidR="00D60668" w:rsidRDefault="00D60668" w:rsidP="00EC718D">
      <w:pPr>
        <w:jc w:val="both"/>
        <w:rPr>
          <w:rFonts w:ascii="Times New Roman" w:hAnsi="Times New Roman"/>
          <w:sz w:val="28"/>
          <w:szCs w:val="28"/>
        </w:rPr>
      </w:pPr>
    </w:p>
    <w:p w:rsidR="00EC718D" w:rsidRDefault="00D60668" w:rsidP="00EC7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C718D">
        <w:rPr>
          <w:rFonts w:ascii="Times New Roman" w:hAnsi="Times New Roman"/>
          <w:sz w:val="28"/>
          <w:szCs w:val="28"/>
        </w:rPr>
        <w:t>:</w:t>
      </w:r>
    </w:p>
    <w:p w:rsidR="00EC718D" w:rsidRDefault="00EC718D" w:rsidP="00EC718D">
      <w:pPr>
        <w:tabs>
          <w:tab w:val="left" w:pos="11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52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</w:t>
      </w:r>
      <w:r w:rsidR="00423CAE">
        <w:rPr>
          <w:rFonts w:ascii="Times New Roman" w:hAnsi="Times New Roman"/>
          <w:sz w:val="28"/>
          <w:szCs w:val="28"/>
        </w:rPr>
        <w:t xml:space="preserve"> предоставления </w:t>
      </w:r>
      <w:r w:rsidR="003336E7">
        <w:rPr>
          <w:rFonts w:ascii="Times New Roman" w:hAnsi="Times New Roman"/>
          <w:sz w:val="28"/>
          <w:szCs w:val="28"/>
        </w:rPr>
        <w:t xml:space="preserve">дополнительных </w:t>
      </w:r>
      <w:r w:rsidR="00423CAE">
        <w:rPr>
          <w:rFonts w:ascii="Times New Roman" w:hAnsi="Times New Roman"/>
          <w:sz w:val="28"/>
          <w:szCs w:val="28"/>
        </w:rPr>
        <w:t>мер социальной поддержки семей мобилизованных граждан (Приложение).</w:t>
      </w:r>
    </w:p>
    <w:p w:rsidR="00EC718D" w:rsidRDefault="0055432B" w:rsidP="00EC7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</w:t>
      </w:r>
      <w:r w:rsidR="00EC718D">
        <w:rPr>
          <w:rFonts w:ascii="Times New Roman" w:hAnsi="Times New Roman"/>
          <w:sz w:val="28"/>
          <w:szCs w:val="28"/>
        </w:rPr>
        <w:t xml:space="preserve"> </w:t>
      </w:r>
      <w:r w:rsidR="003336E7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в районной газете «Авангард» </w:t>
      </w:r>
      <w:r w:rsidR="003336E7">
        <w:rPr>
          <w:rFonts w:ascii="Times New Roman" w:hAnsi="Times New Roman"/>
          <w:sz w:val="28"/>
          <w:szCs w:val="28"/>
        </w:rPr>
        <w:t xml:space="preserve">и </w:t>
      </w:r>
      <w:r w:rsidR="00423CAE"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="00D60668">
        <w:rPr>
          <w:rFonts w:ascii="Times New Roman" w:hAnsi="Times New Roman"/>
          <w:sz w:val="28"/>
          <w:szCs w:val="28"/>
        </w:rPr>
        <w:t>, во</w:t>
      </w:r>
      <w:r w:rsidR="00D60668">
        <w:rPr>
          <w:rFonts w:ascii="Times New Roman" w:hAnsi="Times New Roman"/>
          <w:sz w:val="28"/>
          <w:szCs w:val="28"/>
        </w:rPr>
        <w:t>з</w:t>
      </w:r>
      <w:r w:rsidR="00D60668">
        <w:rPr>
          <w:rFonts w:ascii="Times New Roman" w:hAnsi="Times New Roman"/>
          <w:sz w:val="28"/>
          <w:szCs w:val="28"/>
        </w:rPr>
        <w:t>никшие с 1 ноября</w:t>
      </w:r>
      <w:r w:rsidR="00423CAE">
        <w:rPr>
          <w:rFonts w:ascii="Times New Roman" w:hAnsi="Times New Roman"/>
          <w:sz w:val="28"/>
          <w:szCs w:val="28"/>
        </w:rPr>
        <w:t xml:space="preserve"> 2022 года</w:t>
      </w:r>
      <w:r w:rsidR="00106F64">
        <w:rPr>
          <w:rFonts w:ascii="Times New Roman" w:hAnsi="Times New Roman"/>
          <w:sz w:val="28"/>
          <w:szCs w:val="28"/>
        </w:rPr>
        <w:t xml:space="preserve">, </w:t>
      </w:r>
      <w:r w:rsidR="003336E7">
        <w:rPr>
          <w:rFonts w:ascii="Times New Roman" w:hAnsi="Times New Roman"/>
          <w:sz w:val="28"/>
          <w:szCs w:val="28"/>
        </w:rPr>
        <w:t xml:space="preserve"> и действует на период частичной мобилизации. </w:t>
      </w:r>
    </w:p>
    <w:p w:rsidR="00D014CA" w:rsidRDefault="00D014CA" w:rsidP="00EC718D">
      <w:pPr>
        <w:jc w:val="both"/>
        <w:rPr>
          <w:rFonts w:ascii="Times New Roman" w:hAnsi="Times New Roman"/>
          <w:sz w:val="28"/>
          <w:szCs w:val="28"/>
        </w:rPr>
      </w:pPr>
    </w:p>
    <w:p w:rsidR="00D014CA" w:rsidRDefault="00D014CA" w:rsidP="00EC718D">
      <w:pPr>
        <w:jc w:val="both"/>
        <w:rPr>
          <w:rFonts w:ascii="Times New Roman" w:hAnsi="Times New Roman"/>
          <w:sz w:val="28"/>
          <w:szCs w:val="28"/>
        </w:rPr>
      </w:pPr>
    </w:p>
    <w:p w:rsidR="00D014CA" w:rsidRDefault="00D014CA" w:rsidP="00EC718D">
      <w:pPr>
        <w:jc w:val="both"/>
        <w:rPr>
          <w:rFonts w:ascii="Times New Roman" w:hAnsi="Times New Roman"/>
          <w:sz w:val="28"/>
          <w:szCs w:val="28"/>
        </w:rPr>
      </w:pPr>
    </w:p>
    <w:p w:rsidR="00800343" w:rsidRDefault="00D60668" w:rsidP="00725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D60668" w:rsidRDefault="00D60668" w:rsidP="007255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Никольского муниципального района                                   </w:t>
      </w:r>
      <w:r w:rsidR="008B122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А.Н.</w:t>
      </w:r>
      <w:r w:rsidR="008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Баданина</w:t>
      </w:r>
      <w:proofErr w:type="spellEnd"/>
    </w:p>
    <w:p w:rsidR="00197F02" w:rsidRDefault="00197F02" w:rsidP="007255BD">
      <w:pPr>
        <w:jc w:val="both"/>
        <w:rPr>
          <w:rFonts w:ascii="Times New Roman" w:hAnsi="Times New Roman"/>
          <w:sz w:val="28"/>
          <w:szCs w:val="28"/>
        </w:rPr>
      </w:pPr>
    </w:p>
    <w:p w:rsidR="00423CAE" w:rsidRDefault="00423CAE" w:rsidP="007255BD">
      <w:pPr>
        <w:jc w:val="both"/>
        <w:rPr>
          <w:rFonts w:ascii="Times New Roman" w:hAnsi="Times New Roman"/>
          <w:sz w:val="28"/>
          <w:szCs w:val="28"/>
        </w:rPr>
      </w:pPr>
    </w:p>
    <w:p w:rsidR="00423CAE" w:rsidRDefault="00423CAE" w:rsidP="007255BD">
      <w:pPr>
        <w:jc w:val="both"/>
        <w:rPr>
          <w:rFonts w:ascii="Times New Roman" w:hAnsi="Times New Roman"/>
          <w:sz w:val="28"/>
          <w:szCs w:val="28"/>
        </w:rPr>
      </w:pPr>
    </w:p>
    <w:p w:rsidR="00423CAE" w:rsidRDefault="00423CAE" w:rsidP="007255BD">
      <w:pPr>
        <w:jc w:val="both"/>
        <w:rPr>
          <w:rFonts w:ascii="Times New Roman" w:hAnsi="Times New Roman"/>
          <w:sz w:val="28"/>
          <w:szCs w:val="28"/>
        </w:rPr>
      </w:pPr>
    </w:p>
    <w:p w:rsidR="00423CAE" w:rsidRDefault="00423CAE" w:rsidP="007255BD">
      <w:pPr>
        <w:jc w:val="both"/>
        <w:rPr>
          <w:rFonts w:ascii="Times New Roman" w:hAnsi="Times New Roman"/>
          <w:sz w:val="28"/>
          <w:szCs w:val="28"/>
        </w:rPr>
      </w:pPr>
    </w:p>
    <w:p w:rsidR="00423CAE" w:rsidRDefault="00423CAE" w:rsidP="007255BD">
      <w:pPr>
        <w:jc w:val="both"/>
        <w:rPr>
          <w:rFonts w:ascii="Times New Roman" w:hAnsi="Times New Roman"/>
          <w:sz w:val="28"/>
          <w:szCs w:val="28"/>
        </w:rPr>
      </w:pPr>
    </w:p>
    <w:p w:rsidR="00DC760C" w:rsidRPr="00DC760C" w:rsidRDefault="00725265" w:rsidP="008B1225">
      <w:pPr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27E9E">
        <w:rPr>
          <w:rFonts w:ascii="Times New Roman" w:hAnsi="Times New Roman"/>
          <w:sz w:val="24"/>
          <w:szCs w:val="24"/>
        </w:rPr>
        <w:t xml:space="preserve"> </w:t>
      </w:r>
      <w:r w:rsidR="003E665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C760C" w:rsidRPr="00DC760C" w:rsidRDefault="00725265" w:rsidP="00725265">
      <w:pPr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2452DE">
        <w:rPr>
          <w:rFonts w:ascii="Times New Roman" w:hAnsi="Times New Roman"/>
          <w:sz w:val="24"/>
          <w:szCs w:val="24"/>
        </w:rPr>
        <w:t xml:space="preserve"> </w:t>
      </w:r>
      <w:r w:rsidR="003E6659">
        <w:rPr>
          <w:rFonts w:ascii="Times New Roman" w:hAnsi="Times New Roman"/>
          <w:sz w:val="24"/>
          <w:szCs w:val="24"/>
        </w:rPr>
        <w:t>администрации Никольского</w:t>
      </w:r>
    </w:p>
    <w:p w:rsidR="00725265" w:rsidRDefault="00725265" w:rsidP="00725265">
      <w:pPr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E66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C760C" w:rsidRPr="00DC760C">
        <w:rPr>
          <w:rFonts w:ascii="Times New Roman" w:hAnsi="Times New Roman"/>
          <w:sz w:val="24"/>
          <w:szCs w:val="24"/>
        </w:rPr>
        <w:t>муниципальног</w:t>
      </w:r>
      <w:r w:rsidR="002452DE">
        <w:rPr>
          <w:rFonts w:ascii="Times New Roman" w:hAnsi="Times New Roman"/>
          <w:sz w:val="24"/>
          <w:szCs w:val="24"/>
        </w:rPr>
        <w:t>о</w:t>
      </w:r>
      <w:r w:rsidR="003E6659">
        <w:rPr>
          <w:rFonts w:ascii="Times New Roman" w:hAnsi="Times New Roman"/>
          <w:sz w:val="24"/>
          <w:szCs w:val="24"/>
        </w:rPr>
        <w:t xml:space="preserve">  </w:t>
      </w:r>
      <w:r w:rsidR="003E6659" w:rsidRPr="00DC760C">
        <w:rPr>
          <w:rFonts w:ascii="Times New Roman" w:hAnsi="Times New Roman"/>
          <w:sz w:val="24"/>
          <w:szCs w:val="24"/>
        </w:rPr>
        <w:t>района</w:t>
      </w:r>
    </w:p>
    <w:p w:rsidR="005E29C5" w:rsidRDefault="00725265" w:rsidP="00725265">
      <w:pPr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E29C5">
        <w:rPr>
          <w:rFonts w:ascii="Times New Roman" w:hAnsi="Times New Roman"/>
          <w:sz w:val="24"/>
          <w:szCs w:val="24"/>
        </w:rPr>
        <w:t xml:space="preserve">от  </w:t>
      </w:r>
      <w:r w:rsidR="00120005">
        <w:rPr>
          <w:rFonts w:ascii="Times New Roman" w:hAnsi="Times New Roman"/>
          <w:sz w:val="24"/>
          <w:szCs w:val="24"/>
        </w:rPr>
        <w:t>28</w:t>
      </w:r>
      <w:r w:rsidR="0028030F">
        <w:rPr>
          <w:rFonts w:ascii="Times New Roman" w:hAnsi="Times New Roman"/>
          <w:sz w:val="24"/>
          <w:szCs w:val="24"/>
        </w:rPr>
        <w:t>.11.</w:t>
      </w:r>
      <w:r w:rsidR="000A564B">
        <w:rPr>
          <w:rFonts w:ascii="Times New Roman" w:hAnsi="Times New Roman"/>
          <w:sz w:val="24"/>
          <w:szCs w:val="24"/>
        </w:rPr>
        <w:t>20</w:t>
      </w:r>
      <w:r w:rsidR="0028030F">
        <w:rPr>
          <w:rFonts w:ascii="Times New Roman" w:hAnsi="Times New Roman"/>
          <w:sz w:val="24"/>
          <w:szCs w:val="24"/>
        </w:rPr>
        <w:t>22</w:t>
      </w:r>
      <w:r w:rsidR="000A564B">
        <w:rPr>
          <w:rFonts w:ascii="Times New Roman" w:hAnsi="Times New Roman"/>
          <w:sz w:val="24"/>
          <w:szCs w:val="24"/>
        </w:rPr>
        <w:t xml:space="preserve">  </w:t>
      </w:r>
      <w:r w:rsidR="005E29C5">
        <w:rPr>
          <w:rFonts w:ascii="Times New Roman" w:hAnsi="Times New Roman"/>
          <w:sz w:val="24"/>
          <w:szCs w:val="24"/>
        </w:rPr>
        <w:t xml:space="preserve">№ </w:t>
      </w:r>
      <w:r w:rsidR="00120005">
        <w:rPr>
          <w:rFonts w:ascii="Times New Roman" w:hAnsi="Times New Roman"/>
          <w:sz w:val="24"/>
          <w:szCs w:val="24"/>
        </w:rPr>
        <w:t>1094</w:t>
      </w:r>
    </w:p>
    <w:p w:rsidR="00B777AB" w:rsidRPr="00B777AB" w:rsidRDefault="009E3173" w:rsidP="00B777AB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67697" w:rsidRPr="00B777AB">
        <w:rPr>
          <w:rFonts w:ascii="Times New Roman" w:hAnsi="Times New Roman"/>
          <w:sz w:val="24"/>
          <w:szCs w:val="24"/>
        </w:rPr>
        <w:t>«</w:t>
      </w:r>
      <w:r w:rsidR="00B777AB" w:rsidRPr="00B777AB">
        <w:rPr>
          <w:rFonts w:ascii="Times New Roman" w:hAnsi="Times New Roman"/>
          <w:sz w:val="24"/>
          <w:szCs w:val="24"/>
        </w:rPr>
        <w:t xml:space="preserve">Об утверждении </w:t>
      </w:r>
      <w:r w:rsidR="006807BB">
        <w:rPr>
          <w:rFonts w:ascii="Times New Roman" w:hAnsi="Times New Roman"/>
          <w:sz w:val="24"/>
          <w:szCs w:val="24"/>
        </w:rPr>
        <w:t>Порядка</w:t>
      </w:r>
    </w:p>
    <w:p w:rsidR="000C5916" w:rsidRDefault="00B777AB" w:rsidP="00680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807BB">
        <w:rPr>
          <w:rFonts w:ascii="Times New Roman" w:hAnsi="Times New Roman"/>
          <w:sz w:val="24"/>
          <w:szCs w:val="24"/>
        </w:rPr>
        <w:t xml:space="preserve">предоставления </w:t>
      </w:r>
      <w:r w:rsidR="000C5916">
        <w:rPr>
          <w:rFonts w:ascii="Times New Roman" w:hAnsi="Times New Roman"/>
          <w:sz w:val="24"/>
          <w:szCs w:val="24"/>
        </w:rPr>
        <w:t xml:space="preserve">дополнительных </w:t>
      </w:r>
      <w:r w:rsidR="006807BB">
        <w:rPr>
          <w:rFonts w:ascii="Times New Roman" w:hAnsi="Times New Roman"/>
          <w:sz w:val="24"/>
          <w:szCs w:val="24"/>
        </w:rPr>
        <w:t xml:space="preserve">мер </w:t>
      </w:r>
      <w:r w:rsidR="000C5916">
        <w:rPr>
          <w:rFonts w:ascii="Times New Roman" w:hAnsi="Times New Roman"/>
          <w:sz w:val="24"/>
          <w:szCs w:val="24"/>
        </w:rPr>
        <w:t xml:space="preserve">         </w:t>
      </w:r>
    </w:p>
    <w:p w:rsidR="000C5916" w:rsidRDefault="000C5916" w:rsidP="00680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807BB">
        <w:rPr>
          <w:rFonts w:ascii="Times New Roman" w:hAnsi="Times New Roman"/>
          <w:sz w:val="24"/>
          <w:szCs w:val="24"/>
        </w:rPr>
        <w:t xml:space="preserve">социальной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807BB">
        <w:rPr>
          <w:rFonts w:ascii="Times New Roman" w:hAnsi="Times New Roman"/>
          <w:sz w:val="24"/>
          <w:szCs w:val="24"/>
        </w:rPr>
        <w:t xml:space="preserve">поддержки семей </w:t>
      </w:r>
    </w:p>
    <w:p w:rsidR="00AE4947" w:rsidRPr="00B777AB" w:rsidRDefault="000C5916" w:rsidP="00680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807BB">
        <w:rPr>
          <w:rFonts w:ascii="Times New Roman" w:hAnsi="Times New Roman"/>
          <w:sz w:val="24"/>
          <w:szCs w:val="24"/>
        </w:rPr>
        <w:t>мобил</w:t>
      </w:r>
      <w:r>
        <w:rPr>
          <w:rFonts w:ascii="Times New Roman" w:hAnsi="Times New Roman"/>
          <w:sz w:val="24"/>
          <w:szCs w:val="24"/>
        </w:rPr>
        <w:t>и</w:t>
      </w:r>
      <w:r w:rsidR="006807BB">
        <w:rPr>
          <w:rFonts w:ascii="Times New Roman" w:hAnsi="Times New Roman"/>
          <w:sz w:val="24"/>
          <w:szCs w:val="24"/>
        </w:rPr>
        <w:t>зован</w:t>
      </w:r>
      <w:r>
        <w:rPr>
          <w:rFonts w:ascii="Times New Roman" w:hAnsi="Times New Roman"/>
          <w:sz w:val="24"/>
          <w:szCs w:val="24"/>
        </w:rPr>
        <w:t xml:space="preserve">ных </w:t>
      </w:r>
      <w:r w:rsidR="006807BB">
        <w:rPr>
          <w:rFonts w:ascii="Times New Roman" w:hAnsi="Times New Roman"/>
          <w:sz w:val="24"/>
          <w:szCs w:val="24"/>
        </w:rPr>
        <w:t xml:space="preserve"> граждан</w:t>
      </w:r>
      <w:r w:rsidR="00AE4947" w:rsidRPr="00B777AB">
        <w:rPr>
          <w:rFonts w:ascii="Times New Roman" w:hAnsi="Times New Roman"/>
          <w:sz w:val="24"/>
          <w:szCs w:val="24"/>
        </w:rPr>
        <w:t>»</w:t>
      </w:r>
    </w:p>
    <w:p w:rsidR="00DC760C" w:rsidRDefault="00DC760C" w:rsidP="00E5079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DC760C" w:rsidRDefault="00DC760C" w:rsidP="00725265">
      <w:pPr>
        <w:jc w:val="both"/>
        <w:rPr>
          <w:rFonts w:ascii="Times New Roman" w:hAnsi="Times New Roman"/>
          <w:sz w:val="28"/>
          <w:szCs w:val="28"/>
        </w:rPr>
      </w:pPr>
    </w:p>
    <w:p w:rsidR="000C5916" w:rsidRDefault="006807BB" w:rsidP="00C43D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0C5916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мер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336E" w:rsidRDefault="006807BB" w:rsidP="000C59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семей мобилизованных граждан</w:t>
      </w:r>
    </w:p>
    <w:p w:rsidR="00DC760C" w:rsidRDefault="00E5079F" w:rsidP="008F33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1334">
        <w:rPr>
          <w:rFonts w:ascii="Times New Roman" w:hAnsi="Times New Roman"/>
          <w:sz w:val="28"/>
          <w:szCs w:val="28"/>
        </w:rPr>
        <w:t>(далее</w:t>
      </w:r>
      <w:r w:rsidR="002452DE">
        <w:rPr>
          <w:rFonts w:ascii="Times New Roman" w:hAnsi="Times New Roman"/>
          <w:sz w:val="28"/>
          <w:szCs w:val="28"/>
        </w:rPr>
        <w:t xml:space="preserve"> </w:t>
      </w:r>
      <w:r w:rsidR="004E1334">
        <w:rPr>
          <w:rFonts w:ascii="Times New Roman" w:hAnsi="Times New Roman"/>
          <w:sz w:val="28"/>
          <w:szCs w:val="28"/>
        </w:rPr>
        <w:t xml:space="preserve">- </w:t>
      </w:r>
      <w:r w:rsidR="006807BB">
        <w:rPr>
          <w:rFonts w:ascii="Times New Roman" w:hAnsi="Times New Roman"/>
          <w:sz w:val="28"/>
          <w:szCs w:val="28"/>
        </w:rPr>
        <w:t>Порядок</w:t>
      </w:r>
      <w:r w:rsidR="004E1334">
        <w:rPr>
          <w:rFonts w:ascii="Times New Roman" w:hAnsi="Times New Roman"/>
          <w:sz w:val="28"/>
          <w:szCs w:val="28"/>
        </w:rPr>
        <w:t>)</w:t>
      </w:r>
    </w:p>
    <w:p w:rsidR="00760E2F" w:rsidRDefault="00760E2F" w:rsidP="008F336E">
      <w:pPr>
        <w:jc w:val="center"/>
        <w:rPr>
          <w:rFonts w:ascii="Times New Roman" w:hAnsi="Times New Roman"/>
          <w:sz w:val="28"/>
          <w:szCs w:val="28"/>
        </w:rPr>
      </w:pPr>
    </w:p>
    <w:p w:rsidR="00760E2F" w:rsidRPr="00760E2F" w:rsidRDefault="00760E2F" w:rsidP="008F33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4E1334" w:rsidRDefault="004E1334" w:rsidP="003A584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AE8" w:rsidRDefault="002A6467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Настоящ</w:t>
      </w:r>
      <w:r w:rsidR="006807BB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07BB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устанавлива</w:t>
      </w:r>
      <w:r w:rsidR="008E3D8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="008E3D8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E3D8F">
        <w:rPr>
          <w:rFonts w:ascii="Times New Roman" w:hAnsi="Times New Roman"/>
          <w:sz w:val="28"/>
          <w:szCs w:val="28"/>
        </w:rPr>
        <w:t xml:space="preserve">правила </w:t>
      </w:r>
      <w:r w:rsidR="00C43DFB">
        <w:rPr>
          <w:rFonts w:ascii="Times New Roman" w:hAnsi="Times New Roman"/>
          <w:sz w:val="28"/>
          <w:szCs w:val="28"/>
        </w:rPr>
        <w:t>предоставления</w:t>
      </w:r>
      <w:r w:rsidR="004F5279">
        <w:rPr>
          <w:rFonts w:ascii="Times New Roman" w:hAnsi="Times New Roman"/>
          <w:sz w:val="28"/>
          <w:szCs w:val="28"/>
        </w:rPr>
        <w:t xml:space="preserve">, </w:t>
      </w:r>
      <w:r w:rsidR="00842765">
        <w:rPr>
          <w:rFonts w:ascii="Times New Roman" w:hAnsi="Times New Roman"/>
          <w:sz w:val="28"/>
          <w:szCs w:val="28"/>
        </w:rPr>
        <w:t>начисл</w:t>
      </w:r>
      <w:r w:rsidR="00842765">
        <w:rPr>
          <w:rFonts w:ascii="Times New Roman" w:hAnsi="Times New Roman"/>
          <w:sz w:val="28"/>
          <w:szCs w:val="28"/>
        </w:rPr>
        <w:t>е</w:t>
      </w:r>
      <w:r w:rsidR="00842765">
        <w:rPr>
          <w:rFonts w:ascii="Times New Roman" w:hAnsi="Times New Roman"/>
          <w:sz w:val="28"/>
          <w:szCs w:val="28"/>
        </w:rPr>
        <w:t xml:space="preserve">ния и </w:t>
      </w:r>
      <w:r w:rsidR="00AE4947">
        <w:rPr>
          <w:rFonts w:ascii="Times New Roman" w:hAnsi="Times New Roman"/>
          <w:sz w:val="28"/>
          <w:szCs w:val="28"/>
        </w:rPr>
        <w:t>финансирования</w:t>
      </w:r>
      <w:r w:rsidR="00782CF7">
        <w:rPr>
          <w:rFonts w:ascii="Times New Roman" w:hAnsi="Times New Roman"/>
          <w:sz w:val="28"/>
          <w:szCs w:val="28"/>
        </w:rPr>
        <w:t xml:space="preserve"> </w:t>
      </w:r>
      <w:r w:rsidR="000B160A">
        <w:rPr>
          <w:rFonts w:ascii="Times New Roman" w:hAnsi="Times New Roman"/>
          <w:sz w:val="28"/>
          <w:szCs w:val="28"/>
        </w:rPr>
        <w:t xml:space="preserve"> </w:t>
      </w:r>
      <w:r w:rsidR="000C5916">
        <w:rPr>
          <w:rFonts w:ascii="Times New Roman" w:hAnsi="Times New Roman"/>
          <w:sz w:val="28"/>
          <w:szCs w:val="28"/>
        </w:rPr>
        <w:t xml:space="preserve">дополнительных </w:t>
      </w:r>
      <w:r w:rsidR="004F5279">
        <w:rPr>
          <w:rFonts w:ascii="Times New Roman" w:hAnsi="Times New Roman"/>
          <w:sz w:val="28"/>
          <w:szCs w:val="28"/>
        </w:rPr>
        <w:t xml:space="preserve">мер </w:t>
      </w:r>
      <w:r w:rsidR="008E3D8F" w:rsidRPr="008E3D8F">
        <w:rPr>
          <w:rFonts w:ascii="Times New Roman" w:hAnsi="Times New Roman"/>
          <w:sz w:val="28"/>
          <w:szCs w:val="28"/>
        </w:rPr>
        <w:t>социальной поддержки семей моб</w:t>
      </w:r>
      <w:r w:rsidR="008E3D8F" w:rsidRPr="008E3D8F">
        <w:rPr>
          <w:rFonts w:ascii="Times New Roman" w:hAnsi="Times New Roman"/>
          <w:sz w:val="28"/>
          <w:szCs w:val="28"/>
        </w:rPr>
        <w:t>и</w:t>
      </w:r>
      <w:r w:rsidR="008E3D8F" w:rsidRPr="008E3D8F">
        <w:rPr>
          <w:rFonts w:ascii="Times New Roman" w:hAnsi="Times New Roman"/>
          <w:sz w:val="28"/>
          <w:szCs w:val="28"/>
        </w:rPr>
        <w:t>лизованных граждан</w:t>
      </w:r>
      <w:r w:rsidR="00775F42">
        <w:rPr>
          <w:rFonts w:ascii="Times New Roman" w:hAnsi="Times New Roman"/>
          <w:sz w:val="28"/>
          <w:szCs w:val="28"/>
        </w:rPr>
        <w:t>.</w:t>
      </w:r>
    </w:p>
    <w:p w:rsidR="00DE5532" w:rsidRDefault="00402342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7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E6659">
        <w:rPr>
          <w:rFonts w:ascii="Times New Roman" w:hAnsi="Times New Roman"/>
          <w:sz w:val="28"/>
          <w:szCs w:val="28"/>
        </w:rPr>
        <w:t>На основании постановления администрации Никольского</w:t>
      </w:r>
      <w:r w:rsidR="00DE5532">
        <w:rPr>
          <w:rFonts w:ascii="Times New Roman" w:hAnsi="Times New Roman"/>
          <w:sz w:val="28"/>
          <w:szCs w:val="28"/>
        </w:rPr>
        <w:t xml:space="preserve"> муниципал</w:t>
      </w:r>
      <w:r w:rsidR="00DE5532">
        <w:rPr>
          <w:rFonts w:ascii="Times New Roman" w:hAnsi="Times New Roman"/>
          <w:sz w:val="28"/>
          <w:szCs w:val="28"/>
        </w:rPr>
        <w:t>ь</w:t>
      </w:r>
      <w:r w:rsidR="00DE5532">
        <w:rPr>
          <w:rFonts w:ascii="Times New Roman" w:hAnsi="Times New Roman"/>
          <w:sz w:val="28"/>
          <w:szCs w:val="28"/>
        </w:rPr>
        <w:t xml:space="preserve">ного </w:t>
      </w:r>
      <w:r w:rsidR="003E6659">
        <w:rPr>
          <w:rFonts w:ascii="Times New Roman" w:hAnsi="Times New Roman"/>
          <w:sz w:val="28"/>
          <w:szCs w:val="28"/>
        </w:rPr>
        <w:t>района</w:t>
      </w:r>
      <w:r w:rsidR="00DE5532">
        <w:rPr>
          <w:rFonts w:ascii="Times New Roman" w:hAnsi="Times New Roman"/>
          <w:sz w:val="28"/>
          <w:szCs w:val="28"/>
        </w:rPr>
        <w:t xml:space="preserve"> </w:t>
      </w:r>
      <w:r w:rsidR="000C5916">
        <w:rPr>
          <w:rFonts w:ascii="Times New Roman" w:hAnsi="Times New Roman"/>
          <w:sz w:val="28"/>
          <w:szCs w:val="28"/>
        </w:rPr>
        <w:t xml:space="preserve">дополнительные </w:t>
      </w:r>
      <w:r w:rsidR="00DE5532">
        <w:rPr>
          <w:rFonts w:ascii="Times New Roman" w:hAnsi="Times New Roman"/>
          <w:sz w:val="28"/>
          <w:szCs w:val="28"/>
        </w:rPr>
        <w:t>м</w:t>
      </w:r>
      <w:r w:rsidR="004F5279">
        <w:rPr>
          <w:rFonts w:ascii="Times New Roman" w:hAnsi="Times New Roman"/>
          <w:sz w:val="28"/>
          <w:szCs w:val="28"/>
        </w:rPr>
        <w:t>ер</w:t>
      </w:r>
      <w:r w:rsidR="000C5916">
        <w:rPr>
          <w:rFonts w:ascii="Times New Roman" w:hAnsi="Times New Roman"/>
          <w:sz w:val="28"/>
          <w:szCs w:val="28"/>
        </w:rPr>
        <w:t>ы</w:t>
      </w:r>
      <w:r w:rsidR="004F5279">
        <w:rPr>
          <w:rFonts w:ascii="Times New Roman" w:hAnsi="Times New Roman"/>
          <w:sz w:val="28"/>
          <w:szCs w:val="28"/>
        </w:rPr>
        <w:t xml:space="preserve"> социальной поддержки </w:t>
      </w:r>
      <w:r w:rsidR="00D11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</w:t>
      </w:r>
      <w:r w:rsidR="000C591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="00DE5532">
        <w:rPr>
          <w:rFonts w:ascii="Times New Roman" w:hAnsi="Times New Roman"/>
          <w:sz w:val="28"/>
          <w:szCs w:val="28"/>
        </w:rPr>
        <w:t xml:space="preserve"> с</w:t>
      </w:r>
      <w:r w:rsidR="00DE5532">
        <w:rPr>
          <w:rFonts w:ascii="Times New Roman" w:hAnsi="Times New Roman"/>
          <w:sz w:val="28"/>
          <w:szCs w:val="28"/>
        </w:rPr>
        <w:t>е</w:t>
      </w:r>
      <w:r w:rsidR="00DE5532">
        <w:rPr>
          <w:rFonts w:ascii="Times New Roman" w:hAnsi="Times New Roman"/>
          <w:sz w:val="28"/>
          <w:szCs w:val="28"/>
        </w:rPr>
        <w:t>мьям мобилизованных граждан:</w:t>
      </w:r>
    </w:p>
    <w:p w:rsidR="00DE5532" w:rsidRDefault="00760E2F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532">
        <w:rPr>
          <w:rFonts w:ascii="Times New Roman" w:hAnsi="Times New Roman"/>
          <w:sz w:val="28"/>
          <w:szCs w:val="28"/>
        </w:rPr>
        <w:t>)</w:t>
      </w:r>
      <w:r w:rsidR="00402342">
        <w:rPr>
          <w:rFonts w:ascii="Times New Roman" w:hAnsi="Times New Roman"/>
          <w:sz w:val="28"/>
          <w:szCs w:val="28"/>
        </w:rPr>
        <w:t xml:space="preserve"> </w:t>
      </w:r>
      <w:r w:rsidR="004F5279">
        <w:rPr>
          <w:rFonts w:ascii="Times New Roman" w:hAnsi="Times New Roman"/>
          <w:sz w:val="28"/>
          <w:szCs w:val="28"/>
        </w:rPr>
        <w:t xml:space="preserve"> </w:t>
      </w:r>
      <w:r w:rsidR="00D43F0A">
        <w:rPr>
          <w:rFonts w:ascii="Times New Roman" w:hAnsi="Times New Roman"/>
          <w:sz w:val="28"/>
          <w:szCs w:val="28"/>
        </w:rPr>
        <w:t>освобождение от оплаты</w:t>
      </w:r>
      <w:r w:rsidR="004F5279">
        <w:rPr>
          <w:rFonts w:ascii="Times New Roman" w:hAnsi="Times New Roman"/>
          <w:sz w:val="28"/>
          <w:szCs w:val="28"/>
        </w:rPr>
        <w:t xml:space="preserve"> расходов за присмотр и уход </w:t>
      </w:r>
      <w:r w:rsidR="00C960E0">
        <w:rPr>
          <w:rFonts w:ascii="Times New Roman" w:hAnsi="Times New Roman"/>
          <w:sz w:val="28"/>
          <w:szCs w:val="28"/>
        </w:rPr>
        <w:t xml:space="preserve"> за </w:t>
      </w:r>
      <w:r w:rsidR="004F5279">
        <w:rPr>
          <w:rFonts w:ascii="Times New Roman" w:hAnsi="Times New Roman"/>
          <w:sz w:val="28"/>
          <w:szCs w:val="28"/>
        </w:rPr>
        <w:t>дет</w:t>
      </w:r>
      <w:r w:rsidR="00C960E0">
        <w:rPr>
          <w:rFonts w:ascii="Times New Roman" w:hAnsi="Times New Roman"/>
          <w:sz w:val="28"/>
          <w:szCs w:val="28"/>
        </w:rPr>
        <w:t xml:space="preserve">ьми, </w:t>
      </w:r>
      <w:r w:rsidR="00E87698">
        <w:rPr>
          <w:rFonts w:ascii="Times New Roman" w:hAnsi="Times New Roman"/>
          <w:sz w:val="28"/>
          <w:szCs w:val="28"/>
        </w:rPr>
        <w:t>пос</w:t>
      </w:r>
      <w:r w:rsidR="00E87698">
        <w:rPr>
          <w:rFonts w:ascii="Times New Roman" w:hAnsi="Times New Roman"/>
          <w:sz w:val="28"/>
          <w:szCs w:val="28"/>
        </w:rPr>
        <w:t>е</w:t>
      </w:r>
      <w:r w:rsidR="00E87698">
        <w:rPr>
          <w:rFonts w:ascii="Times New Roman" w:hAnsi="Times New Roman"/>
          <w:sz w:val="28"/>
          <w:szCs w:val="28"/>
        </w:rPr>
        <w:t>щающи</w:t>
      </w:r>
      <w:r w:rsidR="00FD5984">
        <w:rPr>
          <w:rFonts w:ascii="Times New Roman" w:hAnsi="Times New Roman"/>
          <w:sz w:val="28"/>
          <w:szCs w:val="28"/>
        </w:rPr>
        <w:t>ми</w:t>
      </w:r>
      <w:r w:rsidR="00E87698">
        <w:rPr>
          <w:rFonts w:ascii="Times New Roman" w:hAnsi="Times New Roman"/>
          <w:sz w:val="28"/>
          <w:szCs w:val="28"/>
        </w:rPr>
        <w:t xml:space="preserve"> </w:t>
      </w:r>
      <w:r w:rsidR="00DE5532">
        <w:rPr>
          <w:rFonts w:ascii="Times New Roman" w:hAnsi="Times New Roman"/>
          <w:sz w:val="28"/>
          <w:szCs w:val="28"/>
        </w:rPr>
        <w:t>дошкольные образовательные учреждения и учреждения, реализу</w:t>
      </w:r>
      <w:r w:rsidR="00DE5532">
        <w:rPr>
          <w:rFonts w:ascii="Times New Roman" w:hAnsi="Times New Roman"/>
          <w:sz w:val="28"/>
          <w:szCs w:val="28"/>
        </w:rPr>
        <w:t>ю</w:t>
      </w:r>
      <w:r w:rsidR="00DE5532">
        <w:rPr>
          <w:rFonts w:ascii="Times New Roman" w:hAnsi="Times New Roman"/>
          <w:sz w:val="28"/>
          <w:szCs w:val="28"/>
        </w:rPr>
        <w:t>щими образовательные программы дошкольного образования</w:t>
      </w:r>
      <w:r w:rsidR="00387308" w:rsidRPr="00387308">
        <w:rPr>
          <w:rFonts w:ascii="Times New Roman" w:hAnsi="Times New Roman"/>
          <w:sz w:val="28"/>
          <w:szCs w:val="28"/>
        </w:rPr>
        <w:t xml:space="preserve"> </w:t>
      </w:r>
      <w:r w:rsidR="00113748">
        <w:rPr>
          <w:rFonts w:ascii="Times New Roman" w:hAnsi="Times New Roman"/>
          <w:sz w:val="28"/>
          <w:szCs w:val="28"/>
        </w:rPr>
        <w:t>Никольского</w:t>
      </w:r>
      <w:r w:rsidR="00387308">
        <w:rPr>
          <w:rFonts w:ascii="Times New Roman" w:hAnsi="Times New Roman"/>
          <w:sz w:val="28"/>
          <w:szCs w:val="28"/>
        </w:rPr>
        <w:t xml:space="preserve"> мун</w:t>
      </w:r>
      <w:r w:rsidR="00387308">
        <w:rPr>
          <w:rFonts w:ascii="Times New Roman" w:hAnsi="Times New Roman"/>
          <w:sz w:val="28"/>
          <w:szCs w:val="28"/>
        </w:rPr>
        <w:t>и</w:t>
      </w:r>
      <w:r w:rsidR="00387308">
        <w:rPr>
          <w:rFonts w:ascii="Times New Roman" w:hAnsi="Times New Roman"/>
          <w:sz w:val="28"/>
          <w:szCs w:val="28"/>
        </w:rPr>
        <w:t>ципального района, в период военной службы по мобилизации родителя (зако</w:t>
      </w:r>
      <w:r w:rsidR="00387308">
        <w:rPr>
          <w:rFonts w:ascii="Times New Roman" w:hAnsi="Times New Roman"/>
          <w:sz w:val="28"/>
          <w:szCs w:val="28"/>
        </w:rPr>
        <w:t>н</w:t>
      </w:r>
      <w:r w:rsidR="00387308">
        <w:rPr>
          <w:rFonts w:ascii="Times New Roman" w:hAnsi="Times New Roman"/>
          <w:sz w:val="28"/>
          <w:szCs w:val="28"/>
        </w:rPr>
        <w:t>ного представителя)</w:t>
      </w:r>
      <w:r w:rsidR="00DE5532">
        <w:rPr>
          <w:rFonts w:ascii="Times New Roman" w:hAnsi="Times New Roman"/>
          <w:sz w:val="28"/>
          <w:szCs w:val="28"/>
        </w:rPr>
        <w:t>;</w:t>
      </w:r>
    </w:p>
    <w:p w:rsidR="00DE5532" w:rsidRPr="00DD3B5D" w:rsidRDefault="00760E2F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E5532">
        <w:rPr>
          <w:rFonts w:ascii="Times New Roman" w:hAnsi="Times New Roman"/>
          <w:sz w:val="28"/>
          <w:szCs w:val="28"/>
        </w:rPr>
        <w:t>)</w:t>
      </w:r>
      <w:r w:rsidR="00402342">
        <w:rPr>
          <w:rFonts w:ascii="Times New Roman" w:hAnsi="Times New Roman"/>
          <w:sz w:val="28"/>
          <w:szCs w:val="28"/>
        </w:rPr>
        <w:t xml:space="preserve"> </w:t>
      </w:r>
      <w:r w:rsidR="00D43F0A">
        <w:rPr>
          <w:rFonts w:ascii="Times New Roman" w:hAnsi="Times New Roman"/>
          <w:sz w:val="28"/>
          <w:szCs w:val="28"/>
        </w:rPr>
        <w:t xml:space="preserve">освобождение от оплаты </w:t>
      </w:r>
      <w:r w:rsidR="00DE5532">
        <w:rPr>
          <w:rFonts w:ascii="Times New Roman" w:hAnsi="Times New Roman"/>
          <w:sz w:val="28"/>
          <w:szCs w:val="28"/>
        </w:rPr>
        <w:t>расходов на организацию горячего бесплатного одноразового питания обучающихся 5-11 классов общеобразовательных учр</w:t>
      </w:r>
      <w:r w:rsidR="00DE5532">
        <w:rPr>
          <w:rFonts w:ascii="Times New Roman" w:hAnsi="Times New Roman"/>
          <w:sz w:val="28"/>
          <w:szCs w:val="28"/>
        </w:rPr>
        <w:t>е</w:t>
      </w:r>
      <w:r w:rsidR="00DE5532">
        <w:rPr>
          <w:rFonts w:ascii="Times New Roman" w:hAnsi="Times New Roman"/>
          <w:sz w:val="28"/>
          <w:szCs w:val="28"/>
        </w:rPr>
        <w:t>ждений</w:t>
      </w:r>
      <w:r w:rsidR="00387308" w:rsidRPr="00387308">
        <w:rPr>
          <w:rFonts w:ascii="Times New Roman" w:hAnsi="Times New Roman"/>
          <w:sz w:val="28"/>
          <w:szCs w:val="28"/>
        </w:rPr>
        <w:t xml:space="preserve"> </w:t>
      </w:r>
      <w:r w:rsidR="00113748">
        <w:rPr>
          <w:rFonts w:ascii="Times New Roman" w:hAnsi="Times New Roman"/>
          <w:sz w:val="28"/>
          <w:szCs w:val="28"/>
        </w:rPr>
        <w:t>Никольского</w:t>
      </w:r>
      <w:r w:rsidR="00387308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</w:t>
      </w:r>
      <w:r w:rsidR="00387308">
        <w:rPr>
          <w:rFonts w:ascii="Times New Roman" w:hAnsi="Times New Roman"/>
          <w:sz w:val="28"/>
          <w:szCs w:val="28"/>
        </w:rPr>
        <w:t>о</w:t>
      </w:r>
      <w:r w:rsidR="00387308">
        <w:rPr>
          <w:rFonts w:ascii="Times New Roman" w:hAnsi="Times New Roman"/>
          <w:sz w:val="28"/>
          <w:szCs w:val="28"/>
        </w:rPr>
        <w:t>билизации родителя (законного представителя)</w:t>
      </w:r>
      <w:r w:rsidR="00DE5532">
        <w:rPr>
          <w:rFonts w:ascii="Times New Roman" w:hAnsi="Times New Roman"/>
          <w:sz w:val="28"/>
          <w:szCs w:val="28"/>
        </w:rPr>
        <w:t>;</w:t>
      </w:r>
    </w:p>
    <w:p w:rsidR="00715348" w:rsidRDefault="00ED3915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77C0">
        <w:rPr>
          <w:rFonts w:ascii="Times New Roman" w:hAnsi="Times New Roman"/>
          <w:sz w:val="28"/>
          <w:szCs w:val="28"/>
        </w:rPr>
        <w:t xml:space="preserve">Компенсация расходов, указанных в п.1 раздела </w:t>
      </w:r>
      <w:r w:rsidR="004677C0">
        <w:rPr>
          <w:rFonts w:ascii="Times New Roman" w:hAnsi="Times New Roman"/>
          <w:sz w:val="28"/>
          <w:szCs w:val="28"/>
          <w:lang w:val="en-US"/>
        </w:rPr>
        <w:t>I</w:t>
      </w:r>
      <w:r w:rsidR="004677C0">
        <w:rPr>
          <w:rFonts w:ascii="Times New Roman" w:hAnsi="Times New Roman"/>
          <w:sz w:val="28"/>
          <w:szCs w:val="28"/>
        </w:rPr>
        <w:t xml:space="preserve"> настоящего Порядка, образова</w:t>
      </w:r>
      <w:r w:rsidR="00A63E49">
        <w:rPr>
          <w:rFonts w:ascii="Times New Roman" w:hAnsi="Times New Roman"/>
          <w:sz w:val="28"/>
          <w:szCs w:val="28"/>
        </w:rPr>
        <w:t>тельным учреждениям Никольского</w:t>
      </w:r>
      <w:r w:rsidR="004677C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77C0" w:rsidRPr="00CC057C">
        <w:rPr>
          <w:rFonts w:ascii="Times New Roman" w:hAnsi="Times New Roman"/>
          <w:sz w:val="28"/>
          <w:szCs w:val="28"/>
        </w:rPr>
        <w:t>осущест</w:t>
      </w:r>
      <w:r w:rsidR="004677C0" w:rsidRPr="00CC057C">
        <w:rPr>
          <w:rFonts w:ascii="Times New Roman" w:hAnsi="Times New Roman"/>
          <w:sz w:val="28"/>
          <w:szCs w:val="28"/>
        </w:rPr>
        <w:t>в</w:t>
      </w:r>
      <w:r w:rsidR="004677C0" w:rsidRPr="00CC057C">
        <w:rPr>
          <w:rFonts w:ascii="Times New Roman" w:hAnsi="Times New Roman"/>
          <w:sz w:val="28"/>
          <w:szCs w:val="28"/>
        </w:rPr>
        <w:t>ляется в ви</w:t>
      </w:r>
      <w:r w:rsidR="00A63E49" w:rsidRPr="00CC057C">
        <w:rPr>
          <w:rFonts w:ascii="Times New Roman" w:hAnsi="Times New Roman"/>
          <w:sz w:val="28"/>
          <w:szCs w:val="28"/>
        </w:rPr>
        <w:t>де субсидии на иные цели</w:t>
      </w:r>
      <w:r w:rsidR="004677C0" w:rsidRPr="00CC057C">
        <w:rPr>
          <w:rFonts w:ascii="Times New Roman" w:hAnsi="Times New Roman"/>
          <w:sz w:val="28"/>
          <w:szCs w:val="28"/>
        </w:rPr>
        <w:t xml:space="preserve"> за счет средств </w:t>
      </w:r>
      <w:r w:rsidR="00CD3436">
        <w:rPr>
          <w:rFonts w:ascii="Times New Roman" w:hAnsi="Times New Roman"/>
          <w:sz w:val="28"/>
          <w:szCs w:val="28"/>
        </w:rPr>
        <w:t xml:space="preserve">областного бюджета и </w:t>
      </w:r>
      <w:r w:rsidR="004677C0" w:rsidRPr="00CC057C">
        <w:rPr>
          <w:rFonts w:ascii="Times New Roman" w:hAnsi="Times New Roman"/>
          <w:sz w:val="28"/>
          <w:szCs w:val="28"/>
        </w:rPr>
        <w:t>бю</w:t>
      </w:r>
      <w:r w:rsidR="004677C0" w:rsidRPr="00CC057C">
        <w:rPr>
          <w:rFonts w:ascii="Times New Roman" w:hAnsi="Times New Roman"/>
          <w:sz w:val="28"/>
          <w:szCs w:val="28"/>
        </w:rPr>
        <w:t>д</w:t>
      </w:r>
      <w:r w:rsidR="004677C0" w:rsidRPr="00CC057C">
        <w:rPr>
          <w:rFonts w:ascii="Times New Roman" w:hAnsi="Times New Roman"/>
          <w:sz w:val="28"/>
          <w:szCs w:val="28"/>
        </w:rPr>
        <w:t xml:space="preserve">жета </w:t>
      </w:r>
      <w:r w:rsidR="00A63E49" w:rsidRPr="00CC057C">
        <w:rPr>
          <w:rFonts w:ascii="Times New Roman" w:hAnsi="Times New Roman"/>
          <w:sz w:val="28"/>
          <w:szCs w:val="28"/>
        </w:rPr>
        <w:t>Никольского</w:t>
      </w:r>
      <w:r w:rsidR="004677C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60E2F" w:rsidRDefault="00402342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7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2CF7">
        <w:rPr>
          <w:rFonts w:ascii="Times New Roman" w:hAnsi="Times New Roman"/>
          <w:sz w:val="28"/>
          <w:szCs w:val="28"/>
        </w:rPr>
        <w:t xml:space="preserve">Для получения </w:t>
      </w:r>
      <w:r w:rsidR="006A49E4">
        <w:rPr>
          <w:rFonts w:ascii="Times New Roman" w:hAnsi="Times New Roman"/>
          <w:sz w:val="28"/>
          <w:szCs w:val="28"/>
        </w:rPr>
        <w:t>дополнительн</w:t>
      </w:r>
      <w:r w:rsidR="0057550E">
        <w:rPr>
          <w:rFonts w:ascii="Times New Roman" w:hAnsi="Times New Roman"/>
          <w:sz w:val="28"/>
          <w:szCs w:val="28"/>
        </w:rPr>
        <w:t>ых</w:t>
      </w:r>
      <w:r w:rsidR="006A49E4">
        <w:rPr>
          <w:rFonts w:ascii="Times New Roman" w:hAnsi="Times New Roman"/>
          <w:sz w:val="28"/>
          <w:szCs w:val="28"/>
        </w:rPr>
        <w:t xml:space="preserve"> </w:t>
      </w:r>
      <w:r w:rsidR="00C43DFB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="00EA45F1">
        <w:rPr>
          <w:rFonts w:ascii="Times New Roman" w:hAnsi="Times New Roman"/>
          <w:sz w:val="28"/>
          <w:szCs w:val="28"/>
        </w:rPr>
        <w:t xml:space="preserve">один из </w:t>
      </w:r>
      <w:r w:rsidR="00782CF7">
        <w:rPr>
          <w:rFonts w:ascii="Times New Roman" w:hAnsi="Times New Roman"/>
          <w:sz w:val="28"/>
          <w:szCs w:val="28"/>
        </w:rPr>
        <w:t>р</w:t>
      </w:r>
      <w:r w:rsidR="00782CF7">
        <w:rPr>
          <w:rFonts w:ascii="Times New Roman" w:hAnsi="Times New Roman"/>
          <w:sz w:val="28"/>
          <w:szCs w:val="28"/>
        </w:rPr>
        <w:t>о</w:t>
      </w:r>
      <w:r w:rsidR="00782CF7">
        <w:rPr>
          <w:rFonts w:ascii="Times New Roman" w:hAnsi="Times New Roman"/>
          <w:sz w:val="28"/>
          <w:szCs w:val="28"/>
        </w:rPr>
        <w:t>дител</w:t>
      </w:r>
      <w:r w:rsidR="00EA45F1">
        <w:rPr>
          <w:rFonts w:ascii="Times New Roman" w:hAnsi="Times New Roman"/>
          <w:sz w:val="28"/>
          <w:szCs w:val="28"/>
        </w:rPr>
        <w:t>ей</w:t>
      </w:r>
      <w:r w:rsidR="00782CF7">
        <w:rPr>
          <w:rFonts w:ascii="Times New Roman" w:hAnsi="Times New Roman"/>
          <w:sz w:val="28"/>
          <w:szCs w:val="28"/>
        </w:rPr>
        <w:t xml:space="preserve"> (законны</w:t>
      </w:r>
      <w:r w:rsidR="00A72441">
        <w:rPr>
          <w:rFonts w:ascii="Times New Roman" w:hAnsi="Times New Roman"/>
          <w:sz w:val="28"/>
          <w:szCs w:val="28"/>
        </w:rPr>
        <w:t>й</w:t>
      </w:r>
      <w:r w:rsidR="00782CF7">
        <w:rPr>
          <w:rFonts w:ascii="Times New Roman" w:hAnsi="Times New Roman"/>
          <w:sz w:val="28"/>
          <w:szCs w:val="28"/>
        </w:rPr>
        <w:t xml:space="preserve"> представител</w:t>
      </w:r>
      <w:r w:rsidR="00A72441">
        <w:rPr>
          <w:rFonts w:ascii="Times New Roman" w:hAnsi="Times New Roman"/>
          <w:sz w:val="28"/>
          <w:szCs w:val="28"/>
        </w:rPr>
        <w:t>ь</w:t>
      </w:r>
      <w:r w:rsidR="00782CF7">
        <w:rPr>
          <w:rFonts w:ascii="Times New Roman" w:hAnsi="Times New Roman"/>
          <w:sz w:val="28"/>
          <w:szCs w:val="28"/>
        </w:rPr>
        <w:t xml:space="preserve">) </w:t>
      </w:r>
      <w:r w:rsidR="00C43DFB">
        <w:rPr>
          <w:rFonts w:ascii="Times New Roman" w:hAnsi="Times New Roman"/>
          <w:sz w:val="28"/>
          <w:szCs w:val="28"/>
        </w:rPr>
        <w:t>реб</w:t>
      </w:r>
      <w:r w:rsidR="00E40CF5">
        <w:rPr>
          <w:rFonts w:ascii="Times New Roman" w:hAnsi="Times New Roman"/>
          <w:sz w:val="28"/>
          <w:szCs w:val="28"/>
        </w:rPr>
        <w:t>ё</w:t>
      </w:r>
      <w:r w:rsidR="00C43DFB">
        <w:rPr>
          <w:rFonts w:ascii="Times New Roman" w:hAnsi="Times New Roman"/>
          <w:sz w:val="28"/>
          <w:szCs w:val="28"/>
        </w:rPr>
        <w:t xml:space="preserve">нка </w:t>
      </w:r>
      <w:r w:rsidR="004F382C">
        <w:rPr>
          <w:rFonts w:ascii="Times New Roman" w:hAnsi="Times New Roman"/>
          <w:sz w:val="28"/>
          <w:szCs w:val="28"/>
        </w:rPr>
        <w:t>из семьи мобилизованного</w:t>
      </w:r>
      <w:r w:rsidR="00C43DFB">
        <w:rPr>
          <w:rFonts w:ascii="Times New Roman" w:hAnsi="Times New Roman"/>
          <w:sz w:val="28"/>
          <w:szCs w:val="28"/>
        </w:rPr>
        <w:t xml:space="preserve">, </w:t>
      </w:r>
      <w:r w:rsidR="00782CF7">
        <w:rPr>
          <w:rFonts w:ascii="Times New Roman" w:hAnsi="Times New Roman"/>
          <w:sz w:val="28"/>
          <w:szCs w:val="28"/>
        </w:rPr>
        <w:t>обращае</w:t>
      </w:r>
      <w:r w:rsidR="00782CF7">
        <w:rPr>
          <w:rFonts w:ascii="Times New Roman" w:hAnsi="Times New Roman"/>
          <w:sz w:val="28"/>
          <w:szCs w:val="28"/>
        </w:rPr>
        <w:t>т</w:t>
      </w:r>
      <w:r w:rsidR="00782CF7">
        <w:rPr>
          <w:rFonts w:ascii="Times New Roman" w:hAnsi="Times New Roman"/>
          <w:sz w:val="28"/>
          <w:szCs w:val="28"/>
        </w:rPr>
        <w:t>ся с заявлением, оформленным по образцу согласно приложению 1 к настоящ</w:t>
      </w:r>
      <w:r w:rsidR="00782CF7">
        <w:rPr>
          <w:rFonts w:ascii="Times New Roman" w:hAnsi="Times New Roman"/>
          <w:sz w:val="28"/>
          <w:szCs w:val="28"/>
        </w:rPr>
        <w:t>е</w:t>
      </w:r>
      <w:r w:rsidR="00782CF7">
        <w:rPr>
          <w:rFonts w:ascii="Times New Roman" w:hAnsi="Times New Roman"/>
          <w:sz w:val="28"/>
          <w:szCs w:val="28"/>
        </w:rPr>
        <w:t xml:space="preserve">му </w:t>
      </w:r>
      <w:r w:rsidR="004F382C">
        <w:rPr>
          <w:rFonts w:ascii="Times New Roman" w:hAnsi="Times New Roman"/>
          <w:sz w:val="28"/>
          <w:szCs w:val="28"/>
        </w:rPr>
        <w:t>Порядку</w:t>
      </w:r>
      <w:r w:rsidR="00DE3046">
        <w:rPr>
          <w:rFonts w:ascii="Times New Roman" w:hAnsi="Times New Roman"/>
          <w:sz w:val="28"/>
          <w:szCs w:val="28"/>
        </w:rPr>
        <w:t xml:space="preserve"> (с определением ме</w:t>
      </w:r>
      <w:proofErr w:type="gramStart"/>
      <w:r w:rsidR="00DE3046">
        <w:rPr>
          <w:rFonts w:ascii="Times New Roman" w:hAnsi="Times New Roman"/>
          <w:sz w:val="28"/>
          <w:szCs w:val="28"/>
        </w:rPr>
        <w:t>р(</w:t>
      </w:r>
      <w:proofErr w:type="gramEnd"/>
      <w:r w:rsidR="00DE3046">
        <w:rPr>
          <w:rFonts w:ascii="Times New Roman" w:hAnsi="Times New Roman"/>
          <w:sz w:val="28"/>
          <w:szCs w:val="28"/>
        </w:rPr>
        <w:t>ы) социальной поддержки)</w:t>
      </w:r>
      <w:r w:rsidR="00782C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2CF7">
        <w:rPr>
          <w:rFonts w:ascii="Times New Roman" w:hAnsi="Times New Roman"/>
          <w:sz w:val="28"/>
          <w:szCs w:val="28"/>
        </w:rPr>
        <w:t>Заявитель одновреме</w:t>
      </w:r>
      <w:r w:rsidR="00782CF7">
        <w:rPr>
          <w:rFonts w:ascii="Times New Roman" w:hAnsi="Times New Roman"/>
          <w:sz w:val="28"/>
          <w:szCs w:val="28"/>
        </w:rPr>
        <w:t>н</w:t>
      </w:r>
      <w:r w:rsidR="00782CF7">
        <w:rPr>
          <w:rFonts w:ascii="Times New Roman" w:hAnsi="Times New Roman"/>
          <w:sz w:val="28"/>
          <w:szCs w:val="28"/>
        </w:rPr>
        <w:t>но с заявлением предоставляет копию паспорта (страниц, содержащих информ</w:t>
      </w:r>
      <w:r w:rsidR="00782CF7">
        <w:rPr>
          <w:rFonts w:ascii="Times New Roman" w:hAnsi="Times New Roman"/>
          <w:sz w:val="28"/>
          <w:szCs w:val="28"/>
        </w:rPr>
        <w:t>а</w:t>
      </w:r>
      <w:r w:rsidR="00782CF7">
        <w:rPr>
          <w:rFonts w:ascii="Times New Roman" w:hAnsi="Times New Roman"/>
          <w:sz w:val="28"/>
          <w:szCs w:val="28"/>
        </w:rPr>
        <w:t>цию о личности и прописке заявителя),</w:t>
      </w:r>
      <w:r w:rsidR="00782CF7" w:rsidRPr="00013B87">
        <w:rPr>
          <w:rFonts w:ascii="Times New Roman" w:hAnsi="Times New Roman"/>
          <w:sz w:val="28"/>
          <w:szCs w:val="28"/>
        </w:rPr>
        <w:t xml:space="preserve"> </w:t>
      </w:r>
      <w:r w:rsidR="00782CF7">
        <w:rPr>
          <w:rFonts w:ascii="Times New Roman" w:hAnsi="Times New Roman"/>
          <w:sz w:val="28"/>
          <w:szCs w:val="28"/>
        </w:rPr>
        <w:t>копию свидетельства о рождении р</w:t>
      </w:r>
      <w:r w:rsidR="00782CF7">
        <w:rPr>
          <w:rFonts w:ascii="Times New Roman" w:hAnsi="Times New Roman"/>
          <w:sz w:val="28"/>
          <w:szCs w:val="28"/>
        </w:rPr>
        <w:t>е</w:t>
      </w:r>
      <w:r w:rsidR="00782CF7">
        <w:rPr>
          <w:rFonts w:ascii="Times New Roman" w:hAnsi="Times New Roman"/>
          <w:sz w:val="28"/>
          <w:szCs w:val="28"/>
        </w:rPr>
        <w:t xml:space="preserve">бенка, </w:t>
      </w:r>
      <w:r w:rsidR="00AF653A">
        <w:rPr>
          <w:rFonts w:ascii="Times New Roman" w:hAnsi="Times New Roman"/>
          <w:sz w:val="28"/>
          <w:szCs w:val="28"/>
        </w:rPr>
        <w:t xml:space="preserve">копию распоряжения о назначении несовершеннолетнему опекуна и копию </w:t>
      </w:r>
      <w:r w:rsidR="00AF653A" w:rsidRPr="00AF653A">
        <w:rPr>
          <w:rFonts w:ascii="Times New Roman" w:hAnsi="Times New Roman"/>
          <w:sz w:val="28"/>
          <w:szCs w:val="28"/>
        </w:rPr>
        <w:t>дог</w:t>
      </w:r>
      <w:r w:rsidR="00AF653A" w:rsidRPr="00AF653A">
        <w:rPr>
          <w:rFonts w:ascii="Times New Roman" w:hAnsi="Times New Roman"/>
          <w:sz w:val="28"/>
          <w:szCs w:val="28"/>
        </w:rPr>
        <w:t>о</w:t>
      </w:r>
      <w:r w:rsidR="00AF653A" w:rsidRPr="00AF653A">
        <w:rPr>
          <w:rFonts w:ascii="Times New Roman" w:hAnsi="Times New Roman"/>
          <w:sz w:val="28"/>
          <w:szCs w:val="28"/>
        </w:rPr>
        <w:t>вор</w:t>
      </w:r>
      <w:r w:rsidR="00AF653A">
        <w:rPr>
          <w:rFonts w:ascii="Times New Roman" w:hAnsi="Times New Roman"/>
          <w:sz w:val="28"/>
          <w:szCs w:val="28"/>
        </w:rPr>
        <w:t>а</w:t>
      </w:r>
      <w:r w:rsidR="00AF653A" w:rsidRPr="00AF653A">
        <w:rPr>
          <w:rFonts w:ascii="Times New Roman" w:hAnsi="Times New Roman"/>
          <w:sz w:val="28"/>
          <w:szCs w:val="28"/>
        </w:rPr>
        <w:t xml:space="preserve"> о передаче ребёнка на воспитание в приемную семью</w:t>
      </w:r>
      <w:r w:rsidR="00AF653A">
        <w:rPr>
          <w:rFonts w:ascii="Times New Roman" w:hAnsi="Times New Roman"/>
          <w:sz w:val="28"/>
          <w:szCs w:val="28"/>
        </w:rPr>
        <w:t xml:space="preserve">, </w:t>
      </w:r>
      <w:r w:rsidR="000C5916">
        <w:rPr>
          <w:rFonts w:ascii="Times New Roman" w:hAnsi="Times New Roman"/>
          <w:sz w:val="28"/>
          <w:szCs w:val="28"/>
        </w:rPr>
        <w:t>копи</w:t>
      </w:r>
      <w:r w:rsidR="00A72441">
        <w:rPr>
          <w:rFonts w:ascii="Times New Roman" w:hAnsi="Times New Roman"/>
          <w:sz w:val="28"/>
          <w:szCs w:val="28"/>
        </w:rPr>
        <w:t>ю</w:t>
      </w:r>
      <w:r w:rsidR="000C5916">
        <w:rPr>
          <w:rFonts w:ascii="Times New Roman" w:hAnsi="Times New Roman"/>
          <w:sz w:val="28"/>
          <w:szCs w:val="28"/>
        </w:rPr>
        <w:t xml:space="preserve"> справки о м</w:t>
      </w:r>
      <w:r w:rsidR="000C5916">
        <w:rPr>
          <w:rFonts w:ascii="Times New Roman" w:hAnsi="Times New Roman"/>
          <w:sz w:val="28"/>
          <w:szCs w:val="28"/>
        </w:rPr>
        <w:t>о</w:t>
      </w:r>
      <w:r w:rsidR="000C5916">
        <w:rPr>
          <w:rFonts w:ascii="Times New Roman" w:hAnsi="Times New Roman"/>
          <w:sz w:val="28"/>
          <w:szCs w:val="28"/>
        </w:rPr>
        <w:t>билизаци</w:t>
      </w:r>
      <w:r w:rsidR="00EA45F1">
        <w:rPr>
          <w:rFonts w:ascii="Times New Roman" w:hAnsi="Times New Roman"/>
          <w:sz w:val="28"/>
          <w:szCs w:val="28"/>
        </w:rPr>
        <w:t xml:space="preserve">и </w:t>
      </w:r>
      <w:r w:rsidR="000C5916">
        <w:rPr>
          <w:rFonts w:ascii="Times New Roman" w:hAnsi="Times New Roman"/>
          <w:sz w:val="28"/>
          <w:szCs w:val="28"/>
        </w:rPr>
        <w:t xml:space="preserve"> родителя (законного представи</w:t>
      </w:r>
      <w:r w:rsidR="0057550E">
        <w:rPr>
          <w:rFonts w:ascii="Times New Roman" w:hAnsi="Times New Roman"/>
          <w:sz w:val="28"/>
          <w:szCs w:val="28"/>
        </w:rPr>
        <w:t>теля) ребёнка</w:t>
      </w:r>
      <w:r w:rsidR="004F382C">
        <w:rPr>
          <w:rFonts w:ascii="Times New Roman" w:hAnsi="Times New Roman"/>
          <w:sz w:val="28"/>
          <w:szCs w:val="28"/>
        </w:rPr>
        <w:t>,</w:t>
      </w:r>
      <w:r w:rsidR="006773C8">
        <w:rPr>
          <w:rFonts w:ascii="Times New Roman" w:hAnsi="Times New Roman"/>
          <w:sz w:val="28"/>
          <w:szCs w:val="28"/>
        </w:rPr>
        <w:t xml:space="preserve"> </w:t>
      </w:r>
      <w:r w:rsidR="00782CF7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2), согласие на передачу персональных да</w:t>
      </w:r>
      <w:r w:rsidR="00782CF7">
        <w:rPr>
          <w:rFonts w:ascii="Times New Roman" w:hAnsi="Times New Roman"/>
          <w:sz w:val="28"/>
          <w:szCs w:val="28"/>
        </w:rPr>
        <w:t>н</w:t>
      </w:r>
      <w:r w:rsidR="00782CF7">
        <w:rPr>
          <w:rFonts w:ascii="Times New Roman" w:hAnsi="Times New Roman"/>
          <w:sz w:val="28"/>
          <w:szCs w:val="28"/>
        </w:rPr>
        <w:t>ных третьей стороне (приложе</w:t>
      </w:r>
      <w:r w:rsidR="00321471">
        <w:rPr>
          <w:rFonts w:ascii="Times New Roman" w:hAnsi="Times New Roman"/>
          <w:sz w:val="28"/>
          <w:szCs w:val="28"/>
        </w:rPr>
        <w:t>ние</w:t>
      </w:r>
      <w:proofErr w:type="gramEnd"/>
      <w:r w:rsidR="00321471">
        <w:rPr>
          <w:rFonts w:ascii="Times New Roman" w:hAnsi="Times New Roman"/>
          <w:sz w:val="28"/>
          <w:szCs w:val="28"/>
        </w:rPr>
        <w:t xml:space="preserve"> 3), </w:t>
      </w:r>
      <w:r w:rsidR="00A26A94" w:rsidRPr="00A72441">
        <w:rPr>
          <w:rFonts w:ascii="Times New Roman" w:hAnsi="Times New Roman"/>
          <w:sz w:val="28"/>
          <w:szCs w:val="28"/>
        </w:rPr>
        <w:t>к</w:t>
      </w:r>
      <w:r w:rsidR="00A26A94" w:rsidRPr="00A72441">
        <w:rPr>
          <w:rFonts w:ascii="Times New Roman" w:hAnsi="Times New Roman"/>
          <w:sz w:val="28"/>
          <w:szCs w:val="28"/>
        </w:rPr>
        <w:t>о</w:t>
      </w:r>
      <w:r w:rsidR="00A26A94" w:rsidRPr="00A72441">
        <w:rPr>
          <w:rFonts w:ascii="Times New Roman" w:hAnsi="Times New Roman"/>
          <w:sz w:val="28"/>
          <w:szCs w:val="28"/>
        </w:rPr>
        <w:t>пи</w:t>
      </w:r>
      <w:r w:rsidR="00A72441">
        <w:rPr>
          <w:rFonts w:ascii="Times New Roman" w:hAnsi="Times New Roman"/>
          <w:sz w:val="28"/>
          <w:szCs w:val="28"/>
        </w:rPr>
        <w:t>ю</w:t>
      </w:r>
      <w:r w:rsidR="00321471" w:rsidRPr="00A72441">
        <w:rPr>
          <w:rFonts w:ascii="Times New Roman" w:hAnsi="Times New Roman"/>
          <w:sz w:val="28"/>
          <w:szCs w:val="28"/>
        </w:rPr>
        <w:t xml:space="preserve"> СНИЛС заявителя</w:t>
      </w:r>
      <w:r w:rsidR="00D43F0A">
        <w:rPr>
          <w:rFonts w:ascii="Times New Roman" w:hAnsi="Times New Roman"/>
          <w:sz w:val="28"/>
          <w:szCs w:val="28"/>
        </w:rPr>
        <w:t xml:space="preserve"> и ребенка</w:t>
      </w:r>
      <w:r w:rsidR="000645EF">
        <w:rPr>
          <w:rFonts w:ascii="Times New Roman" w:hAnsi="Times New Roman"/>
          <w:sz w:val="28"/>
          <w:szCs w:val="28"/>
        </w:rPr>
        <w:t>.</w:t>
      </w:r>
    </w:p>
    <w:p w:rsidR="000645EF" w:rsidRDefault="000645EF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E2F" w:rsidRDefault="00760E2F" w:rsidP="003A584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760E2F">
        <w:rPr>
          <w:rFonts w:ascii="Times New Roman" w:hAnsi="Times New Roman"/>
          <w:sz w:val="28"/>
          <w:szCs w:val="28"/>
        </w:rPr>
        <w:t xml:space="preserve"> </w:t>
      </w:r>
      <w:r w:rsidR="001029C7">
        <w:rPr>
          <w:rFonts w:ascii="Times New Roman" w:hAnsi="Times New Roman"/>
          <w:sz w:val="28"/>
          <w:szCs w:val="28"/>
        </w:rPr>
        <w:t xml:space="preserve">Освобождение от оплаты </w:t>
      </w:r>
      <w:r>
        <w:rPr>
          <w:rFonts w:ascii="Times New Roman" w:hAnsi="Times New Roman"/>
          <w:sz w:val="28"/>
          <w:szCs w:val="28"/>
        </w:rPr>
        <w:t xml:space="preserve">расходов за присмотр и </w:t>
      </w:r>
      <w:proofErr w:type="gramStart"/>
      <w:r>
        <w:rPr>
          <w:rFonts w:ascii="Times New Roman" w:hAnsi="Times New Roman"/>
          <w:sz w:val="28"/>
          <w:szCs w:val="28"/>
        </w:rPr>
        <w:t>уход 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</w:t>
      </w:r>
      <w:r w:rsidR="005C1F93">
        <w:rPr>
          <w:rFonts w:ascii="Times New Roman" w:hAnsi="Times New Roman"/>
          <w:sz w:val="28"/>
          <w:szCs w:val="28"/>
        </w:rPr>
        <w:t xml:space="preserve"> из с</w:t>
      </w:r>
      <w:r w:rsidR="005C1F93">
        <w:rPr>
          <w:rFonts w:ascii="Times New Roman" w:hAnsi="Times New Roman"/>
          <w:sz w:val="28"/>
          <w:szCs w:val="28"/>
        </w:rPr>
        <w:t>е</w:t>
      </w:r>
      <w:r w:rsidR="005C1F93">
        <w:rPr>
          <w:rFonts w:ascii="Times New Roman" w:hAnsi="Times New Roman"/>
          <w:sz w:val="28"/>
          <w:szCs w:val="28"/>
        </w:rPr>
        <w:t>мей мобилизованных граждан</w:t>
      </w:r>
      <w:r>
        <w:rPr>
          <w:rFonts w:ascii="Times New Roman" w:hAnsi="Times New Roman"/>
          <w:sz w:val="28"/>
          <w:szCs w:val="28"/>
        </w:rPr>
        <w:t>, посещающими дошкольные образовательные учреждения и учреждения, реализующими образовательные программы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</w:t>
      </w:r>
      <w:r w:rsidR="004E2A0F">
        <w:rPr>
          <w:rFonts w:ascii="Times New Roman" w:hAnsi="Times New Roman"/>
          <w:sz w:val="28"/>
          <w:szCs w:val="28"/>
        </w:rPr>
        <w:t xml:space="preserve"> Никольского</w:t>
      </w:r>
      <w:r w:rsidR="00387308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</w:t>
      </w:r>
      <w:r w:rsidR="00387308">
        <w:rPr>
          <w:rFonts w:ascii="Times New Roman" w:hAnsi="Times New Roman"/>
          <w:sz w:val="28"/>
          <w:szCs w:val="28"/>
        </w:rPr>
        <w:t>ж</w:t>
      </w:r>
      <w:r w:rsidR="00387308">
        <w:rPr>
          <w:rFonts w:ascii="Times New Roman" w:hAnsi="Times New Roman"/>
          <w:sz w:val="28"/>
          <w:szCs w:val="28"/>
        </w:rPr>
        <w:t>бы по моб</w:t>
      </w:r>
      <w:r w:rsidR="00387308">
        <w:rPr>
          <w:rFonts w:ascii="Times New Roman" w:hAnsi="Times New Roman"/>
          <w:sz w:val="28"/>
          <w:szCs w:val="28"/>
        </w:rPr>
        <w:t>и</w:t>
      </w:r>
      <w:r w:rsidR="00387308">
        <w:rPr>
          <w:rFonts w:ascii="Times New Roman" w:hAnsi="Times New Roman"/>
          <w:sz w:val="28"/>
          <w:szCs w:val="28"/>
        </w:rPr>
        <w:t>лизации родителя (законного представителя)</w:t>
      </w:r>
    </w:p>
    <w:p w:rsidR="00760E2F" w:rsidRPr="00760E2F" w:rsidRDefault="00760E2F" w:rsidP="003A584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4802" w:rsidRDefault="00DE3046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079F">
        <w:rPr>
          <w:rFonts w:ascii="Times New Roman" w:hAnsi="Times New Roman"/>
          <w:sz w:val="28"/>
          <w:szCs w:val="28"/>
        </w:rPr>
        <w:t>.</w:t>
      </w:r>
      <w:r w:rsidR="000226EB">
        <w:rPr>
          <w:rFonts w:ascii="Times New Roman" w:hAnsi="Times New Roman"/>
          <w:sz w:val="28"/>
          <w:szCs w:val="28"/>
        </w:rPr>
        <w:t xml:space="preserve"> </w:t>
      </w:r>
      <w:r w:rsidR="00EC2A41">
        <w:rPr>
          <w:rFonts w:ascii="Times New Roman" w:hAnsi="Times New Roman"/>
          <w:sz w:val="28"/>
          <w:szCs w:val="28"/>
        </w:rPr>
        <w:t>Дошкольное учреждение</w:t>
      </w:r>
      <w:r w:rsidR="00EC2A41" w:rsidRPr="009E1377">
        <w:rPr>
          <w:rFonts w:ascii="Times New Roman" w:hAnsi="Times New Roman"/>
          <w:sz w:val="28"/>
          <w:szCs w:val="28"/>
        </w:rPr>
        <w:t xml:space="preserve"> </w:t>
      </w:r>
      <w:r w:rsidR="00714802">
        <w:rPr>
          <w:rFonts w:ascii="Times New Roman" w:hAnsi="Times New Roman"/>
          <w:sz w:val="28"/>
          <w:szCs w:val="28"/>
        </w:rPr>
        <w:t xml:space="preserve"> и учреждение, реализующее</w:t>
      </w:r>
      <w:r w:rsidR="00EC2A41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 w:rsidR="00714802">
        <w:rPr>
          <w:rFonts w:ascii="Times New Roman" w:hAnsi="Times New Roman"/>
          <w:sz w:val="28"/>
          <w:szCs w:val="28"/>
        </w:rPr>
        <w:t>,</w:t>
      </w:r>
      <w:r w:rsidR="00EC2A41">
        <w:rPr>
          <w:rFonts w:ascii="Times New Roman" w:hAnsi="Times New Roman"/>
          <w:sz w:val="28"/>
          <w:szCs w:val="28"/>
        </w:rPr>
        <w:t xml:space="preserve"> </w:t>
      </w:r>
      <w:r w:rsidR="001163CD" w:rsidRPr="00E232DA">
        <w:rPr>
          <w:rFonts w:ascii="Times New Roman" w:hAnsi="Times New Roman"/>
          <w:sz w:val="28"/>
          <w:szCs w:val="28"/>
        </w:rPr>
        <w:t xml:space="preserve">в течение 2-х рабочих </w:t>
      </w:r>
      <w:r w:rsidR="00714802" w:rsidRPr="00E232DA">
        <w:rPr>
          <w:rFonts w:ascii="Times New Roman" w:hAnsi="Times New Roman"/>
          <w:sz w:val="28"/>
          <w:szCs w:val="28"/>
        </w:rPr>
        <w:t>дней</w:t>
      </w:r>
      <w:r w:rsidR="007148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4802">
        <w:rPr>
          <w:rFonts w:ascii="Times New Roman" w:hAnsi="Times New Roman"/>
          <w:sz w:val="28"/>
          <w:szCs w:val="28"/>
        </w:rPr>
        <w:t>с даты посту</w:t>
      </w:r>
      <w:r w:rsidR="00714802">
        <w:rPr>
          <w:rFonts w:ascii="Times New Roman" w:hAnsi="Times New Roman"/>
          <w:sz w:val="28"/>
          <w:szCs w:val="28"/>
        </w:rPr>
        <w:t>п</w:t>
      </w:r>
      <w:r w:rsidR="00714802">
        <w:rPr>
          <w:rFonts w:ascii="Times New Roman" w:hAnsi="Times New Roman"/>
          <w:sz w:val="28"/>
          <w:szCs w:val="28"/>
        </w:rPr>
        <w:t>ления</w:t>
      </w:r>
      <w:proofErr w:type="gramEnd"/>
      <w:r w:rsidR="00714802">
        <w:rPr>
          <w:rFonts w:ascii="Times New Roman" w:hAnsi="Times New Roman"/>
          <w:sz w:val="28"/>
          <w:szCs w:val="28"/>
        </w:rPr>
        <w:t xml:space="preserve"> заявления одного из родителей </w:t>
      </w:r>
      <w:r w:rsidR="00EC2A41">
        <w:rPr>
          <w:rFonts w:ascii="Times New Roman" w:hAnsi="Times New Roman"/>
          <w:sz w:val="28"/>
          <w:szCs w:val="28"/>
        </w:rPr>
        <w:t>предоставляет в Управление образ</w:t>
      </w:r>
      <w:r w:rsidR="00EC2A41">
        <w:rPr>
          <w:rFonts w:ascii="Times New Roman" w:hAnsi="Times New Roman"/>
          <w:sz w:val="28"/>
          <w:szCs w:val="28"/>
        </w:rPr>
        <w:t>о</w:t>
      </w:r>
      <w:r w:rsidR="00EC2A41">
        <w:rPr>
          <w:rFonts w:ascii="Times New Roman" w:hAnsi="Times New Roman"/>
          <w:sz w:val="28"/>
          <w:szCs w:val="28"/>
        </w:rPr>
        <w:t xml:space="preserve">вания </w:t>
      </w:r>
      <w:r w:rsidR="004E2A0F">
        <w:rPr>
          <w:rFonts w:ascii="Times New Roman" w:hAnsi="Times New Roman"/>
          <w:sz w:val="28"/>
          <w:szCs w:val="28"/>
        </w:rPr>
        <w:t>администрации Никольского</w:t>
      </w:r>
      <w:r w:rsidR="00EC2A41">
        <w:rPr>
          <w:rFonts w:ascii="Times New Roman" w:hAnsi="Times New Roman"/>
          <w:sz w:val="28"/>
          <w:szCs w:val="28"/>
        </w:rPr>
        <w:t xml:space="preserve"> района пакет документов указанных в пункте 3 ра</w:t>
      </w:r>
      <w:r w:rsidR="00EC2A41">
        <w:rPr>
          <w:rFonts w:ascii="Times New Roman" w:hAnsi="Times New Roman"/>
          <w:sz w:val="28"/>
          <w:szCs w:val="28"/>
        </w:rPr>
        <w:t>з</w:t>
      </w:r>
      <w:r w:rsidR="00EC2A41">
        <w:rPr>
          <w:rFonts w:ascii="Times New Roman" w:hAnsi="Times New Roman"/>
          <w:sz w:val="28"/>
          <w:szCs w:val="28"/>
        </w:rPr>
        <w:t xml:space="preserve">дела </w:t>
      </w:r>
      <w:r w:rsidR="00EC2A41">
        <w:rPr>
          <w:rFonts w:ascii="Times New Roman" w:hAnsi="Times New Roman"/>
          <w:sz w:val="28"/>
          <w:szCs w:val="28"/>
          <w:lang w:val="en-US"/>
        </w:rPr>
        <w:t>I</w:t>
      </w:r>
      <w:r w:rsidR="00EC2A41">
        <w:rPr>
          <w:rFonts w:ascii="Times New Roman" w:hAnsi="Times New Roman"/>
          <w:sz w:val="28"/>
          <w:szCs w:val="28"/>
        </w:rPr>
        <w:t xml:space="preserve"> настоящего Порядка. </w:t>
      </w:r>
      <w:r w:rsidR="009E1377">
        <w:rPr>
          <w:rFonts w:ascii="Times New Roman" w:hAnsi="Times New Roman"/>
          <w:sz w:val="28"/>
          <w:szCs w:val="28"/>
        </w:rPr>
        <w:t>При определении о</w:t>
      </w:r>
      <w:r w:rsidR="00E87698">
        <w:rPr>
          <w:rFonts w:ascii="Times New Roman" w:hAnsi="Times New Roman"/>
          <w:sz w:val="28"/>
          <w:szCs w:val="28"/>
        </w:rPr>
        <w:t>бъем</w:t>
      </w:r>
      <w:r w:rsidR="009E1377">
        <w:rPr>
          <w:rFonts w:ascii="Times New Roman" w:hAnsi="Times New Roman"/>
          <w:sz w:val="28"/>
          <w:szCs w:val="28"/>
        </w:rPr>
        <w:t>а</w:t>
      </w:r>
      <w:r w:rsidR="00E87698">
        <w:rPr>
          <w:rFonts w:ascii="Times New Roman" w:hAnsi="Times New Roman"/>
          <w:sz w:val="28"/>
          <w:szCs w:val="28"/>
        </w:rPr>
        <w:t xml:space="preserve"> расходов</w:t>
      </w:r>
      <w:r w:rsidR="00402342">
        <w:rPr>
          <w:rFonts w:ascii="Times New Roman" w:hAnsi="Times New Roman"/>
          <w:sz w:val="28"/>
          <w:szCs w:val="28"/>
        </w:rPr>
        <w:t xml:space="preserve"> </w:t>
      </w:r>
      <w:r w:rsidR="00913504">
        <w:rPr>
          <w:rFonts w:ascii="Times New Roman" w:hAnsi="Times New Roman"/>
          <w:sz w:val="28"/>
          <w:szCs w:val="28"/>
        </w:rPr>
        <w:t>за присмотр и  уход</w:t>
      </w:r>
      <w:r w:rsidR="00913504" w:rsidRPr="00842765">
        <w:rPr>
          <w:rFonts w:ascii="Times New Roman" w:hAnsi="Times New Roman"/>
          <w:sz w:val="28"/>
          <w:szCs w:val="28"/>
        </w:rPr>
        <w:t xml:space="preserve"> </w:t>
      </w:r>
      <w:r w:rsidR="00913504">
        <w:rPr>
          <w:rFonts w:ascii="Times New Roman" w:hAnsi="Times New Roman"/>
          <w:sz w:val="28"/>
          <w:szCs w:val="28"/>
        </w:rPr>
        <w:t xml:space="preserve">за детьми </w:t>
      </w:r>
      <w:r w:rsidR="00BF41F0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BF41F0">
        <w:rPr>
          <w:rFonts w:ascii="Times New Roman" w:hAnsi="Times New Roman"/>
          <w:sz w:val="28"/>
          <w:szCs w:val="28"/>
        </w:rPr>
        <w:t>семей</w:t>
      </w:r>
      <w:proofErr w:type="gramEnd"/>
      <w:r w:rsidR="00BF41F0">
        <w:rPr>
          <w:rFonts w:ascii="Times New Roman" w:hAnsi="Times New Roman"/>
          <w:sz w:val="28"/>
          <w:szCs w:val="28"/>
        </w:rPr>
        <w:t xml:space="preserve"> мобилизованных граждан</w:t>
      </w:r>
      <w:r w:rsidR="00913504" w:rsidRPr="00E70ADE">
        <w:rPr>
          <w:rFonts w:ascii="Times New Roman" w:hAnsi="Times New Roman"/>
          <w:sz w:val="28"/>
          <w:szCs w:val="28"/>
        </w:rPr>
        <w:t xml:space="preserve"> </w:t>
      </w:r>
      <w:r w:rsidR="009E1377">
        <w:rPr>
          <w:rFonts w:ascii="Times New Roman" w:hAnsi="Times New Roman"/>
          <w:sz w:val="28"/>
          <w:szCs w:val="28"/>
        </w:rPr>
        <w:t>учитывается</w:t>
      </w:r>
      <w:r w:rsidR="00BB4791">
        <w:rPr>
          <w:rFonts w:ascii="Times New Roman" w:hAnsi="Times New Roman"/>
          <w:sz w:val="28"/>
          <w:szCs w:val="28"/>
        </w:rPr>
        <w:t xml:space="preserve"> стоимост</w:t>
      </w:r>
      <w:r w:rsidR="009E1377">
        <w:rPr>
          <w:rFonts w:ascii="Times New Roman" w:hAnsi="Times New Roman"/>
          <w:sz w:val="28"/>
          <w:szCs w:val="28"/>
        </w:rPr>
        <w:t>ь</w:t>
      </w:r>
      <w:r w:rsidR="00BB4791">
        <w:rPr>
          <w:rFonts w:ascii="Times New Roman" w:hAnsi="Times New Roman"/>
          <w:sz w:val="28"/>
          <w:szCs w:val="28"/>
        </w:rPr>
        <w:t xml:space="preserve"> </w:t>
      </w:r>
      <w:r w:rsidR="009E1377">
        <w:rPr>
          <w:rFonts w:ascii="Times New Roman" w:hAnsi="Times New Roman"/>
          <w:sz w:val="28"/>
          <w:szCs w:val="28"/>
        </w:rPr>
        <w:t>одного дня пребывания ребенка в дошкольно</w:t>
      </w:r>
      <w:r w:rsidR="00BF41F0">
        <w:rPr>
          <w:rFonts w:ascii="Times New Roman" w:hAnsi="Times New Roman"/>
          <w:sz w:val="28"/>
          <w:szCs w:val="28"/>
        </w:rPr>
        <w:t>м</w:t>
      </w:r>
      <w:r w:rsidR="009E1377">
        <w:rPr>
          <w:rFonts w:ascii="Times New Roman" w:hAnsi="Times New Roman"/>
          <w:sz w:val="28"/>
          <w:szCs w:val="28"/>
        </w:rPr>
        <w:t xml:space="preserve"> </w:t>
      </w:r>
      <w:r w:rsidR="00BF41F0">
        <w:rPr>
          <w:rFonts w:ascii="Times New Roman" w:hAnsi="Times New Roman"/>
          <w:sz w:val="28"/>
          <w:szCs w:val="28"/>
        </w:rPr>
        <w:t>учреждении</w:t>
      </w:r>
      <w:r w:rsidR="009E1377" w:rsidRPr="009E1377">
        <w:rPr>
          <w:rFonts w:ascii="Times New Roman" w:hAnsi="Times New Roman"/>
          <w:sz w:val="28"/>
          <w:szCs w:val="28"/>
        </w:rPr>
        <w:t xml:space="preserve"> </w:t>
      </w:r>
      <w:r w:rsidR="009E1377">
        <w:rPr>
          <w:rFonts w:ascii="Times New Roman" w:hAnsi="Times New Roman"/>
          <w:sz w:val="28"/>
          <w:szCs w:val="28"/>
        </w:rPr>
        <w:t xml:space="preserve"> </w:t>
      </w:r>
      <w:r w:rsidR="00BF41F0">
        <w:rPr>
          <w:rFonts w:ascii="Times New Roman" w:hAnsi="Times New Roman"/>
          <w:sz w:val="28"/>
          <w:szCs w:val="28"/>
        </w:rPr>
        <w:t>и учр</w:t>
      </w:r>
      <w:r w:rsidR="00BF41F0">
        <w:rPr>
          <w:rFonts w:ascii="Times New Roman" w:hAnsi="Times New Roman"/>
          <w:sz w:val="28"/>
          <w:szCs w:val="28"/>
        </w:rPr>
        <w:t>е</w:t>
      </w:r>
      <w:r w:rsidR="00BF41F0">
        <w:rPr>
          <w:rFonts w:ascii="Times New Roman" w:hAnsi="Times New Roman"/>
          <w:sz w:val="28"/>
          <w:szCs w:val="28"/>
        </w:rPr>
        <w:t>ждении</w:t>
      </w:r>
      <w:r w:rsidR="009E1377">
        <w:rPr>
          <w:rFonts w:ascii="Times New Roman" w:hAnsi="Times New Roman"/>
          <w:sz w:val="28"/>
          <w:szCs w:val="28"/>
        </w:rPr>
        <w:t>, реализующ</w:t>
      </w:r>
      <w:r w:rsidR="00BF41F0">
        <w:rPr>
          <w:rFonts w:ascii="Times New Roman" w:hAnsi="Times New Roman"/>
          <w:sz w:val="28"/>
          <w:szCs w:val="28"/>
        </w:rPr>
        <w:t>им</w:t>
      </w:r>
      <w:r w:rsidR="009E1377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 w:rsidR="00BB4791">
        <w:rPr>
          <w:rFonts w:ascii="Times New Roman" w:hAnsi="Times New Roman"/>
          <w:sz w:val="28"/>
          <w:szCs w:val="28"/>
        </w:rPr>
        <w:t xml:space="preserve">, </w:t>
      </w:r>
      <w:r w:rsidR="00BB4791" w:rsidRPr="00133147">
        <w:rPr>
          <w:rFonts w:ascii="Times New Roman" w:hAnsi="Times New Roman"/>
          <w:sz w:val="28"/>
          <w:szCs w:val="28"/>
        </w:rPr>
        <w:t>утвер</w:t>
      </w:r>
      <w:r w:rsidR="00133147" w:rsidRPr="00133147">
        <w:rPr>
          <w:rFonts w:ascii="Times New Roman" w:hAnsi="Times New Roman"/>
          <w:sz w:val="28"/>
          <w:szCs w:val="28"/>
        </w:rPr>
        <w:t>жденную постано</w:t>
      </w:r>
      <w:r w:rsidR="00133147" w:rsidRPr="00133147">
        <w:rPr>
          <w:rFonts w:ascii="Times New Roman" w:hAnsi="Times New Roman"/>
          <w:sz w:val="28"/>
          <w:szCs w:val="28"/>
        </w:rPr>
        <w:t>в</w:t>
      </w:r>
      <w:r w:rsidR="00133147" w:rsidRPr="00133147">
        <w:rPr>
          <w:rFonts w:ascii="Times New Roman" w:hAnsi="Times New Roman"/>
          <w:sz w:val="28"/>
          <w:szCs w:val="28"/>
        </w:rPr>
        <w:t xml:space="preserve">лением </w:t>
      </w:r>
      <w:r w:rsidR="004E2A0F" w:rsidRPr="00133147">
        <w:rPr>
          <w:rFonts w:ascii="Times New Roman" w:hAnsi="Times New Roman"/>
          <w:sz w:val="28"/>
          <w:szCs w:val="28"/>
        </w:rPr>
        <w:t>администрации Никольского</w:t>
      </w:r>
      <w:r w:rsidR="000226EB" w:rsidRPr="001331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B4791">
        <w:rPr>
          <w:rFonts w:ascii="Times New Roman" w:hAnsi="Times New Roman"/>
          <w:sz w:val="28"/>
          <w:szCs w:val="28"/>
        </w:rPr>
        <w:t xml:space="preserve"> и фактическ</w:t>
      </w:r>
      <w:r w:rsidR="009E1377">
        <w:rPr>
          <w:rFonts w:ascii="Times New Roman" w:hAnsi="Times New Roman"/>
          <w:sz w:val="28"/>
          <w:szCs w:val="28"/>
        </w:rPr>
        <w:t>ая</w:t>
      </w:r>
      <w:r w:rsidR="00BB4791">
        <w:rPr>
          <w:rFonts w:ascii="Times New Roman" w:hAnsi="Times New Roman"/>
          <w:sz w:val="28"/>
          <w:szCs w:val="28"/>
        </w:rPr>
        <w:t xml:space="preserve"> п</w:t>
      </w:r>
      <w:r w:rsidR="00BB4791">
        <w:rPr>
          <w:rFonts w:ascii="Times New Roman" w:hAnsi="Times New Roman"/>
          <w:sz w:val="28"/>
          <w:szCs w:val="28"/>
        </w:rPr>
        <w:t>о</w:t>
      </w:r>
      <w:r w:rsidR="00BB4791">
        <w:rPr>
          <w:rFonts w:ascii="Times New Roman" w:hAnsi="Times New Roman"/>
          <w:sz w:val="28"/>
          <w:szCs w:val="28"/>
        </w:rPr>
        <w:t>сещаемост</w:t>
      </w:r>
      <w:r w:rsidR="009E1377">
        <w:rPr>
          <w:rFonts w:ascii="Times New Roman" w:hAnsi="Times New Roman"/>
          <w:sz w:val="28"/>
          <w:szCs w:val="28"/>
        </w:rPr>
        <w:t>ь</w:t>
      </w:r>
      <w:r w:rsidR="00C910DE">
        <w:rPr>
          <w:rFonts w:ascii="Times New Roman" w:hAnsi="Times New Roman"/>
          <w:sz w:val="28"/>
          <w:szCs w:val="28"/>
        </w:rPr>
        <w:t xml:space="preserve"> </w:t>
      </w:r>
      <w:r w:rsidR="009E1377">
        <w:rPr>
          <w:rFonts w:ascii="Times New Roman" w:hAnsi="Times New Roman"/>
          <w:sz w:val="28"/>
          <w:szCs w:val="28"/>
        </w:rPr>
        <w:t xml:space="preserve">детей </w:t>
      </w:r>
      <w:r w:rsidR="00BF41F0">
        <w:rPr>
          <w:rFonts w:ascii="Times New Roman" w:hAnsi="Times New Roman"/>
          <w:sz w:val="28"/>
          <w:szCs w:val="28"/>
        </w:rPr>
        <w:t>из семей мобилизованных граждан</w:t>
      </w:r>
      <w:r w:rsidR="00690408">
        <w:rPr>
          <w:rFonts w:ascii="Times New Roman" w:hAnsi="Times New Roman"/>
          <w:sz w:val="28"/>
          <w:szCs w:val="28"/>
        </w:rPr>
        <w:t xml:space="preserve">. </w:t>
      </w:r>
    </w:p>
    <w:p w:rsidR="00402342" w:rsidRPr="00322869" w:rsidRDefault="00CE58EB" w:rsidP="003A584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случае предоставления средств областного бюджета на обеспечение дву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бесплатного питания детям с ограниченными возможностями здоровья,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имость одного дня пребывания по данной категории рассчитывается с учетом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деления таких средств.</w:t>
      </w:r>
      <w:r w:rsidR="00C45103">
        <w:rPr>
          <w:rFonts w:ascii="Times New Roman" w:hAnsi="Times New Roman"/>
          <w:sz w:val="28"/>
          <w:szCs w:val="28"/>
        </w:rPr>
        <w:t xml:space="preserve"> </w:t>
      </w:r>
    </w:p>
    <w:p w:rsidR="006928F4" w:rsidRDefault="00BF41F0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079F" w:rsidRPr="00036D66">
        <w:rPr>
          <w:rFonts w:ascii="Times New Roman" w:hAnsi="Times New Roman"/>
          <w:sz w:val="28"/>
          <w:szCs w:val="28"/>
        </w:rPr>
        <w:t>.</w:t>
      </w:r>
      <w:r w:rsidR="00A577A4" w:rsidRPr="00036D66">
        <w:rPr>
          <w:rFonts w:ascii="Times New Roman" w:hAnsi="Times New Roman"/>
          <w:sz w:val="28"/>
          <w:szCs w:val="28"/>
        </w:rPr>
        <w:t xml:space="preserve"> </w:t>
      </w:r>
      <w:r w:rsidR="00EC2A41">
        <w:rPr>
          <w:rFonts w:ascii="Times New Roman" w:hAnsi="Times New Roman"/>
          <w:sz w:val="28"/>
          <w:szCs w:val="28"/>
        </w:rPr>
        <w:t>Д</w:t>
      </w:r>
      <w:r w:rsidR="00A26924" w:rsidRPr="00036D66">
        <w:rPr>
          <w:rFonts w:ascii="Times New Roman" w:hAnsi="Times New Roman"/>
          <w:sz w:val="28"/>
          <w:szCs w:val="28"/>
        </w:rPr>
        <w:t>ополнительная мера</w:t>
      </w:r>
      <w:r w:rsidR="00775F42" w:rsidRPr="00036D66">
        <w:rPr>
          <w:rFonts w:ascii="Times New Roman" w:hAnsi="Times New Roman"/>
          <w:sz w:val="28"/>
          <w:szCs w:val="28"/>
        </w:rPr>
        <w:t xml:space="preserve"> социальной поддержки </w:t>
      </w:r>
      <w:r w:rsidR="001029C7">
        <w:rPr>
          <w:rFonts w:ascii="Times New Roman" w:hAnsi="Times New Roman"/>
          <w:sz w:val="28"/>
          <w:szCs w:val="28"/>
        </w:rPr>
        <w:t xml:space="preserve"> по освобождению от опл</w:t>
      </w:r>
      <w:r w:rsidR="001029C7">
        <w:rPr>
          <w:rFonts w:ascii="Times New Roman" w:hAnsi="Times New Roman"/>
          <w:sz w:val="28"/>
          <w:szCs w:val="28"/>
        </w:rPr>
        <w:t>а</w:t>
      </w:r>
      <w:r w:rsidR="001029C7">
        <w:rPr>
          <w:rFonts w:ascii="Times New Roman" w:hAnsi="Times New Roman"/>
          <w:sz w:val="28"/>
          <w:szCs w:val="28"/>
        </w:rPr>
        <w:t xml:space="preserve">ты </w:t>
      </w:r>
      <w:r w:rsidR="00EC2A41" w:rsidRPr="00EC2A41">
        <w:rPr>
          <w:rFonts w:ascii="Times New Roman" w:hAnsi="Times New Roman"/>
          <w:sz w:val="28"/>
          <w:szCs w:val="28"/>
        </w:rPr>
        <w:t xml:space="preserve">расходов за присмотр и уход  за детьми из </w:t>
      </w:r>
      <w:proofErr w:type="gramStart"/>
      <w:r w:rsidR="00EC2A41" w:rsidRPr="00EC2A41">
        <w:rPr>
          <w:rFonts w:ascii="Times New Roman" w:hAnsi="Times New Roman"/>
          <w:sz w:val="28"/>
          <w:szCs w:val="28"/>
        </w:rPr>
        <w:t>семей</w:t>
      </w:r>
      <w:proofErr w:type="gramEnd"/>
      <w:r w:rsidR="00EC2A41" w:rsidRPr="00EC2A41">
        <w:rPr>
          <w:rFonts w:ascii="Times New Roman" w:hAnsi="Times New Roman"/>
          <w:sz w:val="28"/>
          <w:szCs w:val="28"/>
        </w:rPr>
        <w:t xml:space="preserve"> мобилизованных граждан, посещающими дошкольные образовательные учреждения и учреждения, реал</w:t>
      </w:r>
      <w:r w:rsidR="00EC2A41" w:rsidRPr="00EC2A41">
        <w:rPr>
          <w:rFonts w:ascii="Times New Roman" w:hAnsi="Times New Roman"/>
          <w:sz w:val="28"/>
          <w:szCs w:val="28"/>
        </w:rPr>
        <w:t>и</w:t>
      </w:r>
      <w:r w:rsidR="00EC2A41" w:rsidRPr="00EC2A41">
        <w:rPr>
          <w:rFonts w:ascii="Times New Roman" w:hAnsi="Times New Roman"/>
          <w:sz w:val="28"/>
          <w:szCs w:val="28"/>
        </w:rPr>
        <w:t>зующими образовательные программы дошкольного образова</w:t>
      </w:r>
      <w:r w:rsidR="006A1480">
        <w:rPr>
          <w:rFonts w:ascii="Times New Roman" w:hAnsi="Times New Roman"/>
          <w:sz w:val="28"/>
          <w:szCs w:val="28"/>
        </w:rPr>
        <w:t>ния Никол</w:t>
      </w:r>
      <w:r w:rsidR="006A1480">
        <w:rPr>
          <w:rFonts w:ascii="Times New Roman" w:hAnsi="Times New Roman"/>
          <w:sz w:val="28"/>
          <w:szCs w:val="28"/>
        </w:rPr>
        <w:t>ь</w:t>
      </w:r>
      <w:r w:rsidR="006A1480">
        <w:rPr>
          <w:rFonts w:ascii="Times New Roman" w:hAnsi="Times New Roman"/>
          <w:sz w:val="28"/>
          <w:szCs w:val="28"/>
        </w:rPr>
        <w:t>ского</w:t>
      </w:r>
      <w:r w:rsidR="00EC2A41" w:rsidRPr="00EC2A41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мобилизации родителя (з</w:t>
      </w:r>
      <w:r w:rsidR="00EC2A41" w:rsidRPr="00EC2A41">
        <w:rPr>
          <w:rFonts w:ascii="Times New Roman" w:hAnsi="Times New Roman"/>
          <w:sz w:val="28"/>
          <w:szCs w:val="28"/>
        </w:rPr>
        <w:t>а</w:t>
      </w:r>
      <w:r w:rsidR="00EC2A41" w:rsidRPr="00EC2A41">
        <w:rPr>
          <w:rFonts w:ascii="Times New Roman" w:hAnsi="Times New Roman"/>
          <w:sz w:val="28"/>
          <w:szCs w:val="28"/>
        </w:rPr>
        <w:t>конного представителя)</w:t>
      </w:r>
      <w:r w:rsidR="00EC2A41">
        <w:rPr>
          <w:rFonts w:ascii="Times New Roman" w:hAnsi="Times New Roman"/>
          <w:sz w:val="28"/>
          <w:szCs w:val="28"/>
        </w:rPr>
        <w:t xml:space="preserve"> </w:t>
      </w:r>
      <w:r w:rsidR="006928F4" w:rsidRPr="00036D66">
        <w:rPr>
          <w:rFonts w:ascii="Times New Roman" w:hAnsi="Times New Roman"/>
          <w:sz w:val="28"/>
          <w:szCs w:val="28"/>
        </w:rPr>
        <w:t xml:space="preserve">назначается приказом Управления образования </w:t>
      </w:r>
      <w:r w:rsidR="006A1480">
        <w:rPr>
          <w:rFonts w:ascii="Times New Roman" w:hAnsi="Times New Roman"/>
          <w:sz w:val="28"/>
          <w:szCs w:val="28"/>
        </w:rPr>
        <w:t>админ</w:t>
      </w:r>
      <w:r w:rsidR="006A1480">
        <w:rPr>
          <w:rFonts w:ascii="Times New Roman" w:hAnsi="Times New Roman"/>
          <w:sz w:val="28"/>
          <w:szCs w:val="28"/>
        </w:rPr>
        <w:t>и</w:t>
      </w:r>
      <w:r w:rsidR="006A1480">
        <w:rPr>
          <w:rFonts w:ascii="Times New Roman" w:hAnsi="Times New Roman"/>
          <w:sz w:val="28"/>
          <w:szCs w:val="28"/>
        </w:rPr>
        <w:t>страции  Никольского</w:t>
      </w:r>
      <w:r w:rsidR="006928F4" w:rsidRPr="00036D66">
        <w:rPr>
          <w:rFonts w:ascii="Times New Roman" w:hAnsi="Times New Roman"/>
          <w:sz w:val="28"/>
          <w:szCs w:val="28"/>
        </w:rPr>
        <w:t xml:space="preserve"> муниципального района, не позднее 3 рабочих дней с м</w:t>
      </w:r>
      <w:r w:rsidR="006928F4" w:rsidRPr="00036D66">
        <w:rPr>
          <w:rFonts w:ascii="Times New Roman" w:hAnsi="Times New Roman"/>
          <w:sz w:val="28"/>
          <w:szCs w:val="28"/>
        </w:rPr>
        <w:t>о</w:t>
      </w:r>
      <w:r w:rsidR="006928F4" w:rsidRPr="00036D66">
        <w:rPr>
          <w:rFonts w:ascii="Times New Roman" w:hAnsi="Times New Roman"/>
          <w:sz w:val="28"/>
          <w:szCs w:val="28"/>
        </w:rPr>
        <w:t>мента предоставления пакета документов</w:t>
      </w:r>
      <w:r w:rsidR="00C46075">
        <w:rPr>
          <w:rFonts w:ascii="Times New Roman" w:hAnsi="Times New Roman"/>
          <w:sz w:val="28"/>
          <w:szCs w:val="28"/>
        </w:rPr>
        <w:t xml:space="preserve"> дошкольным учреждением</w:t>
      </w:r>
      <w:r w:rsidR="00C46075" w:rsidRPr="00C46075">
        <w:rPr>
          <w:rFonts w:ascii="Times New Roman" w:hAnsi="Times New Roman"/>
          <w:sz w:val="28"/>
          <w:szCs w:val="28"/>
        </w:rPr>
        <w:t xml:space="preserve"> </w:t>
      </w:r>
      <w:r w:rsidR="00C46075">
        <w:rPr>
          <w:rFonts w:ascii="Times New Roman" w:hAnsi="Times New Roman"/>
          <w:sz w:val="28"/>
          <w:szCs w:val="28"/>
        </w:rPr>
        <w:t>и учрежд</w:t>
      </w:r>
      <w:r w:rsidR="00C46075">
        <w:rPr>
          <w:rFonts w:ascii="Times New Roman" w:hAnsi="Times New Roman"/>
          <w:sz w:val="28"/>
          <w:szCs w:val="28"/>
        </w:rPr>
        <w:t>е</w:t>
      </w:r>
      <w:r w:rsidR="00C46075">
        <w:rPr>
          <w:rFonts w:ascii="Times New Roman" w:hAnsi="Times New Roman"/>
          <w:sz w:val="28"/>
          <w:szCs w:val="28"/>
        </w:rPr>
        <w:t>нием, реализующим образовательную программу дошкольного образования</w:t>
      </w:r>
      <w:r w:rsidR="006928F4" w:rsidRPr="00036D66">
        <w:rPr>
          <w:rFonts w:ascii="Times New Roman" w:hAnsi="Times New Roman"/>
          <w:sz w:val="28"/>
          <w:szCs w:val="28"/>
        </w:rPr>
        <w:t xml:space="preserve">. </w:t>
      </w:r>
      <w:r w:rsidR="00A26924" w:rsidRPr="00036D66">
        <w:rPr>
          <w:rFonts w:ascii="Times New Roman" w:hAnsi="Times New Roman"/>
          <w:sz w:val="28"/>
          <w:szCs w:val="28"/>
        </w:rPr>
        <w:t>П</w:t>
      </w:r>
      <w:r w:rsidR="006928F4" w:rsidRPr="00036D66">
        <w:rPr>
          <w:rFonts w:ascii="Times New Roman" w:hAnsi="Times New Roman"/>
          <w:sz w:val="28"/>
          <w:szCs w:val="28"/>
        </w:rPr>
        <w:t>р</w:t>
      </w:r>
      <w:r w:rsidR="006928F4" w:rsidRPr="00036D66">
        <w:rPr>
          <w:rFonts w:ascii="Times New Roman" w:hAnsi="Times New Roman"/>
          <w:sz w:val="28"/>
          <w:szCs w:val="28"/>
        </w:rPr>
        <w:t>и</w:t>
      </w:r>
      <w:r w:rsidR="006928F4" w:rsidRPr="00036D66">
        <w:rPr>
          <w:rFonts w:ascii="Times New Roman" w:hAnsi="Times New Roman"/>
          <w:sz w:val="28"/>
          <w:szCs w:val="28"/>
        </w:rPr>
        <w:t xml:space="preserve">каз </w:t>
      </w:r>
      <w:r w:rsidR="007C2C99">
        <w:rPr>
          <w:rFonts w:ascii="Times New Roman" w:hAnsi="Times New Roman"/>
          <w:sz w:val="28"/>
          <w:szCs w:val="28"/>
        </w:rPr>
        <w:t xml:space="preserve">в течение  одного рабочего дня </w:t>
      </w:r>
      <w:r w:rsidR="006928F4" w:rsidRPr="00036D66">
        <w:rPr>
          <w:rFonts w:ascii="Times New Roman" w:hAnsi="Times New Roman"/>
          <w:sz w:val="28"/>
          <w:szCs w:val="28"/>
        </w:rPr>
        <w:t xml:space="preserve">доводится до </w:t>
      </w:r>
      <w:r w:rsidR="00A26924" w:rsidRPr="00036D66">
        <w:rPr>
          <w:rFonts w:ascii="Times New Roman" w:hAnsi="Times New Roman"/>
          <w:sz w:val="28"/>
          <w:szCs w:val="28"/>
        </w:rPr>
        <w:t xml:space="preserve">дошкольного учреждения  и учреждения, </w:t>
      </w:r>
      <w:proofErr w:type="gramStart"/>
      <w:r w:rsidR="00A26924" w:rsidRPr="00036D66">
        <w:rPr>
          <w:rFonts w:ascii="Times New Roman" w:hAnsi="Times New Roman"/>
          <w:sz w:val="28"/>
          <w:szCs w:val="28"/>
        </w:rPr>
        <w:t>реализующим</w:t>
      </w:r>
      <w:proofErr w:type="gramEnd"/>
      <w:r w:rsidR="00A26924" w:rsidRPr="00036D66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</w:t>
      </w:r>
      <w:r w:rsidR="00A26924" w:rsidRPr="00036D66">
        <w:rPr>
          <w:rFonts w:ascii="Times New Roman" w:hAnsi="Times New Roman"/>
          <w:sz w:val="28"/>
          <w:szCs w:val="28"/>
        </w:rPr>
        <w:t>а</w:t>
      </w:r>
      <w:r w:rsidR="00A26924" w:rsidRPr="00036D66">
        <w:rPr>
          <w:rFonts w:ascii="Times New Roman" w:hAnsi="Times New Roman"/>
          <w:sz w:val="28"/>
          <w:szCs w:val="28"/>
        </w:rPr>
        <w:t>ния</w:t>
      </w:r>
      <w:r w:rsidR="006928F4" w:rsidRPr="00036D66">
        <w:rPr>
          <w:rFonts w:ascii="Times New Roman" w:hAnsi="Times New Roman"/>
          <w:sz w:val="28"/>
          <w:szCs w:val="28"/>
        </w:rPr>
        <w:t>.</w:t>
      </w:r>
      <w:r w:rsidR="006928F4" w:rsidRPr="0083183B">
        <w:rPr>
          <w:rFonts w:ascii="Times New Roman" w:hAnsi="Times New Roman"/>
          <w:sz w:val="28"/>
          <w:szCs w:val="28"/>
        </w:rPr>
        <w:t xml:space="preserve">  </w:t>
      </w:r>
    </w:p>
    <w:p w:rsidR="00DA79CD" w:rsidRPr="0083183B" w:rsidRDefault="00DA79CD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 принятом решении уведомляется </w:t>
      </w:r>
      <w:r w:rsidRPr="00036D66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>ым</w:t>
      </w:r>
      <w:r w:rsidRPr="00036D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ем,</w:t>
      </w:r>
      <w:r w:rsidRPr="00036D6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036D66">
        <w:rPr>
          <w:rFonts w:ascii="Times New Roman" w:hAnsi="Times New Roman"/>
          <w:sz w:val="28"/>
          <w:szCs w:val="28"/>
        </w:rPr>
        <w:t>, реализующим образовательную программу дошкольного образов</w:t>
      </w:r>
      <w:r w:rsidRPr="00036D66">
        <w:rPr>
          <w:rFonts w:ascii="Times New Roman" w:hAnsi="Times New Roman"/>
          <w:sz w:val="28"/>
          <w:szCs w:val="28"/>
        </w:rPr>
        <w:t>а</w:t>
      </w:r>
      <w:r w:rsidRPr="00036D66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, в срок не позднее 10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</w:t>
      </w:r>
      <w:r w:rsidR="00727657">
        <w:rPr>
          <w:rFonts w:ascii="Times New Roman" w:hAnsi="Times New Roman"/>
          <w:sz w:val="28"/>
          <w:szCs w:val="28"/>
        </w:rPr>
        <w:t>.</w:t>
      </w:r>
    </w:p>
    <w:p w:rsidR="00164ABC" w:rsidRPr="00164ABC" w:rsidRDefault="00BF41F0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79F">
        <w:rPr>
          <w:rFonts w:ascii="Times New Roman" w:hAnsi="Times New Roman"/>
          <w:sz w:val="28"/>
          <w:szCs w:val="28"/>
        </w:rPr>
        <w:t>.</w:t>
      </w:r>
      <w:r w:rsidR="00036D66">
        <w:rPr>
          <w:rFonts w:ascii="Times New Roman" w:hAnsi="Times New Roman"/>
          <w:sz w:val="28"/>
          <w:szCs w:val="28"/>
        </w:rPr>
        <w:t xml:space="preserve"> </w:t>
      </w:r>
      <w:r w:rsidR="00402342">
        <w:rPr>
          <w:rFonts w:ascii="Times New Roman" w:hAnsi="Times New Roman"/>
          <w:sz w:val="28"/>
          <w:szCs w:val="28"/>
        </w:rPr>
        <w:t xml:space="preserve">Ежемесячно </w:t>
      </w:r>
      <w:r w:rsidR="000478FA">
        <w:rPr>
          <w:rFonts w:ascii="Times New Roman" w:hAnsi="Times New Roman"/>
          <w:sz w:val="28"/>
          <w:szCs w:val="28"/>
        </w:rPr>
        <w:t>1</w:t>
      </w:r>
      <w:r w:rsidR="00402342">
        <w:rPr>
          <w:rFonts w:ascii="Times New Roman" w:hAnsi="Times New Roman"/>
          <w:sz w:val="28"/>
          <w:szCs w:val="28"/>
        </w:rPr>
        <w:t xml:space="preserve"> числа каждого месяца </w:t>
      </w:r>
      <w:r w:rsidR="00775F42">
        <w:rPr>
          <w:rFonts w:ascii="Times New Roman" w:hAnsi="Times New Roman"/>
          <w:sz w:val="28"/>
          <w:szCs w:val="28"/>
        </w:rPr>
        <w:t>дошкольн</w:t>
      </w:r>
      <w:r w:rsidR="004677C0">
        <w:rPr>
          <w:rFonts w:ascii="Times New Roman" w:hAnsi="Times New Roman"/>
          <w:sz w:val="28"/>
          <w:szCs w:val="28"/>
        </w:rPr>
        <w:t>ое учреждение</w:t>
      </w:r>
      <w:r w:rsidR="00775F42" w:rsidRPr="009E1377">
        <w:rPr>
          <w:rFonts w:ascii="Times New Roman" w:hAnsi="Times New Roman"/>
          <w:sz w:val="28"/>
          <w:szCs w:val="28"/>
        </w:rPr>
        <w:t xml:space="preserve"> </w:t>
      </w:r>
      <w:r w:rsidR="00775F42">
        <w:rPr>
          <w:rFonts w:ascii="Times New Roman" w:hAnsi="Times New Roman"/>
          <w:sz w:val="28"/>
          <w:szCs w:val="28"/>
        </w:rPr>
        <w:t xml:space="preserve"> или </w:t>
      </w:r>
      <w:r w:rsidR="004677C0">
        <w:rPr>
          <w:rFonts w:ascii="Times New Roman" w:hAnsi="Times New Roman"/>
          <w:sz w:val="28"/>
          <w:szCs w:val="28"/>
        </w:rPr>
        <w:t>учр</w:t>
      </w:r>
      <w:r w:rsidR="004677C0">
        <w:rPr>
          <w:rFonts w:ascii="Times New Roman" w:hAnsi="Times New Roman"/>
          <w:sz w:val="28"/>
          <w:szCs w:val="28"/>
        </w:rPr>
        <w:t>е</w:t>
      </w:r>
      <w:r w:rsidR="004677C0">
        <w:rPr>
          <w:rFonts w:ascii="Times New Roman" w:hAnsi="Times New Roman"/>
          <w:sz w:val="28"/>
          <w:szCs w:val="28"/>
        </w:rPr>
        <w:t>ждение</w:t>
      </w:r>
      <w:r w:rsidR="00775F42">
        <w:rPr>
          <w:rFonts w:ascii="Times New Roman" w:hAnsi="Times New Roman"/>
          <w:sz w:val="28"/>
          <w:szCs w:val="28"/>
        </w:rPr>
        <w:t>,  реализующ</w:t>
      </w:r>
      <w:r w:rsidR="004677C0">
        <w:rPr>
          <w:rFonts w:ascii="Times New Roman" w:hAnsi="Times New Roman"/>
          <w:sz w:val="28"/>
          <w:szCs w:val="28"/>
        </w:rPr>
        <w:t>им</w:t>
      </w:r>
      <w:r w:rsidR="00775F42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</w:t>
      </w:r>
      <w:r w:rsidR="00775F42">
        <w:rPr>
          <w:rFonts w:ascii="Times New Roman" w:hAnsi="Times New Roman"/>
          <w:sz w:val="28"/>
          <w:szCs w:val="28"/>
        </w:rPr>
        <w:t>а</w:t>
      </w:r>
      <w:r w:rsidR="00775F42">
        <w:rPr>
          <w:rFonts w:ascii="Times New Roman" w:hAnsi="Times New Roman"/>
          <w:sz w:val="28"/>
          <w:szCs w:val="28"/>
        </w:rPr>
        <w:t>зования</w:t>
      </w:r>
      <w:r w:rsidR="00402342">
        <w:rPr>
          <w:rFonts w:ascii="Times New Roman" w:hAnsi="Times New Roman"/>
          <w:sz w:val="28"/>
          <w:szCs w:val="28"/>
        </w:rPr>
        <w:t xml:space="preserve">   </w:t>
      </w:r>
      <w:r w:rsidR="006A1480">
        <w:rPr>
          <w:rFonts w:ascii="Times New Roman" w:hAnsi="Times New Roman"/>
          <w:sz w:val="28"/>
          <w:szCs w:val="28"/>
        </w:rPr>
        <w:t>передает в МКУ «Центр бюджетного учета и отчетности</w:t>
      </w:r>
      <w:r w:rsidR="00EF5E19">
        <w:rPr>
          <w:rFonts w:ascii="Times New Roman" w:hAnsi="Times New Roman"/>
          <w:sz w:val="28"/>
          <w:szCs w:val="28"/>
        </w:rPr>
        <w:t xml:space="preserve">»  </w:t>
      </w:r>
      <w:r w:rsidR="006773C8">
        <w:rPr>
          <w:rFonts w:ascii="Times New Roman" w:hAnsi="Times New Roman"/>
          <w:sz w:val="28"/>
          <w:szCs w:val="28"/>
        </w:rPr>
        <w:t>табель</w:t>
      </w:r>
      <w:r w:rsidR="00775F42">
        <w:rPr>
          <w:rFonts w:ascii="Times New Roman" w:hAnsi="Times New Roman"/>
          <w:sz w:val="28"/>
          <w:szCs w:val="28"/>
        </w:rPr>
        <w:t xml:space="preserve"> пос</w:t>
      </w:r>
      <w:r w:rsidR="00775F42">
        <w:rPr>
          <w:rFonts w:ascii="Times New Roman" w:hAnsi="Times New Roman"/>
          <w:sz w:val="28"/>
          <w:szCs w:val="28"/>
        </w:rPr>
        <w:t>е</w:t>
      </w:r>
      <w:r w:rsidR="00775F42">
        <w:rPr>
          <w:rFonts w:ascii="Times New Roman" w:hAnsi="Times New Roman"/>
          <w:sz w:val="28"/>
          <w:szCs w:val="28"/>
        </w:rPr>
        <w:t>щаемости</w:t>
      </w:r>
      <w:r w:rsidR="00EF5E19">
        <w:rPr>
          <w:rFonts w:ascii="Times New Roman" w:hAnsi="Times New Roman"/>
          <w:sz w:val="28"/>
          <w:szCs w:val="28"/>
        </w:rPr>
        <w:t xml:space="preserve"> </w:t>
      </w:r>
      <w:r w:rsidR="006773C8">
        <w:rPr>
          <w:rFonts w:ascii="Times New Roman" w:hAnsi="Times New Roman"/>
          <w:sz w:val="28"/>
          <w:szCs w:val="28"/>
        </w:rPr>
        <w:t xml:space="preserve"> детей </w:t>
      </w:r>
      <w:r w:rsidR="004677C0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4677C0">
        <w:rPr>
          <w:rFonts w:ascii="Times New Roman" w:hAnsi="Times New Roman"/>
          <w:sz w:val="28"/>
          <w:szCs w:val="28"/>
        </w:rPr>
        <w:t>семей</w:t>
      </w:r>
      <w:proofErr w:type="gramEnd"/>
      <w:r w:rsidR="004677C0">
        <w:rPr>
          <w:rFonts w:ascii="Times New Roman" w:hAnsi="Times New Roman"/>
          <w:sz w:val="28"/>
          <w:szCs w:val="28"/>
        </w:rPr>
        <w:t xml:space="preserve"> мобилизованных граждан </w:t>
      </w:r>
      <w:r w:rsidR="006773C8">
        <w:rPr>
          <w:rFonts w:ascii="Times New Roman" w:hAnsi="Times New Roman"/>
          <w:sz w:val="28"/>
          <w:szCs w:val="28"/>
        </w:rPr>
        <w:t xml:space="preserve">за предыдущий месяц </w:t>
      </w:r>
      <w:r w:rsidR="00EF5E19">
        <w:rPr>
          <w:rFonts w:ascii="Times New Roman" w:hAnsi="Times New Roman"/>
          <w:sz w:val="28"/>
          <w:szCs w:val="28"/>
        </w:rPr>
        <w:t>(пр</w:t>
      </w:r>
      <w:r w:rsidR="00EF5E19">
        <w:rPr>
          <w:rFonts w:ascii="Times New Roman" w:hAnsi="Times New Roman"/>
          <w:sz w:val="28"/>
          <w:szCs w:val="28"/>
        </w:rPr>
        <w:t>и</w:t>
      </w:r>
      <w:r w:rsidR="00EF5E19">
        <w:rPr>
          <w:rFonts w:ascii="Times New Roman" w:hAnsi="Times New Roman"/>
          <w:sz w:val="28"/>
          <w:szCs w:val="28"/>
        </w:rPr>
        <w:t>лож</w:t>
      </w:r>
      <w:r w:rsidR="006773C8">
        <w:rPr>
          <w:rFonts w:ascii="Times New Roman" w:hAnsi="Times New Roman"/>
          <w:sz w:val="28"/>
          <w:szCs w:val="28"/>
        </w:rPr>
        <w:t>е</w:t>
      </w:r>
      <w:r w:rsidR="00EF5E19">
        <w:rPr>
          <w:rFonts w:ascii="Times New Roman" w:hAnsi="Times New Roman"/>
          <w:sz w:val="28"/>
          <w:szCs w:val="28"/>
        </w:rPr>
        <w:t xml:space="preserve">ние  </w:t>
      </w:r>
      <w:r w:rsidR="006773C8">
        <w:rPr>
          <w:rFonts w:ascii="Times New Roman" w:hAnsi="Times New Roman"/>
          <w:sz w:val="28"/>
          <w:szCs w:val="28"/>
        </w:rPr>
        <w:t>4</w:t>
      </w:r>
      <w:r w:rsidR="00EF5E19">
        <w:rPr>
          <w:rFonts w:ascii="Times New Roman" w:hAnsi="Times New Roman"/>
          <w:sz w:val="28"/>
          <w:szCs w:val="28"/>
        </w:rPr>
        <w:t>)</w:t>
      </w:r>
      <w:r w:rsidR="00D67A15">
        <w:rPr>
          <w:rFonts w:ascii="Times New Roman" w:hAnsi="Times New Roman"/>
          <w:sz w:val="28"/>
          <w:szCs w:val="28"/>
        </w:rPr>
        <w:t xml:space="preserve">, </w:t>
      </w:r>
      <w:r w:rsidR="00D67A15" w:rsidRPr="006B1F6B">
        <w:rPr>
          <w:rFonts w:ascii="Times New Roman" w:hAnsi="Times New Roman"/>
          <w:sz w:val="28"/>
          <w:szCs w:val="28"/>
        </w:rPr>
        <w:t>ведомость</w:t>
      </w:r>
      <w:r w:rsidR="00D67A15">
        <w:rPr>
          <w:rFonts w:ascii="Times New Roman" w:hAnsi="Times New Roman"/>
          <w:sz w:val="28"/>
          <w:szCs w:val="28"/>
        </w:rPr>
        <w:t xml:space="preserve"> </w:t>
      </w:r>
      <w:r w:rsidR="00164ABC" w:rsidRPr="00164ABC">
        <w:rPr>
          <w:rFonts w:ascii="Times New Roman" w:hAnsi="Times New Roman"/>
          <w:sz w:val="28"/>
          <w:szCs w:val="28"/>
        </w:rPr>
        <w:t>на освобождение от оплаты расходов по дополнительным мерам соц</w:t>
      </w:r>
      <w:r w:rsidR="00164ABC" w:rsidRPr="00164ABC">
        <w:rPr>
          <w:rFonts w:ascii="Times New Roman" w:hAnsi="Times New Roman"/>
          <w:sz w:val="28"/>
          <w:szCs w:val="28"/>
        </w:rPr>
        <w:t>и</w:t>
      </w:r>
      <w:r w:rsidR="00164ABC" w:rsidRPr="00164ABC">
        <w:rPr>
          <w:rFonts w:ascii="Times New Roman" w:hAnsi="Times New Roman"/>
          <w:sz w:val="28"/>
          <w:szCs w:val="28"/>
        </w:rPr>
        <w:t xml:space="preserve">альной поддержки </w:t>
      </w:r>
      <w:r w:rsidR="00164ABC">
        <w:rPr>
          <w:rFonts w:ascii="Times New Roman" w:hAnsi="Times New Roman"/>
          <w:sz w:val="28"/>
          <w:szCs w:val="28"/>
        </w:rPr>
        <w:t xml:space="preserve">за </w:t>
      </w:r>
      <w:r w:rsidR="00164ABC" w:rsidRPr="00164ABC">
        <w:rPr>
          <w:rFonts w:ascii="Times New Roman" w:hAnsi="Times New Roman"/>
          <w:sz w:val="28"/>
          <w:szCs w:val="28"/>
        </w:rPr>
        <w:t>период военной службы по мобилизации родителя (законн</w:t>
      </w:r>
      <w:r w:rsidR="00164ABC" w:rsidRPr="00164ABC">
        <w:rPr>
          <w:rFonts w:ascii="Times New Roman" w:hAnsi="Times New Roman"/>
          <w:sz w:val="28"/>
          <w:szCs w:val="28"/>
        </w:rPr>
        <w:t>о</w:t>
      </w:r>
      <w:r w:rsidR="00164ABC" w:rsidRPr="00164ABC">
        <w:rPr>
          <w:rFonts w:ascii="Times New Roman" w:hAnsi="Times New Roman"/>
          <w:sz w:val="28"/>
          <w:szCs w:val="28"/>
        </w:rPr>
        <w:t>го представителя)</w:t>
      </w:r>
      <w:r w:rsidR="00164ABC">
        <w:rPr>
          <w:rFonts w:ascii="Times New Roman" w:hAnsi="Times New Roman"/>
          <w:sz w:val="28"/>
          <w:szCs w:val="28"/>
        </w:rPr>
        <w:t xml:space="preserve"> (приложение 5).</w:t>
      </w:r>
    </w:p>
    <w:p w:rsidR="00900CD3" w:rsidRDefault="006A1480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«Центр бюджетного учета и отчетности»  </w:t>
      </w:r>
      <w:r w:rsidR="005E1922">
        <w:rPr>
          <w:rFonts w:ascii="Times New Roman" w:hAnsi="Times New Roman"/>
          <w:sz w:val="28"/>
          <w:szCs w:val="28"/>
        </w:rPr>
        <w:t>формирует реестр пред</w:t>
      </w:r>
      <w:r w:rsidR="005E1922">
        <w:rPr>
          <w:rFonts w:ascii="Times New Roman" w:hAnsi="Times New Roman"/>
          <w:sz w:val="28"/>
          <w:szCs w:val="28"/>
        </w:rPr>
        <w:t>о</w:t>
      </w:r>
      <w:r w:rsidR="005E1922">
        <w:rPr>
          <w:rFonts w:ascii="Times New Roman" w:hAnsi="Times New Roman"/>
          <w:sz w:val="28"/>
          <w:szCs w:val="28"/>
        </w:rPr>
        <w:t>ставления</w:t>
      </w:r>
      <w:r w:rsidR="00AD578B">
        <w:rPr>
          <w:rFonts w:ascii="Times New Roman" w:hAnsi="Times New Roman"/>
          <w:sz w:val="28"/>
          <w:szCs w:val="28"/>
        </w:rPr>
        <w:t xml:space="preserve"> </w:t>
      </w:r>
      <w:r w:rsidR="004677C0">
        <w:rPr>
          <w:rFonts w:ascii="Times New Roman" w:hAnsi="Times New Roman"/>
          <w:sz w:val="28"/>
          <w:szCs w:val="28"/>
        </w:rPr>
        <w:t xml:space="preserve">дополнительной </w:t>
      </w:r>
      <w:r w:rsidR="006773C8">
        <w:rPr>
          <w:rFonts w:ascii="Times New Roman" w:hAnsi="Times New Roman"/>
          <w:sz w:val="28"/>
          <w:szCs w:val="28"/>
        </w:rPr>
        <w:t xml:space="preserve">меры социальной поддержки  по </w:t>
      </w:r>
      <w:r w:rsidR="001029C7">
        <w:rPr>
          <w:rFonts w:ascii="Times New Roman" w:hAnsi="Times New Roman"/>
          <w:sz w:val="28"/>
          <w:szCs w:val="28"/>
        </w:rPr>
        <w:t xml:space="preserve">освобождению от </w:t>
      </w:r>
      <w:r w:rsidR="001029C7">
        <w:rPr>
          <w:rFonts w:ascii="Times New Roman" w:hAnsi="Times New Roman"/>
          <w:sz w:val="28"/>
          <w:szCs w:val="28"/>
        </w:rPr>
        <w:lastRenderedPageBreak/>
        <w:t xml:space="preserve">оплаты </w:t>
      </w:r>
      <w:r w:rsidR="006773C8">
        <w:rPr>
          <w:rFonts w:ascii="Times New Roman" w:hAnsi="Times New Roman"/>
          <w:sz w:val="28"/>
          <w:szCs w:val="28"/>
        </w:rPr>
        <w:t>расходов за присмотр и  уход</w:t>
      </w:r>
      <w:r w:rsidR="006773C8" w:rsidRPr="00842765">
        <w:rPr>
          <w:rFonts w:ascii="Times New Roman" w:hAnsi="Times New Roman"/>
          <w:sz w:val="28"/>
          <w:szCs w:val="28"/>
        </w:rPr>
        <w:t xml:space="preserve"> </w:t>
      </w:r>
      <w:r w:rsidR="006773C8">
        <w:rPr>
          <w:rFonts w:ascii="Times New Roman" w:hAnsi="Times New Roman"/>
          <w:sz w:val="28"/>
          <w:szCs w:val="28"/>
        </w:rPr>
        <w:t xml:space="preserve">за детьми </w:t>
      </w:r>
      <w:r w:rsidR="004677C0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4677C0">
        <w:rPr>
          <w:rFonts w:ascii="Times New Roman" w:hAnsi="Times New Roman"/>
          <w:sz w:val="28"/>
          <w:szCs w:val="28"/>
        </w:rPr>
        <w:t>семей</w:t>
      </w:r>
      <w:proofErr w:type="gramEnd"/>
      <w:r w:rsidR="004677C0">
        <w:rPr>
          <w:rFonts w:ascii="Times New Roman" w:hAnsi="Times New Roman"/>
          <w:sz w:val="28"/>
          <w:szCs w:val="28"/>
        </w:rPr>
        <w:t xml:space="preserve"> мобилизованных гра</w:t>
      </w:r>
      <w:r w:rsidR="004677C0">
        <w:rPr>
          <w:rFonts w:ascii="Times New Roman" w:hAnsi="Times New Roman"/>
          <w:sz w:val="28"/>
          <w:szCs w:val="28"/>
        </w:rPr>
        <w:t>ж</w:t>
      </w:r>
      <w:r w:rsidR="004677C0">
        <w:rPr>
          <w:rFonts w:ascii="Times New Roman" w:hAnsi="Times New Roman"/>
          <w:sz w:val="28"/>
          <w:szCs w:val="28"/>
        </w:rPr>
        <w:t>дан</w:t>
      </w:r>
      <w:r w:rsidR="006773C8">
        <w:rPr>
          <w:rFonts w:ascii="Times New Roman" w:hAnsi="Times New Roman"/>
          <w:sz w:val="28"/>
          <w:szCs w:val="28"/>
        </w:rPr>
        <w:t xml:space="preserve"> </w:t>
      </w:r>
      <w:r w:rsidR="004C77DB">
        <w:rPr>
          <w:rFonts w:ascii="Times New Roman" w:hAnsi="Times New Roman"/>
          <w:sz w:val="28"/>
          <w:szCs w:val="28"/>
        </w:rPr>
        <w:t xml:space="preserve"> </w:t>
      </w:r>
      <w:r w:rsidR="00AD578B">
        <w:rPr>
          <w:rFonts w:ascii="Times New Roman" w:hAnsi="Times New Roman"/>
          <w:sz w:val="28"/>
          <w:szCs w:val="28"/>
        </w:rPr>
        <w:t>за соотв</w:t>
      </w:r>
      <w:r w:rsidR="00EF5E19">
        <w:rPr>
          <w:rFonts w:ascii="Times New Roman" w:hAnsi="Times New Roman"/>
          <w:sz w:val="28"/>
          <w:szCs w:val="28"/>
        </w:rPr>
        <w:t xml:space="preserve">етствующий месяц (приложение </w:t>
      </w:r>
      <w:r w:rsidR="00164ABC">
        <w:rPr>
          <w:rFonts w:ascii="Times New Roman" w:hAnsi="Times New Roman"/>
          <w:sz w:val="28"/>
          <w:szCs w:val="28"/>
        </w:rPr>
        <w:t>6</w:t>
      </w:r>
      <w:r w:rsidR="00EF5E19">
        <w:rPr>
          <w:rFonts w:ascii="Times New Roman" w:hAnsi="Times New Roman"/>
          <w:sz w:val="28"/>
          <w:szCs w:val="28"/>
        </w:rPr>
        <w:t>)</w:t>
      </w:r>
      <w:r w:rsidR="0050127C">
        <w:rPr>
          <w:rFonts w:ascii="Times New Roman" w:hAnsi="Times New Roman"/>
          <w:sz w:val="28"/>
          <w:szCs w:val="28"/>
        </w:rPr>
        <w:t xml:space="preserve">. </w:t>
      </w:r>
      <w:r w:rsidR="00596D0B" w:rsidRPr="00596D0B">
        <w:rPr>
          <w:rFonts w:ascii="Times New Roman" w:hAnsi="Times New Roman"/>
          <w:sz w:val="28"/>
          <w:szCs w:val="28"/>
        </w:rPr>
        <w:t xml:space="preserve"> </w:t>
      </w:r>
      <w:r w:rsidR="00596D0B">
        <w:rPr>
          <w:rFonts w:ascii="Times New Roman" w:hAnsi="Times New Roman"/>
          <w:sz w:val="28"/>
          <w:szCs w:val="28"/>
        </w:rPr>
        <w:t>Реестр формируется в двух э</w:t>
      </w:r>
      <w:r w:rsidR="00596D0B">
        <w:rPr>
          <w:rFonts w:ascii="Times New Roman" w:hAnsi="Times New Roman"/>
          <w:sz w:val="28"/>
          <w:szCs w:val="28"/>
        </w:rPr>
        <w:t>к</w:t>
      </w:r>
      <w:r w:rsidR="00596D0B">
        <w:rPr>
          <w:rFonts w:ascii="Times New Roman" w:hAnsi="Times New Roman"/>
          <w:sz w:val="28"/>
          <w:szCs w:val="28"/>
        </w:rPr>
        <w:t xml:space="preserve">земплярах, один из которых направляется в </w:t>
      </w:r>
      <w:r w:rsidR="00387308">
        <w:rPr>
          <w:rFonts w:ascii="Times New Roman" w:hAnsi="Times New Roman"/>
          <w:sz w:val="28"/>
          <w:szCs w:val="28"/>
        </w:rPr>
        <w:t>дошкольное</w:t>
      </w:r>
      <w:r w:rsidR="00596D0B">
        <w:rPr>
          <w:rFonts w:ascii="Times New Roman" w:hAnsi="Times New Roman"/>
          <w:sz w:val="28"/>
          <w:szCs w:val="28"/>
        </w:rPr>
        <w:t xml:space="preserve"> учреждение</w:t>
      </w:r>
      <w:r w:rsidR="00387308" w:rsidRPr="00387308">
        <w:rPr>
          <w:rFonts w:ascii="Times New Roman" w:hAnsi="Times New Roman"/>
          <w:sz w:val="28"/>
          <w:szCs w:val="28"/>
        </w:rPr>
        <w:t xml:space="preserve"> </w:t>
      </w:r>
      <w:r w:rsidR="00387308">
        <w:rPr>
          <w:rFonts w:ascii="Times New Roman" w:hAnsi="Times New Roman"/>
          <w:sz w:val="28"/>
          <w:szCs w:val="28"/>
        </w:rPr>
        <w:t>или учр</w:t>
      </w:r>
      <w:r w:rsidR="00387308">
        <w:rPr>
          <w:rFonts w:ascii="Times New Roman" w:hAnsi="Times New Roman"/>
          <w:sz w:val="28"/>
          <w:szCs w:val="28"/>
        </w:rPr>
        <w:t>е</w:t>
      </w:r>
      <w:r w:rsidR="00387308">
        <w:rPr>
          <w:rFonts w:ascii="Times New Roman" w:hAnsi="Times New Roman"/>
          <w:sz w:val="28"/>
          <w:szCs w:val="28"/>
        </w:rPr>
        <w:t xml:space="preserve">ждение,  </w:t>
      </w:r>
      <w:proofErr w:type="gramStart"/>
      <w:r w:rsidR="00387308">
        <w:rPr>
          <w:rFonts w:ascii="Times New Roman" w:hAnsi="Times New Roman"/>
          <w:sz w:val="28"/>
          <w:szCs w:val="28"/>
        </w:rPr>
        <w:t>реализующим</w:t>
      </w:r>
      <w:proofErr w:type="gramEnd"/>
      <w:r w:rsidR="00387308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</w:t>
      </w:r>
      <w:r w:rsidR="00387308">
        <w:rPr>
          <w:rFonts w:ascii="Times New Roman" w:hAnsi="Times New Roman"/>
          <w:sz w:val="28"/>
          <w:szCs w:val="28"/>
        </w:rPr>
        <w:t>б</w:t>
      </w:r>
      <w:r w:rsidR="00387308">
        <w:rPr>
          <w:rFonts w:ascii="Times New Roman" w:hAnsi="Times New Roman"/>
          <w:sz w:val="28"/>
          <w:szCs w:val="28"/>
        </w:rPr>
        <w:t>разования</w:t>
      </w:r>
      <w:r w:rsidR="00596D0B">
        <w:rPr>
          <w:rFonts w:ascii="Times New Roman" w:hAnsi="Times New Roman"/>
          <w:sz w:val="28"/>
          <w:szCs w:val="28"/>
        </w:rPr>
        <w:t>.</w:t>
      </w:r>
    </w:p>
    <w:p w:rsidR="000F15BD" w:rsidRDefault="00387308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5879">
        <w:rPr>
          <w:rFonts w:ascii="Times New Roman" w:hAnsi="Times New Roman"/>
          <w:sz w:val="28"/>
          <w:szCs w:val="28"/>
        </w:rPr>
        <w:t>4</w:t>
      </w:r>
      <w:r w:rsidR="00E5079F" w:rsidRPr="00AA5879">
        <w:rPr>
          <w:rFonts w:ascii="Times New Roman" w:hAnsi="Times New Roman"/>
          <w:sz w:val="28"/>
          <w:szCs w:val="28"/>
        </w:rPr>
        <w:t>.</w:t>
      </w:r>
      <w:r w:rsidR="00402342">
        <w:rPr>
          <w:rFonts w:ascii="Times New Roman" w:hAnsi="Times New Roman"/>
          <w:sz w:val="28"/>
          <w:szCs w:val="28"/>
        </w:rPr>
        <w:t xml:space="preserve">  </w:t>
      </w:r>
      <w:r w:rsidR="0012535B">
        <w:rPr>
          <w:rFonts w:ascii="Times New Roman" w:hAnsi="Times New Roman"/>
          <w:sz w:val="28"/>
          <w:szCs w:val="28"/>
        </w:rPr>
        <w:t xml:space="preserve">МКУ «Центр бюджетного учета и отчетности»  </w:t>
      </w:r>
      <w:r w:rsidR="000F15BD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5</w:t>
      </w:r>
      <w:r w:rsidR="000F15BD">
        <w:rPr>
          <w:rFonts w:ascii="Times New Roman" w:hAnsi="Times New Roman"/>
          <w:sz w:val="28"/>
          <w:szCs w:val="28"/>
        </w:rPr>
        <w:t xml:space="preserve"> числа  кажд</w:t>
      </w:r>
      <w:r w:rsidR="000F15BD">
        <w:rPr>
          <w:rFonts w:ascii="Times New Roman" w:hAnsi="Times New Roman"/>
          <w:sz w:val="28"/>
          <w:szCs w:val="28"/>
        </w:rPr>
        <w:t>о</w:t>
      </w:r>
      <w:r w:rsidR="000F15BD">
        <w:rPr>
          <w:rFonts w:ascii="Times New Roman" w:hAnsi="Times New Roman"/>
          <w:sz w:val="28"/>
          <w:szCs w:val="28"/>
        </w:rPr>
        <w:t>го месяца направляет в Управление образования ежемесячную заявку на фина</w:t>
      </w:r>
      <w:r w:rsidR="000F15BD">
        <w:rPr>
          <w:rFonts w:ascii="Times New Roman" w:hAnsi="Times New Roman"/>
          <w:sz w:val="28"/>
          <w:szCs w:val="28"/>
        </w:rPr>
        <w:t>н</w:t>
      </w:r>
      <w:r w:rsidR="000F15BD">
        <w:rPr>
          <w:rFonts w:ascii="Times New Roman" w:hAnsi="Times New Roman"/>
          <w:sz w:val="28"/>
          <w:szCs w:val="28"/>
        </w:rPr>
        <w:t xml:space="preserve">сирование </w:t>
      </w: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4C77DB">
        <w:rPr>
          <w:rFonts w:ascii="Times New Roman" w:hAnsi="Times New Roman"/>
          <w:sz w:val="28"/>
          <w:szCs w:val="28"/>
        </w:rPr>
        <w:t xml:space="preserve">меры социальной поддержки  </w:t>
      </w:r>
      <w:r w:rsidR="001029C7">
        <w:rPr>
          <w:rFonts w:ascii="Times New Roman" w:hAnsi="Times New Roman"/>
          <w:sz w:val="28"/>
          <w:szCs w:val="28"/>
        </w:rPr>
        <w:t xml:space="preserve">по освобождению от оплаты </w:t>
      </w:r>
      <w:r w:rsidR="00104926" w:rsidRPr="00EC2A41">
        <w:rPr>
          <w:rFonts w:ascii="Times New Roman" w:hAnsi="Times New Roman"/>
          <w:sz w:val="28"/>
          <w:szCs w:val="28"/>
        </w:rPr>
        <w:t xml:space="preserve">расходов за присмотр и уход  за детьми из </w:t>
      </w:r>
      <w:proofErr w:type="gramStart"/>
      <w:r w:rsidR="00104926" w:rsidRPr="00EC2A41">
        <w:rPr>
          <w:rFonts w:ascii="Times New Roman" w:hAnsi="Times New Roman"/>
          <w:sz w:val="28"/>
          <w:szCs w:val="28"/>
        </w:rPr>
        <w:t>семей</w:t>
      </w:r>
      <w:proofErr w:type="gramEnd"/>
      <w:r w:rsidR="00104926" w:rsidRPr="00EC2A41">
        <w:rPr>
          <w:rFonts w:ascii="Times New Roman" w:hAnsi="Times New Roman"/>
          <w:sz w:val="28"/>
          <w:szCs w:val="28"/>
        </w:rPr>
        <w:t xml:space="preserve"> мобилизованных гра</w:t>
      </w:r>
      <w:r w:rsidR="00104926" w:rsidRPr="00EC2A41">
        <w:rPr>
          <w:rFonts w:ascii="Times New Roman" w:hAnsi="Times New Roman"/>
          <w:sz w:val="28"/>
          <w:szCs w:val="28"/>
        </w:rPr>
        <w:t>ж</w:t>
      </w:r>
      <w:r w:rsidR="00104926" w:rsidRPr="00EC2A41">
        <w:rPr>
          <w:rFonts w:ascii="Times New Roman" w:hAnsi="Times New Roman"/>
          <w:sz w:val="28"/>
          <w:szCs w:val="28"/>
        </w:rPr>
        <w:t>дан, посещающими дошкольные образовательные учреждения и учреждения, ре</w:t>
      </w:r>
      <w:r w:rsidR="00104926" w:rsidRPr="00EC2A41">
        <w:rPr>
          <w:rFonts w:ascii="Times New Roman" w:hAnsi="Times New Roman"/>
          <w:sz w:val="28"/>
          <w:szCs w:val="28"/>
        </w:rPr>
        <w:t>а</w:t>
      </w:r>
      <w:r w:rsidR="00104926" w:rsidRPr="00EC2A41">
        <w:rPr>
          <w:rFonts w:ascii="Times New Roman" w:hAnsi="Times New Roman"/>
          <w:sz w:val="28"/>
          <w:szCs w:val="28"/>
        </w:rPr>
        <w:t>лизующими образовательные программы дошкольного образова</w:t>
      </w:r>
      <w:r w:rsidR="001B6BE2">
        <w:rPr>
          <w:rFonts w:ascii="Times New Roman" w:hAnsi="Times New Roman"/>
          <w:sz w:val="28"/>
          <w:szCs w:val="28"/>
        </w:rPr>
        <w:t>ния Никол</w:t>
      </w:r>
      <w:r w:rsidR="001B6BE2">
        <w:rPr>
          <w:rFonts w:ascii="Times New Roman" w:hAnsi="Times New Roman"/>
          <w:sz w:val="28"/>
          <w:szCs w:val="28"/>
        </w:rPr>
        <w:t>ь</w:t>
      </w:r>
      <w:r w:rsidR="001B6BE2">
        <w:rPr>
          <w:rFonts w:ascii="Times New Roman" w:hAnsi="Times New Roman"/>
          <w:sz w:val="28"/>
          <w:szCs w:val="28"/>
        </w:rPr>
        <w:t>ского</w:t>
      </w:r>
      <w:r w:rsidR="00104926" w:rsidRPr="00EC2A41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мобилизации родителя (з</w:t>
      </w:r>
      <w:r w:rsidR="00104926" w:rsidRPr="00EC2A41">
        <w:rPr>
          <w:rFonts w:ascii="Times New Roman" w:hAnsi="Times New Roman"/>
          <w:sz w:val="28"/>
          <w:szCs w:val="28"/>
        </w:rPr>
        <w:t>а</w:t>
      </w:r>
      <w:r w:rsidR="00104926" w:rsidRPr="00EC2A41">
        <w:rPr>
          <w:rFonts w:ascii="Times New Roman" w:hAnsi="Times New Roman"/>
          <w:sz w:val="28"/>
          <w:szCs w:val="28"/>
        </w:rPr>
        <w:t>конного представителя)</w:t>
      </w:r>
      <w:r w:rsidR="000F15BD">
        <w:rPr>
          <w:rFonts w:ascii="Times New Roman" w:hAnsi="Times New Roman"/>
          <w:sz w:val="28"/>
          <w:szCs w:val="28"/>
        </w:rPr>
        <w:t xml:space="preserve"> </w:t>
      </w:r>
      <w:r w:rsidR="004C77DB">
        <w:rPr>
          <w:rFonts w:ascii="Times New Roman" w:hAnsi="Times New Roman"/>
          <w:sz w:val="28"/>
          <w:szCs w:val="28"/>
        </w:rPr>
        <w:t xml:space="preserve">в разрезе </w:t>
      </w:r>
      <w:r w:rsidR="005C1F93">
        <w:rPr>
          <w:rFonts w:ascii="Times New Roman" w:hAnsi="Times New Roman"/>
          <w:sz w:val="28"/>
          <w:szCs w:val="28"/>
        </w:rPr>
        <w:t>дошкольн</w:t>
      </w:r>
      <w:r w:rsidR="00417E9A">
        <w:rPr>
          <w:rFonts w:ascii="Times New Roman" w:hAnsi="Times New Roman"/>
          <w:sz w:val="28"/>
          <w:szCs w:val="28"/>
        </w:rPr>
        <w:t>ых</w:t>
      </w:r>
      <w:r w:rsidR="005C1F93">
        <w:rPr>
          <w:rFonts w:ascii="Times New Roman" w:hAnsi="Times New Roman"/>
          <w:sz w:val="28"/>
          <w:szCs w:val="28"/>
        </w:rPr>
        <w:t xml:space="preserve"> учреждени</w:t>
      </w:r>
      <w:r w:rsidR="00417E9A">
        <w:rPr>
          <w:rFonts w:ascii="Times New Roman" w:hAnsi="Times New Roman"/>
          <w:sz w:val="28"/>
          <w:szCs w:val="28"/>
        </w:rPr>
        <w:t>й</w:t>
      </w:r>
      <w:r w:rsidR="005C1F93" w:rsidRPr="00387308">
        <w:rPr>
          <w:rFonts w:ascii="Times New Roman" w:hAnsi="Times New Roman"/>
          <w:sz w:val="28"/>
          <w:szCs w:val="28"/>
        </w:rPr>
        <w:t xml:space="preserve"> </w:t>
      </w:r>
      <w:r w:rsidR="005C1F93">
        <w:rPr>
          <w:rFonts w:ascii="Times New Roman" w:hAnsi="Times New Roman"/>
          <w:sz w:val="28"/>
          <w:szCs w:val="28"/>
        </w:rPr>
        <w:t>или учреждени</w:t>
      </w:r>
      <w:r w:rsidR="00417E9A">
        <w:rPr>
          <w:rFonts w:ascii="Times New Roman" w:hAnsi="Times New Roman"/>
          <w:sz w:val="28"/>
          <w:szCs w:val="28"/>
        </w:rPr>
        <w:t>й</w:t>
      </w:r>
      <w:r w:rsidR="005C1F93">
        <w:rPr>
          <w:rFonts w:ascii="Times New Roman" w:hAnsi="Times New Roman"/>
          <w:sz w:val="28"/>
          <w:szCs w:val="28"/>
        </w:rPr>
        <w:t>,  ре</w:t>
      </w:r>
      <w:r w:rsidR="005C1F93">
        <w:rPr>
          <w:rFonts w:ascii="Times New Roman" w:hAnsi="Times New Roman"/>
          <w:sz w:val="28"/>
          <w:szCs w:val="28"/>
        </w:rPr>
        <w:t>а</w:t>
      </w:r>
      <w:r w:rsidR="005C1F93">
        <w:rPr>
          <w:rFonts w:ascii="Times New Roman" w:hAnsi="Times New Roman"/>
          <w:sz w:val="28"/>
          <w:szCs w:val="28"/>
        </w:rPr>
        <w:t xml:space="preserve">лизующим образовательную программу дошкольного образования </w:t>
      </w:r>
      <w:r w:rsidR="000F15BD">
        <w:rPr>
          <w:rFonts w:ascii="Times New Roman" w:hAnsi="Times New Roman"/>
          <w:sz w:val="28"/>
          <w:szCs w:val="28"/>
        </w:rPr>
        <w:t>(прилож</w:t>
      </w:r>
      <w:r w:rsidR="000F15BD">
        <w:rPr>
          <w:rFonts w:ascii="Times New Roman" w:hAnsi="Times New Roman"/>
          <w:sz w:val="28"/>
          <w:szCs w:val="28"/>
        </w:rPr>
        <w:t>е</w:t>
      </w:r>
      <w:r w:rsidR="000F15BD">
        <w:rPr>
          <w:rFonts w:ascii="Times New Roman" w:hAnsi="Times New Roman"/>
          <w:sz w:val="28"/>
          <w:szCs w:val="28"/>
        </w:rPr>
        <w:t xml:space="preserve">ние </w:t>
      </w:r>
      <w:r w:rsidR="00164ABC">
        <w:rPr>
          <w:rFonts w:ascii="Times New Roman" w:hAnsi="Times New Roman"/>
          <w:sz w:val="28"/>
          <w:szCs w:val="28"/>
        </w:rPr>
        <w:t>7</w:t>
      </w:r>
      <w:r w:rsidR="000F15BD">
        <w:rPr>
          <w:rFonts w:ascii="Times New Roman" w:hAnsi="Times New Roman"/>
          <w:sz w:val="28"/>
          <w:szCs w:val="28"/>
        </w:rPr>
        <w:t xml:space="preserve">), которая формируется на основании </w:t>
      </w:r>
      <w:r w:rsidR="005E1922">
        <w:rPr>
          <w:rFonts w:ascii="Times New Roman" w:hAnsi="Times New Roman"/>
          <w:sz w:val="28"/>
          <w:szCs w:val="28"/>
        </w:rPr>
        <w:t>реестра предоставления</w:t>
      </w:r>
      <w:r w:rsidR="000F15BD">
        <w:rPr>
          <w:rFonts w:ascii="Times New Roman" w:hAnsi="Times New Roman"/>
          <w:sz w:val="28"/>
          <w:szCs w:val="28"/>
        </w:rPr>
        <w:t xml:space="preserve"> </w:t>
      </w:r>
      <w:r w:rsidR="004C77DB">
        <w:rPr>
          <w:rFonts w:ascii="Times New Roman" w:hAnsi="Times New Roman"/>
          <w:sz w:val="28"/>
          <w:szCs w:val="28"/>
        </w:rPr>
        <w:t>меры социал</w:t>
      </w:r>
      <w:r w:rsidR="004C77DB">
        <w:rPr>
          <w:rFonts w:ascii="Times New Roman" w:hAnsi="Times New Roman"/>
          <w:sz w:val="28"/>
          <w:szCs w:val="28"/>
        </w:rPr>
        <w:t>ь</w:t>
      </w:r>
      <w:r w:rsidR="004C77DB">
        <w:rPr>
          <w:rFonts w:ascii="Times New Roman" w:hAnsi="Times New Roman"/>
          <w:sz w:val="28"/>
          <w:szCs w:val="28"/>
        </w:rPr>
        <w:t>ной поддержки  по оплате расходов за присмотр и  уход</w:t>
      </w:r>
      <w:r w:rsidR="004C77DB" w:rsidRPr="00842765">
        <w:rPr>
          <w:rFonts w:ascii="Times New Roman" w:hAnsi="Times New Roman"/>
          <w:sz w:val="28"/>
          <w:szCs w:val="28"/>
        </w:rPr>
        <w:t xml:space="preserve"> </w:t>
      </w:r>
      <w:r w:rsidR="004C77DB">
        <w:rPr>
          <w:rFonts w:ascii="Times New Roman" w:hAnsi="Times New Roman"/>
          <w:sz w:val="28"/>
          <w:szCs w:val="28"/>
        </w:rPr>
        <w:t xml:space="preserve">за детьми </w:t>
      </w:r>
      <w:r w:rsidR="00417E9A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417E9A">
        <w:rPr>
          <w:rFonts w:ascii="Times New Roman" w:hAnsi="Times New Roman"/>
          <w:sz w:val="28"/>
          <w:szCs w:val="28"/>
        </w:rPr>
        <w:t>семей</w:t>
      </w:r>
      <w:proofErr w:type="gramEnd"/>
      <w:r w:rsidR="00417E9A">
        <w:rPr>
          <w:rFonts w:ascii="Times New Roman" w:hAnsi="Times New Roman"/>
          <w:sz w:val="28"/>
          <w:szCs w:val="28"/>
        </w:rPr>
        <w:t xml:space="preserve"> мобилиз</w:t>
      </w:r>
      <w:r w:rsidR="00417E9A">
        <w:rPr>
          <w:rFonts w:ascii="Times New Roman" w:hAnsi="Times New Roman"/>
          <w:sz w:val="28"/>
          <w:szCs w:val="28"/>
        </w:rPr>
        <w:t>о</w:t>
      </w:r>
      <w:r w:rsidR="00417E9A">
        <w:rPr>
          <w:rFonts w:ascii="Times New Roman" w:hAnsi="Times New Roman"/>
          <w:sz w:val="28"/>
          <w:szCs w:val="28"/>
        </w:rPr>
        <w:t>ванных граждан</w:t>
      </w:r>
      <w:r w:rsidR="004C77DB">
        <w:rPr>
          <w:rFonts w:ascii="Times New Roman" w:hAnsi="Times New Roman"/>
          <w:sz w:val="28"/>
          <w:szCs w:val="28"/>
        </w:rPr>
        <w:t xml:space="preserve">  </w:t>
      </w:r>
      <w:r w:rsidR="000F15BD">
        <w:rPr>
          <w:rFonts w:ascii="Times New Roman" w:hAnsi="Times New Roman"/>
          <w:sz w:val="28"/>
          <w:szCs w:val="28"/>
        </w:rPr>
        <w:t>за соотве</w:t>
      </w:r>
      <w:r w:rsidR="000F15BD">
        <w:rPr>
          <w:rFonts w:ascii="Times New Roman" w:hAnsi="Times New Roman"/>
          <w:sz w:val="28"/>
          <w:szCs w:val="28"/>
        </w:rPr>
        <w:t>т</w:t>
      </w:r>
      <w:r w:rsidR="000F15BD">
        <w:rPr>
          <w:rFonts w:ascii="Times New Roman" w:hAnsi="Times New Roman"/>
          <w:sz w:val="28"/>
          <w:szCs w:val="28"/>
        </w:rPr>
        <w:t>ствующий месяц.</w:t>
      </w:r>
    </w:p>
    <w:p w:rsidR="00402342" w:rsidRDefault="005D1019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079F">
        <w:rPr>
          <w:rFonts w:ascii="Times New Roman" w:hAnsi="Times New Roman"/>
          <w:sz w:val="28"/>
          <w:szCs w:val="28"/>
        </w:rPr>
        <w:t>.</w:t>
      </w:r>
      <w:r w:rsidR="0089592F">
        <w:rPr>
          <w:rFonts w:ascii="Times New Roman" w:hAnsi="Times New Roman"/>
          <w:sz w:val="28"/>
          <w:szCs w:val="28"/>
        </w:rPr>
        <w:t xml:space="preserve"> </w:t>
      </w:r>
      <w:r w:rsidR="00417E9A">
        <w:rPr>
          <w:rFonts w:ascii="Times New Roman" w:hAnsi="Times New Roman"/>
          <w:sz w:val="28"/>
          <w:szCs w:val="28"/>
        </w:rPr>
        <w:t xml:space="preserve">Дополнительная мера социальной поддержки  </w:t>
      </w:r>
      <w:r w:rsidR="006D55D5">
        <w:rPr>
          <w:rFonts w:ascii="Times New Roman" w:hAnsi="Times New Roman"/>
          <w:sz w:val="28"/>
          <w:szCs w:val="28"/>
        </w:rPr>
        <w:t>по освобождению от опл</w:t>
      </w:r>
      <w:r w:rsidR="006D55D5">
        <w:rPr>
          <w:rFonts w:ascii="Times New Roman" w:hAnsi="Times New Roman"/>
          <w:sz w:val="28"/>
          <w:szCs w:val="28"/>
        </w:rPr>
        <w:t>а</w:t>
      </w:r>
      <w:r w:rsidR="006D55D5">
        <w:rPr>
          <w:rFonts w:ascii="Times New Roman" w:hAnsi="Times New Roman"/>
          <w:sz w:val="28"/>
          <w:szCs w:val="28"/>
        </w:rPr>
        <w:t xml:space="preserve">ты расходов </w:t>
      </w:r>
      <w:r w:rsidR="00417E9A">
        <w:rPr>
          <w:rFonts w:ascii="Times New Roman" w:hAnsi="Times New Roman"/>
          <w:sz w:val="28"/>
          <w:szCs w:val="28"/>
        </w:rPr>
        <w:t>за присмотр и  уход</w:t>
      </w:r>
      <w:r w:rsidR="00417E9A" w:rsidRPr="00842765">
        <w:rPr>
          <w:rFonts w:ascii="Times New Roman" w:hAnsi="Times New Roman"/>
          <w:sz w:val="28"/>
          <w:szCs w:val="28"/>
        </w:rPr>
        <w:t xml:space="preserve"> </w:t>
      </w:r>
      <w:r w:rsidR="00417E9A">
        <w:rPr>
          <w:rFonts w:ascii="Times New Roman" w:hAnsi="Times New Roman"/>
          <w:sz w:val="28"/>
          <w:szCs w:val="28"/>
        </w:rPr>
        <w:t xml:space="preserve">за детьми из </w:t>
      </w:r>
      <w:proofErr w:type="gramStart"/>
      <w:r w:rsidR="00417E9A">
        <w:rPr>
          <w:rFonts w:ascii="Times New Roman" w:hAnsi="Times New Roman"/>
          <w:sz w:val="28"/>
          <w:szCs w:val="28"/>
        </w:rPr>
        <w:t>семей</w:t>
      </w:r>
      <w:proofErr w:type="gramEnd"/>
      <w:r w:rsidR="00417E9A">
        <w:rPr>
          <w:rFonts w:ascii="Times New Roman" w:hAnsi="Times New Roman"/>
          <w:sz w:val="28"/>
          <w:szCs w:val="28"/>
        </w:rPr>
        <w:t xml:space="preserve"> мобилизованных граждан</w:t>
      </w:r>
      <w:r w:rsidR="000F15BD">
        <w:rPr>
          <w:rFonts w:ascii="Times New Roman" w:hAnsi="Times New Roman"/>
          <w:sz w:val="28"/>
          <w:szCs w:val="28"/>
        </w:rPr>
        <w:t xml:space="preserve"> направляется </w:t>
      </w:r>
      <w:r w:rsidR="004C77DB">
        <w:rPr>
          <w:rFonts w:ascii="Times New Roman" w:hAnsi="Times New Roman"/>
          <w:sz w:val="28"/>
          <w:szCs w:val="28"/>
        </w:rPr>
        <w:t xml:space="preserve"> в </w:t>
      </w:r>
      <w:r w:rsidR="00417E9A">
        <w:rPr>
          <w:rFonts w:ascii="Times New Roman" w:hAnsi="Times New Roman"/>
          <w:sz w:val="28"/>
          <w:szCs w:val="28"/>
        </w:rPr>
        <w:t>дошкольные учреждения</w:t>
      </w:r>
      <w:r w:rsidR="00417E9A" w:rsidRPr="00387308">
        <w:rPr>
          <w:rFonts w:ascii="Times New Roman" w:hAnsi="Times New Roman"/>
          <w:sz w:val="28"/>
          <w:szCs w:val="28"/>
        </w:rPr>
        <w:t xml:space="preserve"> </w:t>
      </w:r>
      <w:r w:rsidR="00417E9A">
        <w:rPr>
          <w:rFonts w:ascii="Times New Roman" w:hAnsi="Times New Roman"/>
          <w:sz w:val="28"/>
          <w:szCs w:val="28"/>
        </w:rPr>
        <w:t>или учреждения,  реализующим образ</w:t>
      </w:r>
      <w:r w:rsidR="00417E9A">
        <w:rPr>
          <w:rFonts w:ascii="Times New Roman" w:hAnsi="Times New Roman"/>
          <w:sz w:val="28"/>
          <w:szCs w:val="28"/>
        </w:rPr>
        <w:t>о</w:t>
      </w:r>
      <w:r w:rsidR="00417E9A">
        <w:rPr>
          <w:rFonts w:ascii="Times New Roman" w:hAnsi="Times New Roman"/>
          <w:sz w:val="28"/>
          <w:szCs w:val="28"/>
        </w:rPr>
        <w:t>вательную программу дошкольного образования</w:t>
      </w:r>
      <w:r w:rsidR="000F15BD">
        <w:rPr>
          <w:rFonts w:ascii="Times New Roman" w:hAnsi="Times New Roman"/>
          <w:sz w:val="28"/>
          <w:szCs w:val="28"/>
        </w:rPr>
        <w:t xml:space="preserve">  </w:t>
      </w:r>
      <w:r w:rsidR="004C77DB">
        <w:rPr>
          <w:rFonts w:ascii="Times New Roman" w:hAnsi="Times New Roman"/>
          <w:sz w:val="28"/>
          <w:szCs w:val="28"/>
        </w:rPr>
        <w:t xml:space="preserve">не позднее </w:t>
      </w:r>
      <w:r w:rsidR="000F15BD">
        <w:rPr>
          <w:rFonts w:ascii="Times New Roman" w:hAnsi="Times New Roman"/>
          <w:sz w:val="28"/>
          <w:szCs w:val="28"/>
        </w:rPr>
        <w:t>25 числа т</w:t>
      </w:r>
      <w:r w:rsidR="000F15BD">
        <w:rPr>
          <w:rFonts w:ascii="Times New Roman" w:hAnsi="Times New Roman"/>
          <w:sz w:val="28"/>
          <w:szCs w:val="28"/>
        </w:rPr>
        <w:t>е</w:t>
      </w:r>
      <w:r w:rsidR="000F15BD">
        <w:rPr>
          <w:rFonts w:ascii="Times New Roman" w:hAnsi="Times New Roman"/>
          <w:sz w:val="28"/>
          <w:szCs w:val="28"/>
        </w:rPr>
        <w:t xml:space="preserve">кущего месяца за предыдущий месяц. </w:t>
      </w:r>
    </w:p>
    <w:p w:rsidR="006271D7" w:rsidRPr="000A0737" w:rsidRDefault="005D1019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079F">
        <w:rPr>
          <w:rFonts w:ascii="Times New Roman" w:hAnsi="Times New Roman"/>
          <w:sz w:val="28"/>
          <w:szCs w:val="28"/>
        </w:rPr>
        <w:t>.</w:t>
      </w:r>
      <w:r w:rsidR="0089592F">
        <w:rPr>
          <w:rFonts w:ascii="Times New Roman" w:hAnsi="Times New Roman"/>
          <w:sz w:val="28"/>
          <w:szCs w:val="28"/>
        </w:rPr>
        <w:t xml:space="preserve"> </w:t>
      </w:r>
      <w:r w:rsidR="00417E9A">
        <w:rPr>
          <w:rFonts w:ascii="Times New Roman" w:hAnsi="Times New Roman"/>
          <w:sz w:val="28"/>
          <w:szCs w:val="28"/>
        </w:rPr>
        <w:t>Дополнительная м</w:t>
      </w:r>
      <w:r w:rsidR="004C77DB">
        <w:rPr>
          <w:rFonts w:ascii="Times New Roman" w:hAnsi="Times New Roman"/>
          <w:sz w:val="28"/>
          <w:szCs w:val="28"/>
        </w:rPr>
        <w:t xml:space="preserve">ера социальной поддержки  </w:t>
      </w:r>
      <w:r w:rsidR="006D55D5">
        <w:rPr>
          <w:rFonts w:ascii="Times New Roman" w:hAnsi="Times New Roman"/>
          <w:sz w:val="28"/>
          <w:szCs w:val="28"/>
        </w:rPr>
        <w:t>по освобождению от опл</w:t>
      </w:r>
      <w:r w:rsidR="006D55D5">
        <w:rPr>
          <w:rFonts w:ascii="Times New Roman" w:hAnsi="Times New Roman"/>
          <w:sz w:val="28"/>
          <w:szCs w:val="28"/>
        </w:rPr>
        <w:t>а</w:t>
      </w:r>
      <w:r w:rsidR="006D55D5">
        <w:rPr>
          <w:rFonts w:ascii="Times New Roman" w:hAnsi="Times New Roman"/>
          <w:sz w:val="28"/>
          <w:szCs w:val="28"/>
        </w:rPr>
        <w:t xml:space="preserve">ты расходов </w:t>
      </w:r>
      <w:r w:rsidR="004C77DB">
        <w:rPr>
          <w:rFonts w:ascii="Times New Roman" w:hAnsi="Times New Roman"/>
          <w:sz w:val="28"/>
          <w:szCs w:val="28"/>
        </w:rPr>
        <w:t>за присмотр и  уход</w:t>
      </w:r>
      <w:r w:rsidR="004C77DB" w:rsidRPr="00842765">
        <w:rPr>
          <w:rFonts w:ascii="Times New Roman" w:hAnsi="Times New Roman"/>
          <w:sz w:val="28"/>
          <w:szCs w:val="28"/>
        </w:rPr>
        <w:t xml:space="preserve"> </w:t>
      </w:r>
      <w:r w:rsidR="004C77DB">
        <w:rPr>
          <w:rFonts w:ascii="Times New Roman" w:hAnsi="Times New Roman"/>
          <w:sz w:val="28"/>
          <w:szCs w:val="28"/>
        </w:rPr>
        <w:t xml:space="preserve">за детьми </w:t>
      </w:r>
      <w:r w:rsidR="00417E9A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417E9A">
        <w:rPr>
          <w:rFonts w:ascii="Times New Roman" w:hAnsi="Times New Roman"/>
          <w:sz w:val="28"/>
          <w:szCs w:val="28"/>
        </w:rPr>
        <w:t>семей</w:t>
      </w:r>
      <w:proofErr w:type="gramEnd"/>
      <w:r w:rsidR="00417E9A">
        <w:rPr>
          <w:rFonts w:ascii="Times New Roman" w:hAnsi="Times New Roman"/>
          <w:sz w:val="28"/>
          <w:szCs w:val="28"/>
        </w:rPr>
        <w:t xml:space="preserve"> мобилизованных граждан</w:t>
      </w:r>
      <w:r w:rsidR="004C77DB">
        <w:rPr>
          <w:rFonts w:ascii="Times New Roman" w:hAnsi="Times New Roman"/>
          <w:sz w:val="28"/>
          <w:szCs w:val="28"/>
        </w:rPr>
        <w:t xml:space="preserve"> </w:t>
      </w:r>
      <w:r w:rsidR="00402342">
        <w:rPr>
          <w:rFonts w:ascii="Times New Roman" w:hAnsi="Times New Roman"/>
          <w:sz w:val="28"/>
          <w:szCs w:val="28"/>
        </w:rPr>
        <w:t xml:space="preserve"> предоставляется заявителю, начиная с </w:t>
      </w:r>
      <w:r w:rsidR="00E24619">
        <w:rPr>
          <w:rFonts w:ascii="Times New Roman" w:hAnsi="Times New Roman"/>
          <w:sz w:val="28"/>
          <w:szCs w:val="28"/>
        </w:rPr>
        <w:t xml:space="preserve">даты мобилизации </w:t>
      </w:r>
      <w:r w:rsidR="00417E9A">
        <w:rPr>
          <w:rFonts w:ascii="Times New Roman" w:hAnsi="Times New Roman"/>
          <w:sz w:val="28"/>
          <w:szCs w:val="28"/>
        </w:rPr>
        <w:t xml:space="preserve"> родителя (закон</w:t>
      </w:r>
      <w:r w:rsidR="00962176">
        <w:rPr>
          <w:rFonts w:ascii="Times New Roman" w:hAnsi="Times New Roman"/>
          <w:sz w:val="28"/>
          <w:szCs w:val="28"/>
        </w:rPr>
        <w:t>ного представителя)</w:t>
      </w:r>
      <w:r w:rsidR="005E387A">
        <w:rPr>
          <w:rFonts w:ascii="Times New Roman" w:hAnsi="Times New Roman"/>
          <w:sz w:val="28"/>
          <w:szCs w:val="28"/>
        </w:rPr>
        <w:t xml:space="preserve">, </w:t>
      </w:r>
      <w:r w:rsidR="00DB2EF6">
        <w:rPr>
          <w:rFonts w:ascii="Times New Roman" w:hAnsi="Times New Roman"/>
          <w:sz w:val="28"/>
          <w:szCs w:val="28"/>
        </w:rPr>
        <w:t>но не ранее 1 ноября</w:t>
      </w:r>
      <w:r w:rsidR="006271D7">
        <w:rPr>
          <w:rFonts w:ascii="Times New Roman" w:hAnsi="Times New Roman"/>
          <w:sz w:val="28"/>
          <w:szCs w:val="28"/>
        </w:rPr>
        <w:t xml:space="preserve"> 2022 года</w:t>
      </w:r>
      <w:r w:rsidR="006271D7" w:rsidRPr="000A0737">
        <w:rPr>
          <w:rFonts w:ascii="Times New Roman" w:hAnsi="Times New Roman"/>
          <w:sz w:val="28"/>
          <w:szCs w:val="28"/>
        </w:rPr>
        <w:t>.</w:t>
      </w:r>
    </w:p>
    <w:p w:rsidR="00EC2A41" w:rsidRDefault="005D1019" w:rsidP="003A58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="00282D23">
        <w:rPr>
          <w:rFonts w:ascii="Times New Roman" w:hAnsi="Times New Roman"/>
          <w:sz w:val="28"/>
          <w:szCs w:val="28"/>
        </w:rPr>
        <w:t>.</w:t>
      </w:r>
      <w:r w:rsidR="0089592F">
        <w:rPr>
          <w:rFonts w:ascii="Times New Roman" w:hAnsi="Times New Roman"/>
          <w:sz w:val="28"/>
          <w:szCs w:val="28"/>
        </w:rPr>
        <w:t xml:space="preserve"> </w:t>
      </w:r>
      <w:r w:rsidR="00282D23">
        <w:rPr>
          <w:rFonts w:ascii="Times New Roman" w:hAnsi="Times New Roman"/>
          <w:sz w:val="28"/>
          <w:szCs w:val="28"/>
        </w:rPr>
        <w:t xml:space="preserve">Предоставление </w:t>
      </w:r>
      <w:r w:rsidR="00417E9A">
        <w:rPr>
          <w:rFonts w:ascii="Times New Roman" w:hAnsi="Times New Roman"/>
          <w:sz w:val="28"/>
          <w:szCs w:val="28"/>
        </w:rPr>
        <w:t xml:space="preserve">дополнительной меры социальной поддержки </w:t>
      </w:r>
      <w:r w:rsidR="006D55D5">
        <w:rPr>
          <w:rFonts w:ascii="Times New Roman" w:hAnsi="Times New Roman"/>
          <w:sz w:val="28"/>
          <w:szCs w:val="28"/>
        </w:rPr>
        <w:t>по осв</w:t>
      </w:r>
      <w:r w:rsidR="006D55D5">
        <w:rPr>
          <w:rFonts w:ascii="Times New Roman" w:hAnsi="Times New Roman"/>
          <w:sz w:val="28"/>
          <w:szCs w:val="28"/>
        </w:rPr>
        <w:t>о</w:t>
      </w:r>
      <w:r w:rsidR="006D55D5">
        <w:rPr>
          <w:rFonts w:ascii="Times New Roman" w:hAnsi="Times New Roman"/>
          <w:sz w:val="28"/>
          <w:szCs w:val="28"/>
        </w:rPr>
        <w:t>бождению от оплаты расходов</w:t>
      </w:r>
      <w:r w:rsidR="00417E9A">
        <w:rPr>
          <w:rFonts w:ascii="Times New Roman" w:hAnsi="Times New Roman"/>
          <w:sz w:val="28"/>
          <w:szCs w:val="28"/>
        </w:rPr>
        <w:t xml:space="preserve"> за присмотр и  уход</w:t>
      </w:r>
      <w:r w:rsidR="00417E9A" w:rsidRPr="00842765">
        <w:rPr>
          <w:rFonts w:ascii="Times New Roman" w:hAnsi="Times New Roman"/>
          <w:sz w:val="28"/>
          <w:szCs w:val="28"/>
        </w:rPr>
        <w:t xml:space="preserve"> </w:t>
      </w:r>
      <w:r w:rsidR="00417E9A">
        <w:rPr>
          <w:rFonts w:ascii="Times New Roman" w:hAnsi="Times New Roman"/>
          <w:sz w:val="28"/>
          <w:szCs w:val="28"/>
        </w:rPr>
        <w:t xml:space="preserve">за детьми из </w:t>
      </w:r>
      <w:proofErr w:type="gramStart"/>
      <w:r w:rsidR="00417E9A">
        <w:rPr>
          <w:rFonts w:ascii="Times New Roman" w:hAnsi="Times New Roman"/>
          <w:sz w:val="28"/>
          <w:szCs w:val="28"/>
        </w:rPr>
        <w:t>семей</w:t>
      </w:r>
      <w:proofErr w:type="gramEnd"/>
      <w:r w:rsidR="00417E9A">
        <w:rPr>
          <w:rFonts w:ascii="Times New Roman" w:hAnsi="Times New Roman"/>
          <w:sz w:val="28"/>
          <w:szCs w:val="28"/>
        </w:rPr>
        <w:t xml:space="preserve"> мобилиз</w:t>
      </w:r>
      <w:r w:rsidR="00417E9A">
        <w:rPr>
          <w:rFonts w:ascii="Times New Roman" w:hAnsi="Times New Roman"/>
          <w:sz w:val="28"/>
          <w:szCs w:val="28"/>
        </w:rPr>
        <w:t>о</w:t>
      </w:r>
      <w:r w:rsidR="00417E9A">
        <w:rPr>
          <w:rFonts w:ascii="Times New Roman" w:hAnsi="Times New Roman"/>
          <w:sz w:val="28"/>
          <w:szCs w:val="28"/>
        </w:rPr>
        <w:t>ванных граждан</w:t>
      </w:r>
      <w:r w:rsidR="004C77DB">
        <w:rPr>
          <w:rFonts w:ascii="Times New Roman" w:hAnsi="Times New Roman"/>
          <w:sz w:val="28"/>
          <w:szCs w:val="28"/>
        </w:rPr>
        <w:t xml:space="preserve"> </w:t>
      </w:r>
      <w:r w:rsidR="00282D23">
        <w:rPr>
          <w:rFonts w:ascii="Times New Roman" w:hAnsi="Times New Roman"/>
          <w:sz w:val="28"/>
          <w:szCs w:val="28"/>
        </w:rPr>
        <w:t xml:space="preserve">прекращается в случае отчисления ребенка из </w:t>
      </w:r>
      <w:r w:rsidR="004C77DB">
        <w:rPr>
          <w:rFonts w:ascii="Times New Roman" w:hAnsi="Times New Roman"/>
          <w:sz w:val="28"/>
          <w:szCs w:val="28"/>
        </w:rPr>
        <w:t>дошкольн</w:t>
      </w:r>
      <w:r w:rsidR="00417E9A">
        <w:rPr>
          <w:rFonts w:ascii="Times New Roman" w:hAnsi="Times New Roman"/>
          <w:sz w:val="28"/>
          <w:szCs w:val="28"/>
        </w:rPr>
        <w:t>ого</w:t>
      </w:r>
      <w:r w:rsidR="004C77DB">
        <w:rPr>
          <w:rFonts w:ascii="Times New Roman" w:hAnsi="Times New Roman"/>
          <w:sz w:val="28"/>
          <w:szCs w:val="28"/>
        </w:rPr>
        <w:t xml:space="preserve"> </w:t>
      </w:r>
      <w:r w:rsidR="00417E9A">
        <w:rPr>
          <w:rFonts w:ascii="Times New Roman" w:hAnsi="Times New Roman"/>
          <w:sz w:val="28"/>
          <w:szCs w:val="28"/>
        </w:rPr>
        <w:t>учреждения</w:t>
      </w:r>
      <w:r w:rsidR="004C77DB">
        <w:rPr>
          <w:rFonts w:ascii="Times New Roman" w:hAnsi="Times New Roman"/>
          <w:sz w:val="28"/>
          <w:szCs w:val="28"/>
        </w:rPr>
        <w:t xml:space="preserve"> и </w:t>
      </w:r>
      <w:r w:rsidR="00417E9A">
        <w:rPr>
          <w:rFonts w:ascii="Times New Roman" w:hAnsi="Times New Roman"/>
          <w:sz w:val="28"/>
          <w:szCs w:val="28"/>
        </w:rPr>
        <w:t>учреждения</w:t>
      </w:r>
      <w:r w:rsidR="004C77DB">
        <w:rPr>
          <w:rFonts w:ascii="Times New Roman" w:hAnsi="Times New Roman"/>
          <w:sz w:val="28"/>
          <w:szCs w:val="28"/>
        </w:rPr>
        <w:t>, реализующ</w:t>
      </w:r>
      <w:r w:rsidR="00417E9A">
        <w:rPr>
          <w:rFonts w:ascii="Times New Roman" w:hAnsi="Times New Roman"/>
          <w:sz w:val="28"/>
          <w:szCs w:val="28"/>
        </w:rPr>
        <w:t>им</w:t>
      </w:r>
      <w:r w:rsidR="004C77DB">
        <w:rPr>
          <w:rFonts w:ascii="Times New Roman" w:hAnsi="Times New Roman"/>
          <w:sz w:val="28"/>
          <w:szCs w:val="28"/>
        </w:rPr>
        <w:t xml:space="preserve"> образовательную программу дошкол</w:t>
      </w:r>
      <w:r w:rsidR="004C77DB">
        <w:rPr>
          <w:rFonts w:ascii="Times New Roman" w:hAnsi="Times New Roman"/>
          <w:sz w:val="28"/>
          <w:szCs w:val="28"/>
        </w:rPr>
        <w:t>ь</w:t>
      </w:r>
      <w:r w:rsidR="004C77DB">
        <w:rPr>
          <w:rFonts w:ascii="Times New Roman" w:hAnsi="Times New Roman"/>
          <w:sz w:val="28"/>
          <w:szCs w:val="28"/>
        </w:rPr>
        <w:t>ного образования</w:t>
      </w:r>
      <w:r w:rsidR="002812DC">
        <w:rPr>
          <w:rFonts w:ascii="Times New Roman" w:hAnsi="Times New Roman"/>
          <w:sz w:val="28"/>
          <w:szCs w:val="28"/>
        </w:rPr>
        <w:t xml:space="preserve"> или </w:t>
      </w:r>
      <w:r w:rsidR="00A04FDB">
        <w:rPr>
          <w:rFonts w:ascii="Times New Roman" w:hAnsi="Times New Roman"/>
          <w:sz w:val="28"/>
          <w:szCs w:val="28"/>
        </w:rPr>
        <w:t xml:space="preserve">с </w:t>
      </w:r>
      <w:r w:rsidR="00A04FDB" w:rsidRPr="003D5519">
        <w:rPr>
          <w:rFonts w:ascii="Times New Roman" w:hAnsi="Times New Roman"/>
          <w:sz w:val="28"/>
          <w:szCs w:val="28"/>
        </w:rPr>
        <w:t xml:space="preserve">даты </w:t>
      </w:r>
      <w:r w:rsidR="00036D66" w:rsidRPr="003D5519">
        <w:rPr>
          <w:rFonts w:ascii="Times New Roman" w:hAnsi="Times New Roman"/>
          <w:sz w:val="28"/>
          <w:szCs w:val="28"/>
        </w:rPr>
        <w:t>увольнения по каким-либо причинам ранее призва</w:t>
      </w:r>
      <w:r w:rsidR="00036D66" w:rsidRPr="003D5519">
        <w:rPr>
          <w:rFonts w:ascii="Times New Roman" w:hAnsi="Times New Roman"/>
          <w:sz w:val="28"/>
          <w:szCs w:val="28"/>
        </w:rPr>
        <w:t>н</w:t>
      </w:r>
      <w:r w:rsidR="00036D66" w:rsidRPr="003D5519">
        <w:rPr>
          <w:rFonts w:ascii="Times New Roman" w:hAnsi="Times New Roman"/>
          <w:sz w:val="28"/>
          <w:szCs w:val="28"/>
        </w:rPr>
        <w:t>ного по мобилизации</w:t>
      </w:r>
      <w:r w:rsidR="00A04FDB" w:rsidRPr="003D5519">
        <w:rPr>
          <w:rFonts w:ascii="Times New Roman" w:hAnsi="Times New Roman"/>
          <w:sz w:val="28"/>
          <w:szCs w:val="28"/>
        </w:rPr>
        <w:t xml:space="preserve"> родителя (законного представителя) ребенка</w:t>
      </w:r>
      <w:r w:rsidR="002812DC" w:rsidRPr="003D5519">
        <w:rPr>
          <w:rFonts w:ascii="Times New Roman" w:hAnsi="Times New Roman"/>
          <w:sz w:val="28"/>
          <w:szCs w:val="28"/>
        </w:rPr>
        <w:t>.</w:t>
      </w:r>
      <w:r w:rsidR="002812DC">
        <w:rPr>
          <w:rFonts w:ascii="Times New Roman" w:hAnsi="Times New Roman"/>
          <w:sz w:val="28"/>
          <w:szCs w:val="28"/>
        </w:rPr>
        <w:t xml:space="preserve"> </w:t>
      </w:r>
      <w:r w:rsidR="00282D23">
        <w:rPr>
          <w:rFonts w:ascii="Times New Roman" w:hAnsi="Times New Roman"/>
          <w:sz w:val="28"/>
          <w:szCs w:val="28"/>
        </w:rPr>
        <w:t xml:space="preserve"> Копия прик</w:t>
      </w:r>
      <w:r w:rsidR="00282D23">
        <w:rPr>
          <w:rFonts w:ascii="Times New Roman" w:hAnsi="Times New Roman"/>
          <w:sz w:val="28"/>
          <w:szCs w:val="28"/>
        </w:rPr>
        <w:t>а</w:t>
      </w:r>
      <w:r w:rsidR="00282D23">
        <w:rPr>
          <w:rFonts w:ascii="Times New Roman" w:hAnsi="Times New Roman"/>
          <w:sz w:val="28"/>
          <w:szCs w:val="28"/>
        </w:rPr>
        <w:t xml:space="preserve">за об отчислении ребенка из </w:t>
      </w:r>
      <w:r w:rsidR="00A04FDB">
        <w:rPr>
          <w:rFonts w:ascii="Times New Roman" w:hAnsi="Times New Roman"/>
          <w:sz w:val="28"/>
          <w:szCs w:val="28"/>
        </w:rPr>
        <w:t>дошкольного учреждения</w:t>
      </w:r>
      <w:r w:rsidR="004C77DB">
        <w:rPr>
          <w:rFonts w:ascii="Times New Roman" w:hAnsi="Times New Roman"/>
          <w:sz w:val="28"/>
          <w:szCs w:val="28"/>
        </w:rPr>
        <w:t xml:space="preserve"> и </w:t>
      </w:r>
      <w:r w:rsidR="00A04FDB">
        <w:rPr>
          <w:rFonts w:ascii="Times New Roman" w:hAnsi="Times New Roman"/>
          <w:sz w:val="28"/>
          <w:szCs w:val="28"/>
        </w:rPr>
        <w:t>учреждения</w:t>
      </w:r>
      <w:r w:rsidR="004C77D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C77DB">
        <w:rPr>
          <w:rFonts w:ascii="Times New Roman" w:hAnsi="Times New Roman"/>
          <w:sz w:val="28"/>
          <w:szCs w:val="28"/>
        </w:rPr>
        <w:t>реализу</w:t>
      </w:r>
      <w:r w:rsidR="004C77DB">
        <w:rPr>
          <w:rFonts w:ascii="Times New Roman" w:hAnsi="Times New Roman"/>
          <w:sz w:val="28"/>
          <w:szCs w:val="28"/>
        </w:rPr>
        <w:t>ю</w:t>
      </w:r>
      <w:r w:rsidR="004C77DB">
        <w:rPr>
          <w:rFonts w:ascii="Times New Roman" w:hAnsi="Times New Roman"/>
          <w:sz w:val="28"/>
          <w:szCs w:val="28"/>
        </w:rPr>
        <w:t>щ</w:t>
      </w:r>
      <w:r w:rsidR="00A04FDB">
        <w:rPr>
          <w:rFonts w:ascii="Times New Roman" w:hAnsi="Times New Roman"/>
          <w:sz w:val="28"/>
          <w:szCs w:val="28"/>
        </w:rPr>
        <w:t>им</w:t>
      </w:r>
      <w:proofErr w:type="gramEnd"/>
      <w:r w:rsidR="004C77DB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 w:rsidR="00282D23">
        <w:rPr>
          <w:rFonts w:ascii="Times New Roman" w:hAnsi="Times New Roman"/>
          <w:sz w:val="28"/>
          <w:szCs w:val="28"/>
        </w:rPr>
        <w:t xml:space="preserve">  предоставляется в течение 5 рабочих дней с момента его издания. </w:t>
      </w:r>
      <w:r w:rsidR="00EC2A41">
        <w:rPr>
          <w:rFonts w:ascii="Times New Roman" w:hAnsi="Times New Roman"/>
          <w:sz w:val="28"/>
          <w:szCs w:val="28"/>
        </w:rPr>
        <w:t>На основании полученных док</w:t>
      </w:r>
      <w:r w:rsidR="00EC2A41">
        <w:rPr>
          <w:rFonts w:ascii="Times New Roman" w:hAnsi="Times New Roman"/>
          <w:sz w:val="28"/>
          <w:szCs w:val="28"/>
        </w:rPr>
        <w:t>у</w:t>
      </w:r>
      <w:r w:rsidR="00EC2A41">
        <w:rPr>
          <w:rFonts w:ascii="Times New Roman" w:hAnsi="Times New Roman"/>
          <w:sz w:val="28"/>
          <w:szCs w:val="28"/>
        </w:rPr>
        <w:t xml:space="preserve">ментов </w:t>
      </w:r>
      <w:r w:rsidR="00EC2A41" w:rsidRPr="00DC11D9">
        <w:rPr>
          <w:rFonts w:ascii="Times New Roman" w:hAnsi="Times New Roman"/>
          <w:sz w:val="28"/>
          <w:szCs w:val="28"/>
        </w:rPr>
        <w:t>Управлением образования не позднее 2-х рабочих</w:t>
      </w:r>
      <w:r w:rsidR="00EC2A41">
        <w:rPr>
          <w:rFonts w:ascii="Times New Roman" w:hAnsi="Times New Roman"/>
          <w:sz w:val="28"/>
          <w:szCs w:val="28"/>
        </w:rPr>
        <w:t xml:space="preserve"> дней</w:t>
      </w:r>
      <w:r w:rsidR="00EC2A41" w:rsidRPr="00DC11D9">
        <w:rPr>
          <w:rFonts w:ascii="Times New Roman" w:hAnsi="Times New Roman"/>
          <w:sz w:val="28"/>
          <w:szCs w:val="28"/>
        </w:rPr>
        <w:t xml:space="preserve"> принимается р</w:t>
      </w:r>
      <w:r w:rsidR="00EC2A41" w:rsidRPr="00DC11D9">
        <w:rPr>
          <w:rFonts w:ascii="Times New Roman" w:hAnsi="Times New Roman"/>
          <w:sz w:val="28"/>
          <w:szCs w:val="28"/>
        </w:rPr>
        <w:t>е</w:t>
      </w:r>
      <w:r w:rsidR="00EC2A41" w:rsidRPr="00DC11D9">
        <w:rPr>
          <w:rFonts w:ascii="Times New Roman" w:hAnsi="Times New Roman"/>
          <w:sz w:val="28"/>
          <w:szCs w:val="28"/>
        </w:rPr>
        <w:t xml:space="preserve">шение о прекращении </w:t>
      </w:r>
      <w:r w:rsidR="00EC2A41">
        <w:rPr>
          <w:rFonts w:ascii="Times New Roman" w:hAnsi="Times New Roman"/>
          <w:sz w:val="28"/>
          <w:szCs w:val="28"/>
        </w:rPr>
        <w:t>предоставления</w:t>
      </w:r>
      <w:r w:rsidR="00EC2A41" w:rsidRPr="00D844F4">
        <w:rPr>
          <w:rFonts w:ascii="Times New Roman" w:hAnsi="Times New Roman"/>
          <w:sz w:val="28"/>
          <w:szCs w:val="28"/>
        </w:rPr>
        <w:t xml:space="preserve"> дополнительной меры социальной по</w:t>
      </w:r>
      <w:r w:rsidR="00EC2A41" w:rsidRPr="00D844F4">
        <w:rPr>
          <w:rFonts w:ascii="Times New Roman" w:hAnsi="Times New Roman"/>
          <w:sz w:val="28"/>
          <w:szCs w:val="28"/>
        </w:rPr>
        <w:t>д</w:t>
      </w:r>
      <w:r w:rsidR="00EC2A41" w:rsidRPr="00D844F4">
        <w:rPr>
          <w:rFonts w:ascii="Times New Roman" w:hAnsi="Times New Roman"/>
          <w:sz w:val="28"/>
          <w:szCs w:val="28"/>
        </w:rPr>
        <w:t xml:space="preserve">держки  </w:t>
      </w:r>
      <w:r w:rsidR="006D55D5">
        <w:rPr>
          <w:rFonts w:ascii="Times New Roman" w:hAnsi="Times New Roman"/>
          <w:sz w:val="28"/>
          <w:szCs w:val="28"/>
        </w:rPr>
        <w:t xml:space="preserve">по освобождению от оплаты расходов </w:t>
      </w:r>
      <w:r w:rsidR="00104926" w:rsidRPr="00EC2A41">
        <w:rPr>
          <w:rFonts w:ascii="Times New Roman" w:hAnsi="Times New Roman"/>
          <w:sz w:val="28"/>
          <w:szCs w:val="28"/>
        </w:rPr>
        <w:t>за пр</w:t>
      </w:r>
      <w:r w:rsidR="00104926" w:rsidRPr="00EC2A41">
        <w:rPr>
          <w:rFonts w:ascii="Times New Roman" w:hAnsi="Times New Roman"/>
          <w:sz w:val="28"/>
          <w:szCs w:val="28"/>
        </w:rPr>
        <w:t>и</w:t>
      </w:r>
      <w:r w:rsidR="00104926" w:rsidRPr="00EC2A41">
        <w:rPr>
          <w:rFonts w:ascii="Times New Roman" w:hAnsi="Times New Roman"/>
          <w:sz w:val="28"/>
          <w:szCs w:val="28"/>
        </w:rPr>
        <w:t xml:space="preserve">смотр и уход  за детьми из </w:t>
      </w:r>
      <w:proofErr w:type="gramStart"/>
      <w:r w:rsidR="00104926" w:rsidRPr="00EC2A41">
        <w:rPr>
          <w:rFonts w:ascii="Times New Roman" w:hAnsi="Times New Roman"/>
          <w:sz w:val="28"/>
          <w:szCs w:val="28"/>
        </w:rPr>
        <w:t>семей</w:t>
      </w:r>
      <w:proofErr w:type="gramEnd"/>
      <w:r w:rsidR="00104926" w:rsidRPr="00EC2A41">
        <w:rPr>
          <w:rFonts w:ascii="Times New Roman" w:hAnsi="Times New Roman"/>
          <w:sz w:val="28"/>
          <w:szCs w:val="28"/>
        </w:rPr>
        <w:t xml:space="preserve"> мобилизованных граждан, посещающими дошкольные образовательные учреждения и учреждения, реализующими образовательные программы дошк</w:t>
      </w:r>
      <w:r w:rsidR="008E7425">
        <w:rPr>
          <w:rFonts w:ascii="Times New Roman" w:hAnsi="Times New Roman"/>
          <w:sz w:val="28"/>
          <w:szCs w:val="28"/>
        </w:rPr>
        <w:t>ол</w:t>
      </w:r>
      <w:r w:rsidR="008E7425">
        <w:rPr>
          <w:rFonts w:ascii="Times New Roman" w:hAnsi="Times New Roman"/>
          <w:sz w:val="28"/>
          <w:szCs w:val="28"/>
        </w:rPr>
        <w:t>ь</w:t>
      </w:r>
      <w:r w:rsidR="008E7425">
        <w:rPr>
          <w:rFonts w:ascii="Times New Roman" w:hAnsi="Times New Roman"/>
          <w:sz w:val="28"/>
          <w:szCs w:val="28"/>
        </w:rPr>
        <w:t>ного образования Никольского</w:t>
      </w:r>
      <w:r w:rsidR="00104926" w:rsidRPr="00EC2A41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</w:t>
      </w:r>
      <w:r w:rsidR="00104926" w:rsidRPr="00EC2A41">
        <w:rPr>
          <w:rFonts w:ascii="Times New Roman" w:hAnsi="Times New Roman"/>
          <w:sz w:val="28"/>
          <w:szCs w:val="28"/>
        </w:rPr>
        <w:t>ж</w:t>
      </w:r>
      <w:r w:rsidR="00104926" w:rsidRPr="00EC2A41">
        <w:rPr>
          <w:rFonts w:ascii="Times New Roman" w:hAnsi="Times New Roman"/>
          <w:sz w:val="28"/>
          <w:szCs w:val="28"/>
        </w:rPr>
        <w:t>бы по мобилизации родителя (законного представителя)</w:t>
      </w:r>
      <w:r w:rsidR="00EC2A41">
        <w:rPr>
          <w:rFonts w:ascii="Times New Roman" w:hAnsi="Times New Roman"/>
          <w:sz w:val="28"/>
          <w:szCs w:val="28"/>
        </w:rPr>
        <w:t>.</w:t>
      </w:r>
      <w:r w:rsidR="00EC2A41" w:rsidRPr="00DC11D9">
        <w:rPr>
          <w:rFonts w:ascii="Times New Roman" w:hAnsi="Times New Roman"/>
          <w:sz w:val="28"/>
          <w:szCs w:val="28"/>
        </w:rPr>
        <w:t xml:space="preserve"> </w:t>
      </w:r>
      <w:r w:rsidR="00EC2A41">
        <w:rPr>
          <w:rFonts w:ascii="Times New Roman" w:hAnsi="Times New Roman"/>
          <w:sz w:val="28"/>
          <w:szCs w:val="28"/>
        </w:rPr>
        <w:t xml:space="preserve">Данный приказ </w:t>
      </w:r>
      <w:r w:rsidR="00450BB8">
        <w:rPr>
          <w:rFonts w:ascii="Times New Roman" w:hAnsi="Times New Roman"/>
          <w:sz w:val="28"/>
          <w:szCs w:val="28"/>
        </w:rPr>
        <w:t>в</w:t>
      </w:r>
      <w:r w:rsidR="00EC51ED">
        <w:rPr>
          <w:rFonts w:ascii="Times New Roman" w:hAnsi="Times New Roman"/>
          <w:sz w:val="28"/>
          <w:szCs w:val="28"/>
        </w:rPr>
        <w:t xml:space="preserve"> теч</w:t>
      </w:r>
      <w:r w:rsidR="00EC51ED">
        <w:rPr>
          <w:rFonts w:ascii="Times New Roman" w:hAnsi="Times New Roman"/>
          <w:sz w:val="28"/>
          <w:szCs w:val="28"/>
        </w:rPr>
        <w:t>е</w:t>
      </w:r>
      <w:r w:rsidR="00EC51ED">
        <w:rPr>
          <w:rFonts w:ascii="Times New Roman" w:hAnsi="Times New Roman"/>
          <w:sz w:val="28"/>
          <w:szCs w:val="28"/>
        </w:rPr>
        <w:t>ние одного рабочего дня доводится</w:t>
      </w:r>
      <w:r w:rsidR="00EC2A41">
        <w:rPr>
          <w:rFonts w:ascii="Times New Roman" w:hAnsi="Times New Roman"/>
          <w:sz w:val="28"/>
          <w:szCs w:val="28"/>
        </w:rPr>
        <w:t xml:space="preserve"> до образовательного учреждения.</w:t>
      </w:r>
    </w:p>
    <w:p w:rsidR="00574D81" w:rsidRPr="00036D66" w:rsidRDefault="00282D23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1CEF" w:rsidRDefault="00961CEF" w:rsidP="003A584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36D66" w:rsidRDefault="00036D66" w:rsidP="003A584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36D66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036D66">
        <w:rPr>
          <w:rFonts w:ascii="Times New Roman" w:hAnsi="Times New Roman"/>
          <w:sz w:val="28"/>
          <w:szCs w:val="28"/>
        </w:rPr>
        <w:t xml:space="preserve">. </w:t>
      </w:r>
      <w:r w:rsidR="00F728E0">
        <w:rPr>
          <w:rFonts w:ascii="Times New Roman" w:hAnsi="Times New Roman"/>
          <w:sz w:val="28"/>
          <w:szCs w:val="28"/>
        </w:rPr>
        <w:t xml:space="preserve">Освобождение от оплаты расходов </w:t>
      </w:r>
      <w:r>
        <w:rPr>
          <w:rFonts w:ascii="Times New Roman" w:hAnsi="Times New Roman"/>
          <w:sz w:val="28"/>
          <w:szCs w:val="28"/>
        </w:rPr>
        <w:t>на организацию горячего бесплатн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одноразового питания обучающихся 5-11 классов общеобразовательных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</w:t>
      </w:r>
      <w:r w:rsidRPr="00387308">
        <w:rPr>
          <w:rFonts w:ascii="Times New Roman" w:hAnsi="Times New Roman"/>
          <w:sz w:val="28"/>
          <w:szCs w:val="28"/>
        </w:rPr>
        <w:t xml:space="preserve"> </w:t>
      </w:r>
      <w:r w:rsidR="00BC7018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родителя (законного представителя)</w:t>
      </w:r>
    </w:p>
    <w:p w:rsidR="005B1222" w:rsidRDefault="005B1222" w:rsidP="003A584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0BB8" w:rsidRDefault="00E84079" w:rsidP="003A584E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7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</w:t>
      </w:r>
      <w:r w:rsidR="00C4607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4607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0BB8">
        <w:rPr>
          <w:rFonts w:ascii="Times New Roman" w:hAnsi="Times New Roman"/>
          <w:sz w:val="28"/>
          <w:szCs w:val="28"/>
        </w:rPr>
        <w:t>в течение 2-х рабочих дней с момента п</w:t>
      </w:r>
      <w:r w:rsidR="00450BB8">
        <w:rPr>
          <w:rFonts w:ascii="Times New Roman" w:hAnsi="Times New Roman"/>
          <w:sz w:val="28"/>
          <w:szCs w:val="28"/>
        </w:rPr>
        <w:t>о</w:t>
      </w:r>
      <w:r w:rsidR="00450BB8">
        <w:rPr>
          <w:rFonts w:ascii="Times New Roman" w:hAnsi="Times New Roman"/>
          <w:sz w:val="28"/>
          <w:szCs w:val="28"/>
        </w:rPr>
        <w:t xml:space="preserve">ступления заявления от одного из родителей  </w:t>
      </w:r>
      <w:r>
        <w:rPr>
          <w:rFonts w:ascii="Times New Roman" w:hAnsi="Times New Roman"/>
          <w:sz w:val="28"/>
          <w:szCs w:val="28"/>
        </w:rPr>
        <w:t>предоставляет в Управление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BC7018">
        <w:rPr>
          <w:rFonts w:ascii="Times New Roman" w:hAnsi="Times New Roman"/>
          <w:sz w:val="28"/>
          <w:szCs w:val="28"/>
        </w:rPr>
        <w:t>администрации Никольского</w:t>
      </w:r>
      <w:r>
        <w:rPr>
          <w:rFonts w:ascii="Times New Roman" w:hAnsi="Times New Roman"/>
          <w:sz w:val="28"/>
          <w:szCs w:val="28"/>
        </w:rPr>
        <w:t xml:space="preserve"> района пакет документов указанных в пункте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6271D7">
        <w:rPr>
          <w:rFonts w:ascii="Times New Roman" w:hAnsi="Times New Roman"/>
          <w:sz w:val="28"/>
          <w:szCs w:val="28"/>
        </w:rPr>
        <w:t xml:space="preserve">настоящего Порядка. </w:t>
      </w:r>
      <w:r w:rsidRPr="00E84079">
        <w:rPr>
          <w:rFonts w:ascii="Times New Roman" w:hAnsi="Times New Roman"/>
          <w:sz w:val="28"/>
          <w:szCs w:val="28"/>
        </w:rPr>
        <w:t xml:space="preserve">Бесплатное питание предоставляется в течение учебного года </w:t>
      </w:r>
      <w:r w:rsidR="00410D53">
        <w:rPr>
          <w:rFonts w:ascii="Times New Roman" w:hAnsi="Times New Roman"/>
          <w:sz w:val="28"/>
          <w:szCs w:val="28"/>
        </w:rPr>
        <w:t>один раз в день (завтрак или обед</w:t>
      </w:r>
      <w:r w:rsidR="006271D7">
        <w:rPr>
          <w:rFonts w:ascii="Times New Roman" w:hAnsi="Times New Roman"/>
          <w:sz w:val="28"/>
          <w:szCs w:val="28"/>
        </w:rPr>
        <w:t xml:space="preserve"> на основании заявл</w:t>
      </w:r>
      <w:r w:rsidR="006271D7">
        <w:rPr>
          <w:rFonts w:ascii="Times New Roman" w:hAnsi="Times New Roman"/>
          <w:sz w:val="28"/>
          <w:szCs w:val="28"/>
        </w:rPr>
        <w:t>е</w:t>
      </w:r>
      <w:r w:rsidR="006271D7">
        <w:rPr>
          <w:rFonts w:ascii="Times New Roman" w:hAnsi="Times New Roman"/>
          <w:sz w:val="28"/>
          <w:szCs w:val="28"/>
        </w:rPr>
        <w:t>ния</w:t>
      </w:r>
      <w:r w:rsidR="00410D53">
        <w:rPr>
          <w:rFonts w:ascii="Times New Roman" w:hAnsi="Times New Roman"/>
          <w:sz w:val="28"/>
          <w:szCs w:val="28"/>
        </w:rPr>
        <w:t xml:space="preserve">) </w:t>
      </w:r>
      <w:r w:rsidRPr="00E84079">
        <w:rPr>
          <w:rFonts w:ascii="Times New Roman" w:hAnsi="Times New Roman"/>
          <w:sz w:val="28"/>
          <w:szCs w:val="28"/>
        </w:rPr>
        <w:t xml:space="preserve">в дни посещения </w:t>
      </w:r>
      <w:proofErr w:type="gramStart"/>
      <w:r w:rsidRPr="00E8407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84079">
        <w:rPr>
          <w:rFonts w:ascii="Times New Roman" w:hAnsi="Times New Roman"/>
          <w:sz w:val="28"/>
          <w:szCs w:val="28"/>
        </w:rPr>
        <w:t xml:space="preserve"> образовательн</w:t>
      </w:r>
      <w:r w:rsidR="00C46075">
        <w:rPr>
          <w:rFonts w:ascii="Times New Roman" w:hAnsi="Times New Roman"/>
          <w:sz w:val="28"/>
          <w:szCs w:val="28"/>
        </w:rPr>
        <w:t>ого</w:t>
      </w:r>
      <w:r w:rsidRPr="00E84079">
        <w:rPr>
          <w:rFonts w:ascii="Times New Roman" w:hAnsi="Times New Roman"/>
          <w:sz w:val="28"/>
          <w:szCs w:val="28"/>
        </w:rPr>
        <w:t xml:space="preserve"> </w:t>
      </w:r>
      <w:r w:rsidR="00C46075">
        <w:rPr>
          <w:rFonts w:ascii="Times New Roman" w:hAnsi="Times New Roman"/>
          <w:sz w:val="28"/>
          <w:szCs w:val="28"/>
        </w:rPr>
        <w:t>учреждения</w:t>
      </w:r>
      <w:r w:rsidR="00410D53">
        <w:rPr>
          <w:rFonts w:ascii="Times New Roman" w:hAnsi="Times New Roman"/>
          <w:sz w:val="28"/>
          <w:szCs w:val="28"/>
        </w:rPr>
        <w:t>.</w:t>
      </w:r>
    </w:p>
    <w:p w:rsidR="006271D7" w:rsidRDefault="006271D7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BC7018">
        <w:rPr>
          <w:rFonts w:ascii="Times New Roman" w:hAnsi="Times New Roman"/>
          <w:sz w:val="28"/>
          <w:szCs w:val="28"/>
        </w:rPr>
        <w:t>администрации Никольского</w:t>
      </w:r>
      <w:r w:rsidRPr="000A0737">
        <w:rPr>
          <w:rFonts w:ascii="Times New Roman" w:hAnsi="Times New Roman"/>
          <w:sz w:val="28"/>
          <w:szCs w:val="28"/>
        </w:rPr>
        <w:t xml:space="preserve"> муниципального района, не позднее 3 рабочих дней с момента предоставления пакета док</w:t>
      </w:r>
      <w:r w:rsidRPr="000A0737">
        <w:rPr>
          <w:rFonts w:ascii="Times New Roman" w:hAnsi="Times New Roman"/>
          <w:sz w:val="28"/>
          <w:szCs w:val="28"/>
        </w:rPr>
        <w:t>у</w:t>
      </w:r>
      <w:r w:rsidRPr="000A0737">
        <w:rPr>
          <w:rFonts w:ascii="Times New Roman" w:hAnsi="Times New Roman"/>
          <w:sz w:val="28"/>
          <w:szCs w:val="28"/>
        </w:rPr>
        <w:t>ментов</w:t>
      </w:r>
      <w:r>
        <w:rPr>
          <w:rFonts w:ascii="Times New Roman" w:hAnsi="Times New Roman"/>
          <w:sz w:val="28"/>
          <w:szCs w:val="28"/>
        </w:rPr>
        <w:t xml:space="preserve"> образовательным учреждением</w:t>
      </w:r>
      <w:r w:rsidRPr="00E84079">
        <w:rPr>
          <w:rFonts w:ascii="Times New Roman" w:hAnsi="Times New Roman"/>
          <w:sz w:val="28"/>
          <w:szCs w:val="28"/>
        </w:rPr>
        <w:t xml:space="preserve"> принимает решение о предоставлении бесплатн</w:t>
      </w:r>
      <w:r w:rsidRPr="00E84079">
        <w:rPr>
          <w:rFonts w:ascii="Times New Roman" w:hAnsi="Times New Roman"/>
          <w:sz w:val="28"/>
          <w:szCs w:val="28"/>
        </w:rPr>
        <w:t>о</w:t>
      </w:r>
      <w:r w:rsidRPr="00E84079">
        <w:rPr>
          <w:rFonts w:ascii="Times New Roman" w:hAnsi="Times New Roman"/>
          <w:sz w:val="28"/>
          <w:szCs w:val="28"/>
        </w:rPr>
        <w:t xml:space="preserve">го питания </w:t>
      </w:r>
      <w:proofErr w:type="gramStart"/>
      <w:r w:rsidRPr="00E84079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E84079">
        <w:rPr>
          <w:rFonts w:ascii="Times New Roman" w:hAnsi="Times New Roman"/>
          <w:sz w:val="28"/>
          <w:szCs w:val="28"/>
        </w:rPr>
        <w:t xml:space="preserve"> на период обучения в образовательно</w:t>
      </w:r>
      <w:r w:rsidR="007F14BF">
        <w:rPr>
          <w:rFonts w:ascii="Times New Roman" w:hAnsi="Times New Roman"/>
          <w:sz w:val="28"/>
          <w:szCs w:val="28"/>
        </w:rPr>
        <w:t>м</w:t>
      </w:r>
      <w:r w:rsidRPr="00E84079">
        <w:rPr>
          <w:rFonts w:ascii="Times New Roman" w:hAnsi="Times New Roman"/>
          <w:sz w:val="28"/>
          <w:szCs w:val="28"/>
        </w:rPr>
        <w:t xml:space="preserve"> </w:t>
      </w:r>
      <w:r w:rsidR="007F14BF">
        <w:rPr>
          <w:rFonts w:ascii="Times New Roman" w:hAnsi="Times New Roman"/>
          <w:sz w:val="28"/>
          <w:szCs w:val="28"/>
        </w:rPr>
        <w:t>учреждении</w:t>
      </w:r>
      <w:r w:rsidRPr="00E84079">
        <w:rPr>
          <w:rFonts w:ascii="Times New Roman" w:hAnsi="Times New Roman"/>
          <w:sz w:val="28"/>
          <w:szCs w:val="28"/>
        </w:rPr>
        <w:t>.</w:t>
      </w:r>
      <w:r w:rsidR="0089592F">
        <w:rPr>
          <w:rFonts w:ascii="Times New Roman" w:hAnsi="Times New Roman"/>
          <w:sz w:val="28"/>
          <w:szCs w:val="28"/>
        </w:rPr>
        <w:t xml:space="preserve"> Приказ Управления образования о предоставлении дополнительной меры </w:t>
      </w:r>
      <w:r w:rsidR="006E06BD">
        <w:rPr>
          <w:rFonts w:ascii="Times New Roman" w:hAnsi="Times New Roman"/>
          <w:sz w:val="28"/>
          <w:szCs w:val="28"/>
        </w:rPr>
        <w:t xml:space="preserve">по освобождению от оплаты расходов </w:t>
      </w:r>
      <w:r w:rsidR="0089592F">
        <w:rPr>
          <w:rFonts w:ascii="Times New Roman" w:hAnsi="Times New Roman"/>
          <w:sz w:val="28"/>
          <w:szCs w:val="28"/>
        </w:rPr>
        <w:t>на организацию горячего бесплатного однор</w:t>
      </w:r>
      <w:r w:rsidR="0089592F">
        <w:rPr>
          <w:rFonts w:ascii="Times New Roman" w:hAnsi="Times New Roman"/>
          <w:sz w:val="28"/>
          <w:szCs w:val="28"/>
        </w:rPr>
        <w:t>а</w:t>
      </w:r>
      <w:r w:rsidR="0089592F">
        <w:rPr>
          <w:rFonts w:ascii="Times New Roman" w:hAnsi="Times New Roman"/>
          <w:sz w:val="28"/>
          <w:szCs w:val="28"/>
        </w:rPr>
        <w:t>зового питания обучающихся 5-11 классов общеобразовательных учреждений</w:t>
      </w:r>
      <w:r w:rsidR="0089592F" w:rsidRPr="00387308">
        <w:rPr>
          <w:rFonts w:ascii="Times New Roman" w:hAnsi="Times New Roman"/>
          <w:sz w:val="28"/>
          <w:szCs w:val="28"/>
        </w:rPr>
        <w:t xml:space="preserve"> </w:t>
      </w:r>
      <w:r w:rsidR="00BC7018">
        <w:rPr>
          <w:rFonts w:ascii="Times New Roman" w:hAnsi="Times New Roman"/>
          <w:sz w:val="28"/>
          <w:szCs w:val="28"/>
        </w:rPr>
        <w:t>Никольского</w:t>
      </w:r>
      <w:r w:rsidR="0089592F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</w:t>
      </w:r>
      <w:r w:rsidR="0089592F">
        <w:rPr>
          <w:rFonts w:ascii="Times New Roman" w:hAnsi="Times New Roman"/>
          <w:sz w:val="28"/>
          <w:szCs w:val="28"/>
        </w:rPr>
        <w:t>о</w:t>
      </w:r>
      <w:r w:rsidR="0089592F">
        <w:rPr>
          <w:rFonts w:ascii="Times New Roman" w:hAnsi="Times New Roman"/>
          <w:sz w:val="28"/>
          <w:szCs w:val="28"/>
        </w:rPr>
        <w:t xml:space="preserve">билизации родителя (законного представителя) </w:t>
      </w:r>
      <w:r w:rsidR="00DA4038"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="0089592F">
        <w:rPr>
          <w:rFonts w:ascii="Times New Roman" w:hAnsi="Times New Roman"/>
          <w:sz w:val="28"/>
          <w:szCs w:val="28"/>
        </w:rPr>
        <w:t>д</w:t>
      </w:r>
      <w:r w:rsidR="0089592F">
        <w:rPr>
          <w:rFonts w:ascii="Times New Roman" w:hAnsi="Times New Roman"/>
          <w:sz w:val="28"/>
          <w:szCs w:val="28"/>
        </w:rPr>
        <w:t>о</w:t>
      </w:r>
      <w:r w:rsidR="0089592F">
        <w:rPr>
          <w:rFonts w:ascii="Times New Roman" w:hAnsi="Times New Roman"/>
          <w:sz w:val="28"/>
          <w:szCs w:val="28"/>
        </w:rPr>
        <w:t>водится до образовательного учреждения.</w:t>
      </w:r>
    </w:p>
    <w:p w:rsidR="00D65234" w:rsidRPr="0083183B" w:rsidRDefault="00D65234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 принятом решении уведомляется образовательным </w:t>
      </w:r>
      <w:r w:rsidRPr="00036D66">
        <w:rPr>
          <w:rFonts w:ascii="Times New Roman" w:hAnsi="Times New Roman"/>
          <w:sz w:val="28"/>
          <w:szCs w:val="28"/>
        </w:rPr>
        <w:t>учрежден</w:t>
      </w:r>
      <w:r w:rsidRPr="00036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в срок не позднее 10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приказа.</w:t>
      </w:r>
    </w:p>
    <w:p w:rsidR="00164ABC" w:rsidRPr="00164ABC" w:rsidRDefault="006271D7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0737" w:rsidRPr="000A0737">
        <w:rPr>
          <w:rFonts w:ascii="Times New Roman" w:hAnsi="Times New Roman"/>
          <w:sz w:val="28"/>
          <w:szCs w:val="28"/>
        </w:rPr>
        <w:t xml:space="preserve">. Ежемесячно 1 числа каждого месяца </w:t>
      </w:r>
      <w:r w:rsidR="00E84079">
        <w:rPr>
          <w:rFonts w:ascii="Times New Roman" w:hAnsi="Times New Roman"/>
          <w:sz w:val="28"/>
          <w:szCs w:val="28"/>
        </w:rPr>
        <w:t>образовательное</w:t>
      </w:r>
      <w:r w:rsidR="000A0737" w:rsidRPr="000A0737">
        <w:rPr>
          <w:rFonts w:ascii="Times New Roman" w:hAnsi="Times New Roman"/>
          <w:sz w:val="28"/>
          <w:szCs w:val="28"/>
        </w:rPr>
        <w:t xml:space="preserve"> учреждение  пер</w:t>
      </w:r>
      <w:r w:rsidR="000A0737" w:rsidRPr="000A0737">
        <w:rPr>
          <w:rFonts w:ascii="Times New Roman" w:hAnsi="Times New Roman"/>
          <w:sz w:val="28"/>
          <w:szCs w:val="28"/>
        </w:rPr>
        <w:t>е</w:t>
      </w:r>
      <w:r w:rsidR="000A0737" w:rsidRPr="000A0737">
        <w:rPr>
          <w:rFonts w:ascii="Times New Roman" w:hAnsi="Times New Roman"/>
          <w:sz w:val="28"/>
          <w:szCs w:val="28"/>
        </w:rPr>
        <w:t xml:space="preserve">дает в </w:t>
      </w:r>
      <w:r w:rsidR="00BC7018">
        <w:rPr>
          <w:rFonts w:ascii="Times New Roman" w:hAnsi="Times New Roman"/>
          <w:sz w:val="28"/>
          <w:szCs w:val="28"/>
        </w:rPr>
        <w:t xml:space="preserve">МКУ «Центр бюджетного учета и отчетности»  </w:t>
      </w:r>
      <w:r w:rsidR="000A0737" w:rsidRPr="000A0737">
        <w:rPr>
          <w:rFonts w:ascii="Times New Roman" w:hAnsi="Times New Roman"/>
          <w:sz w:val="28"/>
          <w:szCs w:val="28"/>
        </w:rPr>
        <w:t xml:space="preserve">табель посещаемости  детей из </w:t>
      </w:r>
      <w:proofErr w:type="gramStart"/>
      <w:r w:rsidR="000A0737" w:rsidRPr="000A0737">
        <w:rPr>
          <w:rFonts w:ascii="Times New Roman" w:hAnsi="Times New Roman"/>
          <w:sz w:val="28"/>
          <w:szCs w:val="28"/>
        </w:rPr>
        <w:t>семей</w:t>
      </w:r>
      <w:proofErr w:type="gramEnd"/>
      <w:r w:rsidR="000A0737" w:rsidRPr="000A0737">
        <w:rPr>
          <w:rFonts w:ascii="Times New Roman" w:hAnsi="Times New Roman"/>
          <w:sz w:val="28"/>
          <w:szCs w:val="28"/>
        </w:rPr>
        <w:t xml:space="preserve"> мобилизованных</w:t>
      </w:r>
      <w:r w:rsidR="001F488D">
        <w:rPr>
          <w:rFonts w:ascii="Times New Roman" w:hAnsi="Times New Roman"/>
          <w:sz w:val="28"/>
          <w:szCs w:val="28"/>
        </w:rPr>
        <w:t xml:space="preserve"> граждан за предыдущий месяц</w:t>
      </w:r>
      <w:r w:rsidR="000A0737" w:rsidRPr="000A0737">
        <w:rPr>
          <w:rFonts w:ascii="Times New Roman" w:hAnsi="Times New Roman"/>
          <w:sz w:val="28"/>
          <w:szCs w:val="28"/>
        </w:rPr>
        <w:t xml:space="preserve"> (приложе</w:t>
      </w:r>
      <w:r w:rsidR="00410D53">
        <w:rPr>
          <w:rFonts w:ascii="Times New Roman" w:hAnsi="Times New Roman"/>
          <w:sz w:val="28"/>
          <w:szCs w:val="28"/>
        </w:rPr>
        <w:t xml:space="preserve">ние </w:t>
      </w:r>
      <w:r w:rsidR="001F488D">
        <w:rPr>
          <w:rFonts w:ascii="Times New Roman" w:hAnsi="Times New Roman"/>
          <w:sz w:val="28"/>
          <w:szCs w:val="28"/>
        </w:rPr>
        <w:t xml:space="preserve">4) </w:t>
      </w:r>
      <w:r w:rsidR="00410D53">
        <w:rPr>
          <w:rFonts w:ascii="Times New Roman" w:hAnsi="Times New Roman"/>
          <w:sz w:val="28"/>
          <w:szCs w:val="28"/>
        </w:rPr>
        <w:t xml:space="preserve"> </w:t>
      </w:r>
      <w:r w:rsidR="001F488D" w:rsidRPr="0068621A">
        <w:rPr>
          <w:rFonts w:ascii="Times New Roman" w:hAnsi="Times New Roman"/>
          <w:sz w:val="28"/>
          <w:szCs w:val="28"/>
        </w:rPr>
        <w:t xml:space="preserve">и </w:t>
      </w:r>
      <w:r w:rsidR="000A0737" w:rsidRPr="0068621A">
        <w:rPr>
          <w:rFonts w:ascii="Times New Roman" w:hAnsi="Times New Roman"/>
          <w:sz w:val="28"/>
          <w:szCs w:val="28"/>
        </w:rPr>
        <w:t>вед</w:t>
      </w:r>
      <w:r w:rsidR="000A0737" w:rsidRPr="0068621A">
        <w:rPr>
          <w:rFonts w:ascii="Times New Roman" w:hAnsi="Times New Roman"/>
          <w:sz w:val="28"/>
          <w:szCs w:val="28"/>
        </w:rPr>
        <w:t>о</w:t>
      </w:r>
      <w:r w:rsidR="000A0737" w:rsidRPr="0068621A">
        <w:rPr>
          <w:rFonts w:ascii="Times New Roman" w:hAnsi="Times New Roman"/>
          <w:sz w:val="28"/>
          <w:szCs w:val="28"/>
        </w:rPr>
        <w:t>мость</w:t>
      </w:r>
      <w:r w:rsidR="000A0737" w:rsidRPr="000A0737">
        <w:rPr>
          <w:rFonts w:ascii="Times New Roman" w:hAnsi="Times New Roman"/>
          <w:sz w:val="28"/>
          <w:szCs w:val="28"/>
        </w:rPr>
        <w:t xml:space="preserve">  </w:t>
      </w:r>
      <w:r w:rsidR="00164ABC" w:rsidRPr="00164ABC">
        <w:rPr>
          <w:rFonts w:ascii="Times New Roman" w:hAnsi="Times New Roman"/>
          <w:sz w:val="28"/>
          <w:szCs w:val="28"/>
        </w:rPr>
        <w:t>на освобождение от оплаты расходов по дополнительным мерам социал</w:t>
      </w:r>
      <w:r w:rsidR="00164ABC" w:rsidRPr="00164ABC">
        <w:rPr>
          <w:rFonts w:ascii="Times New Roman" w:hAnsi="Times New Roman"/>
          <w:sz w:val="28"/>
          <w:szCs w:val="28"/>
        </w:rPr>
        <w:t>ь</w:t>
      </w:r>
      <w:r w:rsidR="00164ABC" w:rsidRPr="00164ABC">
        <w:rPr>
          <w:rFonts w:ascii="Times New Roman" w:hAnsi="Times New Roman"/>
          <w:sz w:val="28"/>
          <w:szCs w:val="28"/>
        </w:rPr>
        <w:t xml:space="preserve">ной поддержки </w:t>
      </w:r>
      <w:r w:rsidR="00164ABC">
        <w:rPr>
          <w:rFonts w:ascii="Times New Roman" w:hAnsi="Times New Roman"/>
          <w:sz w:val="28"/>
          <w:szCs w:val="28"/>
        </w:rPr>
        <w:t xml:space="preserve">за </w:t>
      </w:r>
      <w:r w:rsidR="00164ABC" w:rsidRPr="00164ABC">
        <w:rPr>
          <w:rFonts w:ascii="Times New Roman" w:hAnsi="Times New Roman"/>
          <w:sz w:val="28"/>
          <w:szCs w:val="28"/>
        </w:rPr>
        <w:t>период военной службы по мобилизации родителя (законн</w:t>
      </w:r>
      <w:r w:rsidR="00164ABC" w:rsidRPr="00164ABC">
        <w:rPr>
          <w:rFonts w:ascii="Times New Roman" w:hAnsi="Times New Roman"/>
          <w:sz w:val="28"/>
          <w:szCs w:val="28"/>
        </w:rPr>
        <w:t>о</w:t>
      </w:r>
      <w:r w:rsidR="00164ABC" w:rsidRPr="00164ABC">
        <w:rPr>
          <w:rFonts w:ascii="Times New Roman" w:hAnsi="Times New Roman"/>
          <w:sz w:val="28"/>
          <w:szCs w:val="28"/>
        </w:rPr>
        <w:t>го представителя)</w:t>
      </w:r>
      <w:r w:rsidR="00164ABC">
        <w:rPr>
          <w:rFonts w:ascii="Times New Roman" w:hAnsi="Times New Roman"/>
          <w:sz w:val="28"/>
          <w:szCs w:val="28"/>
        </w:rPr>
        <w:t xml:space="preserve"> (приложение 5).</w:t>
      </w:r>
    </w:p>
    <w:p w:rsidR="000A0737" w:rsidRPr="000A0737" w:rsidRDefault="002845FD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«Центр бюджетного учета и отчетности»  </w:t>
      </w:r>
      <w:r w:rsidR="000A0737" w:rsidRPr="000A0737">
        <w:rPr>
          <w:rFonts w:ascii="Times New Roman" w:hAnsi="Times New Roman"/>
          <w:sz w:val="28"/>
          <w:szCs w:val="28"/>
        </w:rPr>
        <w:t>формирует реестр пред</w:t>
      </w:r>
      <w:r w:rsidR="000A0737" w:rsidRPr="000A0737">
        <w:rPr>
          <w:rFonts w:ascii="Times New Roman" w:hAnsi="Times New Roman"/>
          <w:sz w:val="28"/>
          <w:szCs w:val="28"/>
        </w:rPr>
        <w:t>о</w:t>
      </w:r>
      <w:r w:rsidR="000A0737" w:rsidRPr="000A0737">
        <w:rPr>
          <w:rFonts w:ascii="Times New Roman" w:hAnsi="Times New Roman"/>
          <w:sz w:val="28"/>
          <w:szCs w:val="28"/>
        </w:rPr>
        <w:t xml:space="preserve">ставления дополнительной меры социальной поддержки </w:t>
      </w:r>
      <w:r w:rsidR="001F488D">
        <w:rPr>
          <w:rFonts w:ascii="Times New Roman" w:hAnsi="Times New Roman"/>
          <w:sz w:val="28"/>
          <w:szCs w:val="28"/>
        </w:rPr>
        <w:t xml:space="preserve"> </w:t>
      </w:r>
      <w:r w:rsidR="006E06BD">
        <w:rPr>
          <w:rFonts w:ascii="Times New Roman" w:hAnsi="Times New Roman"/>
          <w:sz w:val="28"/>
          <w:szCs w:val="28"/>
        </w:rPr>
        <w:t xml:space="preserve">по освобождению от оплаты расходов </w:t>
      </w:r>
      <w:r w:rsidR="001F488D" w:rsidRPr="001F488D">
        <w:rPr>
          <w:rFonts w:ascii="Times New Roman" w:hAnsi="Times New Roman"/>
          <w:sz w:val="28"/>
          <w:szCs w:val="28"/>
        </w:rPr>
        <w:t>на организацию горячего бесплатного одноразового питания обучающихся 5-11 классов общеобразовательных учре</w:t>
      </w:r>
      <w:r w:rsidR="00833988">
        <w:rPr>
          <w:rFonts w:ascii="Times New Roman" w:hAnsi="Times New Roman"/>
          <w:sz w:val="28"/>
          <w:szCs w:val="28"/>
        </w:rPr>
        <w:t>ждений Никольского</w:t>
      </w:r>
      <w:r w:rsidR="001F488D" w:rsidRPr="001F488D">
        <w:rPr>
          <w:rFonts w:ascii="Times New Roman" w:hAnsi="Times New Roman"/>
          <w:sz w:val="28"/>
          <w:szCs w:val="28"/>
        </w:rPr>
        <w:t xml:space="preserve"> м</w:t>
      </w:r>
      <w:r w:rsidR="001F488D" w:rsidRPr="001F488D">
        <w:rPr>
          <w:rFonts w:ascii="Times New Roman" w:hAnsi="Times New Roman"/>
          <w:sz w:val="28"/>
          <w:szCs w:val="28"/>
        </w:rPr>
        <w:t>у</w:t>
      </w:r>
      <w:r w:rsidR="001F488D" w:rsidRPr="001F488D">
        <w:rPr>
          <w:rFonts w:ascii="Times New Roman" w:hAnsi="Times New Roman"/>
          <w:sz w:val="28"/>
          <w:szCs w:val="28"/>
        </w:rPr>
        <w:t>ниципального района, в период военной службы по мобилизации родителя (з</w:t>
      </w:r>
      <w:r w:rsidR="001F488D" w:rsidRPr="001F488D">
        <w:rPr>
          <w:rFonts w:ascii="Times New Roman" w:hAnsi="Times New Roman"/>
          <w:sz w:val="28"/>
          <w:szCs w:val="28"/>
        </w:rPr>
        <w:t>а</w:t>
      </w:r>
      <w:r w:rsidR="001F488D" w:rsidRPr="001F488D">
        <w:rPr>
          <w:rFonts w:ascii="Times New Roman" w:hAnsi="Times New Roman"/>
          <w:sz w:val="28"/>
          <w:szCs w:val="28"/>
        </w:rPr>
        <w:t>конного представителя)</w:t>
      </w:r>
      <w:r w:rsidR="001F488D">
        <w:rPr>
          <w:rFonts w:ascii="Times New Roman" w:hAnsi="Times New Roman"/>
          <w:sz w:val="28"/>
          <w:szCs w:val="28"/>
        </w:rPr>
        <w:t xml:space="preserve"> за со</w:t>
      </w:r>
      <w:r w:rsidR="000A0737" w:rsidRPr="000A0737">
        <w:rPr>
          <w:rFonts w:ascii="Times New Roman" w:hAnsi="Times New Roman"/>
          <w:sz w:val="28"/>
          <w:szCs w:val="28"/>
        </w:rPr>
        <w:t>о</w:t>
      </w:r>
      <w:r w:rsidR="00FF4771">
        <w:rPr>
          <w:rFonts w:ascii="Times New Roman" w:hAnsi="Times New Roman"/>
          <w:sz w:val="28"/>
          <w:szCs w:val="28"/>
        </w:rPr>
        <w:t>тветствующий месяц (приложение 6</w:t>
      </w:r>
      <w:r w:rsidR="000A0737" w:rsidRPr="000A0737">
        <w:rPr>
          <w:rFonts w:ascii="Times New Roman" w:hAnsi="Times New Roman"/>
          <w:sz w:val="28"/>
          <w:szCs w:val="28"/>
        </w:rPr>
        <w:t>).  Рее</w:t>
      </w:r>
      <w:r w:rsidR="001F488D">
        <w:rPr>
          <w:rFonts w:ascii="Times New Roman" w:hAnsi="Times New Roman"/>
          <w:sz w:val="28"/>
          <w:szCs w:val="28"/>
        </w:rPr>
        <w:t>стр фо</w:t>
      </w:r>
      <w:r w:rsidR="001F488D">
        <w:rPr>
          <w:rFonts w:ascii="Times New Roman" w:hAnsi="Times New Roman"/>
          <w:sz w:val="28"/>
          <w:szCs w:val="28"/>
        </w:rPr>
        <w:t>р</w:t>
      </w:r>
      <w:r w:rsidR="001F488D">
        <w:rPr>
          <w:rFonts w:ascii="Times New Roman" w:hAnsi="Times New Roman"/>
          <w:sz w:val="28"/>
          <w:szCs w:val="28"/>
        </w:rPr>
        <w:t>мируется в двух экземпля</w:t>
      </w:r>
      <w:r w:rsidR="000A0737" w:rsidRPr="000A0737">
        <w:rPr>
          <w:rFonts w:ascii="Times New Roman" w:hAnsi="Times New Roman"/>
          <w:sz w:val="28"/>
          <w:szCs w:val="28"/>
        </w:rPr>
        <w:t xml:space="preserve">рах, один из которых направляется в </w:t>
      </w:r>
      <w:r w:rsidR="001F488D">
        <w:rPr>
          <w:rFonts w:ascii="Times New Roman" w:hAnsi="Times New Roman"/>
          <w:sz w:val="28"/>
          <w:szCs w:val="28"/>
        </w:rPr>
        <w:t>образов</w:t>
      </w:r>
      <w:r w:rsidR="001F488D">
        <w:rPr>
          <w:rFonts w:ascii="Times New Roman" w:hAnsi="Times New Roman"/>
          <w:sz w:val="28"/>
          <w:szCs w:val="28"/>
        </w:rPr>
        <w:t>а</w:t>
      </w:r>
      <w:r w:rsidR="001F488D">
        <w:rPr>
          <w:rFonts w:ascii="Times New Roman" w:hAnsi="Times New Roman"/>
          <w:sz w:val="28"/>
          <w:szCs w:val="28"/>
        </w:rPr>
        <w:t xml:space="preserve">тельное </w:t>
      </w:r>
      <w:r w:rsidR="000A0737" w:rsidRPr="000A0737">
        <w:rPr>
          <w:rFonts w:ascii="Times New Roman" w:hAnsi="Times New Roman"/>
          <w:sz w:val="28"/>
          <w:szCs w:val="28"/>
        </w:rPr>
        <w:t>учреждение.</w:t>
      </w:r>
    </w:p>
    <w:p w:rsidR="000A0737" w:rsidRPr="000A0737" w:rsidRDefault="000A0737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737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833988">
        <w:rPr>
          <w:rFonts w:ascii="Times New Roman" w:hAnsi="Times New Roman"/>
          <w:sz w:val="28"/>
          <w:szCs w:val="28"/>
        </w:rPr>
        <w:t xml:space="preserve">МКУ «Центр бюджетного учета и отчетности»  </w:t>
      </w:r>
      <w:r w:rsidRPr="000A0737">
        <w:rPr>
          <w:rFonts w:ascii="Times New Roman" w:hAnsi="Times New Roman"/>
          <w:sz w:val="28"/>
          <w:szCs w:val="28"/>
        </w:rPr>
        <w:t>в срок до 5 числа  кажд</w:t>
      </w:r>
      <w:r w:rsidRPr="000A0737">
        <w:rPr>
          <w:rFonts w:ascii="Times New Roman" w:hAnsi="Times New Roman"/>
          <w:sz w:val="28"/>
          <w:szCs w:val="28"/>
        </w:rPr>
        <w:t>о</w:t>
      </w:r>
      <w:r w:rsidRPr="000A0737">
        <w:rPr>
          <w:rFonts w:ascii="Times New Roman" w:hAnsi="Times New Roman"/>
          <w:sz w:val="28"/>
          <w:szCs w:val="28"/>
        </w:rPr>
        <w:t>го месяца направляет в Управление образования еже</w:t>
      </w:r>
      <w:r w:rsidR="001F488D">
        <w:rPr>
          <w:rFonts w:ascii="Times New Roman" w:hAnsi="Times New Roman"/>
          <w:sz w:val="28"/>
          <w:szCs w:val="28"/>
        </w:rPr>
        <w:t>ме</w:t>
      </w:r>
      <w:r w:rsidRPr="000A0737">
        <w:rPr>
          <w:rFonts w:ascii="Times New Roman" w:hAnsi="Times New Roman"/>
          <w:sz w:val="28"/>
          <w:szCs w:val="28"/>
        </w:rPr>
        <w:t>сячную заявку на фина</w:t>
      </w:r>
      <w:r w:rsidRPr="000A0737">
        <w:rPr>
          <w:rFonts w:ascii="Times New Roman" w:hAnsi="Times New Roman"/>
          <w:sz w:val="28"/>
          <w:szCs w:val="28"/>
        </w:rPr>
        <w:t>н</w:t>
      </w:r>
      <w:r w:rsidRPr="000A0737">
        <w:rPr>
          <w:rFonts w:ascii="Times New Roman" w:hAnsi="Times New Roman"/>
          <w:sz w:val="28"/>
          <w:szCs w:val="28"/>
        </w:rPr>
        <w:t>сирование дополнительной меры социаль</w:t>
      </w:r>
      <w:r w:rsidR="00D9073F">
        <w:rPr>
          <w:rFonts w:ascii="Times New Roman" w:hAnsi="Times New Roman"/>
          <w:sz w:val="28"/>
          <w:szCs w:val="28"/>
        </w:rPr>
        <w:t>ной под</w:t>
      </w:r>
      <w:r w:rsidRPr="000A0737">
        <w:rPr>
          <w:rFonts w:ascii="Times New Roman" w:hAnsi="Times New Roman"/>
          <w:sz w:val="28"/>
          <w:szCs w:val="28"/>
        </w:rPr>
        <w:t xml:space="preserve">держки  </w:t>
      </w:r>
      <w:r w:rsidR="00C165DA">
        <w:rPr>
          <w:rFonts w:ascii="Times New Roman" w:hAnsi="Times New Roman"/>
          <w:sz w:val="28"/>
          <w:szCs w:val="28"/>
        </w:rPr>
        <w:t xml:space="preserve">по освобождению от оплаты расходов </w:t>
      </w:r>
      <w:r w:rsidR="001F488D" w:rsidRPr="001F488D">
        <w:rPr>
          <w:rFonts w:ascii="Times New Roman" w:hAnsi="Times New Roman"/>
          <w:sz w:val="28"/>
          <w:szCs w:val="28"/>
        </w:rPr>
        <w:t>на организацию горячего бесплатного одноразового питания обучающихся 5-11 классов общеобразователь</w:t>
      </w:r>
      <w:r w:rsidR="00D9073F">
        <w:rPr>
          <w:rFonts w:ascii="Times New Roman" w:hAnsi="Times New Roman"/>
          <w:sz w:val="28"/>
          <w:szCs w:val="28"/>
        </w:rPr>
        <w:t>ных учреждений Никольского</w:t>
      </w:r>
      <w:r w:rsidR="001F488D" w:rsidRPr="001F488D">
        <w:rPr>
          <w:rFonts w:ascii="Times New Roman" w:hAnsi="Times New Roman"/>
          <w:sz w:val="28"/>
          <w:szCs w:val="28"/>
        </w:rPr>
        <w:t xml:space="preserve"> м</w:t>
      </w:r>
      <w:r w:rsidR="001F488D" w:rsidRPr="001F488D">
        <w:rPr>
          <w:rFonts w:ascii="Times New Roman" w:hAnsi="Times New Roman"/>
          <w:sz w:val="28"/>
          <w:szCs w:val="28"/>
        </w:rPr>
        <w:t>у</w:t>
      </w:r>
      <w:r w:rsidR="001F488D" w:rsidRPr="001F488D">
        <w:rPr>
          <w:rFonts w:ascii="Times New Roman" w:hAnsi="Times New Roman"/>
          <w:sz w:val="28"/>
          <w:szCs w:val="28"/>
        </w:rPr>
        <w:t>ниципального района, в период военной службы по мобилизации родителя (з</w:t>
      </w:r>
      <w:r w:rsidR="001F488D" w:rsidRPr="001F488D">
        <w:rPr>
          <w:rFonts w:ascii="Times New Roman" w:hAnsi="Times New Roman"/>
          <w:sz w:val="28"/>
          <w:szCs w:val="28"/>
        </w:rPr>
        <w:t>а</w:t>
      </w:r>
      <w:r w:rsidR="001F488D" w:rsidRPr="001F488D">
        <w:rPr>
          <w:rFonts w:ascii="Times New Roman" w:hAnsi="Times New Roman"/>
          <w:sz w:val="28"/>
          <w:szCs w:val="28"/>
        </w:rPr>
        <w:t>конного представителя)</w:t>
      </w:r>
      <w:r w:rsidR="001F488D">
        <w:rPr>
          <w:rFonts w:ascii="Times New Roman" w:hAnsi="Times New Roman"/>
          <w:sz w:val="28"/>
          <w:szCs w:val="28"/>
        </w:rPr>
        <w:t xml:space="preserve"> </w:t>
      </w:r>
      <w:r w:rsidRPr="000A0737">
        <w:rPr>
          <w:rFonts w:ascii="Times New Roman" w:hAnsi="Times New Roman"/>
          <w:sz w:val="28"/>
          <w:szCs w:val="28"/>
        </w:rPr>
        <w:t xml:space="preserve">в разрезе </w:t>
      </w:r>
      <w:r w:rsidR="001F488D">
        <w:rPr>
          <w:rFonts w:ascii="Times New Roman" w:hAnsi="Times New Roman"/>
          <w:sz w:val="28"/>
          <w:szCs w:val="28"/>
        </w:rPr>
        <w:t>образовательных</w:t>
      </w:r>
      <w:r w:rsidRPr="000A0737">
        <w:rPr>
          <w:rFonts w:ascii="Times New Roman" w:hAnsi="Times New Roman"/>
          <w:sz w:val="28"/>
          <w:szCs w:val="28"/>
        </w:rPr>
        <w:t xml:space="preserve"> учреждений (прил</w:t>
      </w:r>
      <w:r w:rsidRPr="000A0737">
        <w:rPr>
          <w:rFonts w:ascii="Times New Roman" w:hAnsi="Times New Roman"/>
          <w:sz w:val="28"/>
          <w:szCs w:val="28"/>
        </w:rPr>
        <w:t>о</w:t>
      </w:r>
      <w:r w:rsidRPr="000A0737">
        <w:rPr>
          <w:rFonts w:ascii="Times New Roman" w:hAnsi="Times New Roman"/>
          <w:sz w:val="28"/>
          <w:szCs w:val="28"/>
        </w:rPr>
        <w:t xml:space="preserve">жение </w:t>
      </w:r>
      <w:r w:rsidR="00FF4771">
        <w:rPr>
          <w:rFonts w:ascii="Times New Roman" w:hAnsi="Times New Roman"/>
          <w:sz w:val="28"/>
          <w:szCs w:val="28"/>
        </w:rPr>
        <w:t>7</w:t>
      </w:r>
      <w:r w:rsidRPr="000A0737">
        <w:rPr>
          <w:rFonts w:ascii="Times New Roman" w:hAnsi="Times New Roman"/>
          <w:sz w:val="28"/>
          <w:szCs w:val="28"/>
        </w:rPr>
        <w:t xml:space="preserve">), </w:t>
      </w:r>
      <w:r w:rsidRPr="000A0737">
        <w:rPr>
          <w:rFonts w:ascii="Times New Roman" w:hAnsi="Times New Roman"/>
          <w:sz w:val="28"/>
          <w:szCs w:val="28"/>
        </w:rPr>
        <w:lastRenderedPageBreak/>
        <w:t>которая</w:t>
      </w:r>
      <w:proofErr w:type="gramEnd"/>
      <w:r w:rsidRPr="000A0737">
        <w:rPr>
          <w:rFonts w:ascii="Times New Roman" w:hAnsi="Times New Roman"/>
          <w:sz w:val="28"/>
          <w:szCs w:val="28"/>
        </w:rPr>
        <w:t xml:space="preserve"> формируется на основании реестра предоставления меры соци</w:t>
      </w:r>
      <w:r w:rsidR="001F488D">
        <w:rPr>
          <w:rFonts w:ascii="Times New Roman" w:hAnsi="Times New Roman"/>
          <w:sz w:val="28"/>
          <w:szCs w:val="28"/>
        </w:rPr>
        <w:t>аль</w:t>
      </w:r>
      <w:r w:rsidRPr="000A0737">
        <w:rPr>
          <w:rFonts w:ascii="Times New Roman" w:hAnsi="Times New Roman"/>
          <w:sz w:val="28"/>
          <w:szCs w:val="28"/>
        </w:rPr>
        <w:t xml:space="preserve">ной поддержки  по оплате </w:t>
      </w:r>
      <w:r w:rsidR="005B579D">
        <w:rPr>
          <w:rFonts w:ascii="Times New Roman" w:hAnsi="Times New Roman"/>
          <w:sz w:val="28"/>
          <w:szCs w:val="28"/>
        </w:rPr>
        <w:t xml:space="preserve">данных </w:t>
      </w:r>
      <w:r w:rsidRPr="000A0737">
        <w:rPr>
          <w:rFonts w:ascii="Times New Roman" w:hAnsi="Times New Roman"/>
          <w:sz w:val="28"/>
          <w:szCs w:val="28"/>
        </w:rPr>
        <w:t>расходов  за соответствующий месяц.</w:t>
      </w:r>
    </w:p>
    <w:p w:rsidR="000A0737" w:rsidRPr="000A0737" w:rsidRDefault="00556392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A0737" w:rsidRPr="000A0737">
        <w:rPr>
          <w:rFonts w:ascii="Times New Roman" w:hAnsi="Times New Roman"/>
          <w:sz w:val="28"/>
          <w:szCs w:val="28"/>
        </w:rPr>
        <w:t xml:space="preserve"> Дополнительная мера социальной поддержки  </w:t>
      </w:r>
      <w:r w:rsidR="00725FD0">
        <w:rPr>
          <w:rFonts w:ascii="Times New Roman" w:hAnsi="Times New Roman"/>
          <w:sz w:val="28"/>
          <w:szCs w:val="28"/>
        </w:rPr>
        <w:t>по освобождению от опл</w:t>
      </w:r>
      <w:r w:rsidR="00725FD0">
        <w:rPr>
          <w:rFonts w:ascii="Times New Roman" w:hAnsi="Times New Roman"/>
          <w:sz w:val="28"/>
          <w:szCs w:val="28"/>
        </w:rPr>
        <w:t>а</w:t>
      </w:r>
      <w:r w:rsidR="00725FD0">
        <w:rPr>
          <w:rFonts w:ascii="Times New Roman" w:hAnsi="Times New Roman"/>
          <w:sz w:val="28"/>
          <w:szCs w:val="28"/>
        </w:rPr>
        <w:t xml:space="preserve">ты расходов </w:t>
      </w:r>
      <w:r w:rsidR="00DC11D9" w:rsidRPr="00DC11D9">
        <w:rPr>
          <w:rFonts w:ascii="Times New Roman" w:hAnsi="Times New Roman"/>
          <w:sz w:val="28"/>
          <w:szCs w:val="28"/>
        </w:rPr>
        <w:t>на организацию горячего бесплатного одноразового питания обуч</w:t>
      </w:r>
      <w:r w:rsidR="00DC11D9" w:rsidRPr="00DC11D9">
        <w:rPr>
          <w:rFonts w:ascii="Times New Roman" w:hAnsi="Times New Roman"/>
          <w:sz w:val="28"/>
          <w:szCs w:val="28"/>
        </w:rPr>
        <w:t>а</w:t>
      </w:r>
      <w:r w:rsidR="00DC11D9" w:rsidRPr="00DC11D9">
        <w:rPr>
          <w:rFonts w:ascii="Times New Roman" w:hAnsi="Times New Roman"/>
          <w:sz w:val="28"/>
          <w:szCs w:val="28"/>
        </w:rPr>
        <w:t>ющихся 5-11 классов общеобразов</w:t>
      </w:r>
      <w:r w:rsidR="00020210">
        <w:rPr>
          <w:rFonts w:ascii="Times New Roman" w:hAnsi="Times New Roman"/>
          <w:sz w:val="28"/>
          <w:szCs w:val="28"/>
        </w:rPr>
        <w:t>ательных учреждений Никольского</w:t>
      </w:r>
      <w:r w:rsidR="00DC11D9" w:rsidRPr="00DC11D9">
        <w:rPr>
          <w:rFonts w:ascii="Times New Roman" w:hAnsi="Times New Roman"/>
          <w:sz w:val="28"/>
          <w:szCs w:val="28"/>
        </w:rPr>
        <w:t xml:space="preserve"> муниц</w:t>
      </w:r>
      <w:r w:rsidR="00DC11D9" w:rsidRPr="00DC11D9">
        <w:rPr>
          <w:rFonts w:ascii="Times New Roman" w:hAnsi="Times New Roman"/>
          <w:sz w:val="28"/>
          <w:szCs w:val="28"/>
        </w:rPr>
        <w:t>и</w:t>
      </w:r>
      <w:r w:rsidR="00DC11D9" w:rsidRPr="00DC11D9">
        <w:rPr>
          <w:rFonts w:ascii="Times New Roman" w:hAnsi="Times New Roman"/>
          <w:sz w:val="28"/>
          <w:szCs w:val="28"/>
        </w:rPr>
        <w:t>пального района, в период военной службы по мобилизации родителя (з</w:t>
      </w:r>
      <w:r w:rsidR="00DC11D9" w:rsidRPr="00DC11D9">
        <w:rPr>
          <w:rFonts w:ascii="Times New Roman" w:hAnsi="Times New Roman"/>
          <w:sz w:val="28"/>
          <w:szCs w:val="28"/>
        </w:rPr>
        <w:t>а</w:t>
      </w:r>
      <w:r w:rsidR="00DC11D9" w:rsidRPr="00DC11D9">
        <w:rPr>
          <w:rFonts w:ascii="Times New Roman" w:hAnsi="Times New Roman"/>
          <w:sz w:val="28"/>
          <w:szCs w:val="28"/>
        </w:rPr>
        <w:t>конного представителя)</w:t>
      </w:r>
      <w:r w:rsidR="000A0737" w:rsidRPr="000A0737">
        <w:rPr>
          <w:rFonts w:ascii="Times New Roman" w:hAnsi="Times New Roman"/>
          <w:sz w:val="28"/>
          <w:szCs w:val="28"/>
        </w:rPr>
        <w:t xml:space="preserve"> направляется  в </w:t>
      </w:r>
      <w:r w:rsidR="00DC11D9">
        <w:rPr>
          <w:rFonts w:ascii="Times New Roman" w:hAnsi="Times New Roman"/>
          <w:sz w:val="28"/>
          <w:szCs w:val="28"/>
        </w:rPr>
        <w:t>образовательное учреждение</w:t>
      </w:r>
      <w:r w:rsidR="000A0737" w:rsidRPr="000A0737">
        <w:rPr>
          <w:rFonts w:ascii="Times New Roman" w:hAnsi="Times New Roman"/>
          <w:sz w:val="28"/>
          <w:szCs w:val="28"/>
        </w:rPr>
        <w:t xml:space="preserve">  не позднее 25 числа текущего месяца за предыдущий месяц. </w:t>
      </w:r>
    </w:p>
    <w:p w:rsidR="000A0737" w:rsidRPr="000A0737" w:rsidRDefault="00556392" w:rsidP="003A58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0737" w:rsidRPr="000A0737">
        <w:rPr>
          <w:rFonts w:ascii="Times New Roman" w:hAnsi="Times New Roman"/>
          <w:sz w:val="28"/>
          <w:szCs w:val="28"/>
        </w:rPr>
        <w:t xml:space="preserve">.   Дополнительная мера социальной поддержки  </w:t>
      </w:r>
      <w:r w:rsidR="00725FD0">
        <w:rPr>
          <w:rFonts w:ascii="Times New Roman" w:hAnsi="Times New Roman"/>
          <w:sz w:val="28"/>
          <w:szCs w:val="28"/>
        </w:rPr>
        <w:t xml:space="preserve">по освобождению от оплаты расходов </w:t>
      </w:r>
      <w:r w:rsidR="00DC11D9" w:rsidRPr="00DC11D9">
        <w:rPr>
          <w:rFonts w:ascii="Times New Roman" w:hAnsi="Times New Roman"/>
          <w:sz w:val="28"/>
          <w:szCs w:val="28"/>
        </w:rPr>
        <w:t>на организацию горячего бесплатного одноразового питания обучающихся 5-11 классов общеобразов</w:t>
      </w:r>
      <w:r w:rsidR="00020210">
        <w:rPr>
          <w:rFonts w:ascii="Times New Roman" w:hAnsi="Times New Roman"/>
          <w:sz w:val="28"/>
          <w:szCs w:val="28"/>
        </w:rPr>
        <w:t>ательных учреждений Никольского</w:t>
      </w:r>
      <w:r w:rsidR="00DC11D9" w:rsidRPr="00DC11D9">
        <w:rPr>
          <w:rFonts w:ascii="Times New Roman" w:hAnsi="Times New Roman"/>
          <w:sz w:val="28"/>
          <w:szCs w:val="28"/>
        </w:rPr>
        <w:t xml:space="preserve"> м</w:t>
      </w:r>
      <w:r w:rsidR="00DC11D9" w:rsidRPr="00DC11D9">
        <w:rPr>
          <w:rFonts w:ascii="Times New Roman" w:hAnsi="Times New Roman"/>
          <w:sz w:val="28"/>
          <w:szCs w:val="28"/>
        </w:rPr>
        <w:t>у</w:t>
      </w:r>
      <w:r w:rsidR="00DC11D9" w:rsidRPr="00DC11D9">
        <w:rPr>
          <w:rFonts w:ascii="Times New Roman" w:hAnsi="Times New Roman"/>
          <w:sz w:val="28"/>
          <w:szCs w:val="28"/>
        </w:rPr>
        <w:t>ниципального района, в период военной службы по мобилизации родителя (з</w:t>
      </w:r>
      <w:r w:rsidR="00DC11D9" w:rsidRPr="00DC11D9">
        <w:rPr>
          <w:rFonts w:ascii="Times New Roman" w:hAnsi="Times New Roman"/>
          <w:sz w:val="28"/>
          <w:szCs w:val="28"/>
        </w:rPr>
        <w:t>а</w:t>
      </w:r>
      <w:r w:rsidR="00DC11D9" w:rsidRPr="00DC11D9">
        <w:rPr>
          <w:rFonts w:ascii="Times New Roman" w:hAnsi="Times New Roman"/>
          <w:sz w:val="28"/>
          <w:szCs w:val="28"/>
        </w:rPr>
        <w:t>конного представителя)</w:t>
      </w:r>
      <w:r w:rsidR="00DC11D9">
        <w:rPr>
          <w:rFonts w:ascii="Times New Roman" w:hAnsi="Times New Roman"/>
          <w:sz w:val="28"/>
          <w:szCs w:val="28"/>
        </w:rPr>
        <w:t xml:space="preserve">  предоставля</w:t>
      </w:r>
      <w:r w:rsidR="000A0737" w:rsidRPr="000A0737">
        <w:rPr>
          <w:rFonts w:ascii="Times New Roman" w:hAnsi="Times New Roman"/>
          <w:sz w:val="28"/>
          <w:szCs w:val="28"/>
        </w:rPr>
        <w:t xml:space="preserve">ется заявителю, начиная </w:t>
      </w:r>
      <w:proofErr w:type="gramStart"/>
      <w:r w:rsidR="000A0737" w:rsidRPr="000A0737">
        <w:rPr>
          <w:rFonts w:ascii="Times New Roman" w:hAnsi="Times New Roman"/>
          <w:sz w:val="28"/>
          <w:szCs w:val="28"/>
        </w:rPr>
        <w:t>с даты моб</w:t>
      </w:r>
      <w:r w:rsidR="000A0737" w:rsidRPr="000A0737">
        <w:rPr>
          <w:rFonts w:ascii="Times New Roman" w:hAnsi="Times New Roman"/>
          <w:sz w:val="28"/>
          <w:szCs w:val="28"/>
        </w:rPr>
        <w:t>и</w:t>
      </w:r>
      <w:r w:rsidR="00DA4038">
        <w:rPr>
          <w:rFonts w:ascii="Times New Roman" w:hAnsi="Times New Roman"/>
          <w:sz w:val="28"/>
          <w:szCs w:val="28"/>
        </w:rPr>
        <w:t>лизации</w:t>
      </w:r>
      <w:proofErr w:type="gramEnd"/>
      <w:r w:rsidR="00DA4038">
        <w:rPr>
          <w:rFonts w:ascii="Times New Roman" w:hAnsi="Times New Roman"/>
          <w:sz w:val="28"/>
          <w:szCs w:val="28"/>
        </w:rPr>
        <w:t xml:space="preserve"> </w:t>
      </w:r>
      <w:r w:rsidR="000A0737" w:rsidRPr="000A0737">
        <w:rPr>
          <w:rFonts w:ascii="Times New Roman" w:hAnsi="Times New Roman"/>
          <w:sz w:val="28"/>
          <w:szCs w:val="28"/>
        </w:rPr>
        <w:t>родителя (законного представителя)</w:t>
      </w:r>
      <w:r w:rsidR="00DC11D9">
        <w:rPr>
          <w:rFonts w:ascii="Times New Roman" w:hAnsi="Times New Roman"/>
          <w:sz w:val="28"/>
          <w:szCs w:val="28"/>
        </w:rPr>
        <w:t>, но не ранее</w:t>
      </w:r>
      <w:r w:rsidR="00020210">
        <w:rPr>
          <w:rFonts w:ascii="Times New Roman" w:hAnsi="Times New Roman"/>
          <w:sz w:val="28"/>
          <w:szCs w:val="28"/>
        </w:rPr>
        <w:t xml:space="preserve"> 1 ноября</w:t>
      </w:r>
      <w:r w:rsidR="00DC11D9">
        <w:rPr>
          <w:rFonts w:ascii="Times New Roman" w:hAnsi="Times New Roman"/>
          <w:sz w:val="28"/>
          <w:szCs w:val="28"/>
        </w:rPr>
        <w:t xml:space="preserve"> 2022 года</w:t>
      </w:r>
      <w:r w:rsidR="000A0737" w:rsidRPr="000A0737">
        <w:rPr>
          <w:rFonts w:ascii="Times New Roman" w:hAnsi="Times New Roman"/>
          <w:sz w:val="28"/>
          <w:szCs w:val="28"/>
        </w:rPr>
        <w:t>.</w:t>
      </w:r>
    </w:p>
    <w:p w:rsidR="00BA5F87" w:rsidRDefault="00556392" w:rsidP="003A58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="000A0737" w:rsidRPr="000A073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A0737" w:rsidRPr="000A0737">
        <w:rPr>
          <w:rFonts w:ascii="Times New Roman" w:hAnsi="Times New Roman"/>
          <w:sz w:val="28"/>
          <w:szCs w:val="28"/>
        </w:rPr>
        <w:t xml:space="preserve">Предоставление дополнительной меры социальной поддержки </w:t>
      </w:r>
      <w:r w:rsidR="00725FD0">
        <w:rPr>
          <w:rFonts w:ascii="Times New Roman" w:hAnsi="Times New Roman"/>
          <w:sz w:val="28"/>
          <w:szCs w:val="28"/>
        </w:rPr>
        <w:t>по осв</w:t>
      </w:r>
      <w:r w:rsidR="00725FD0">
        <w:rPr>
          <w:rFonts w:ascii="Times New Roman" w:hAnsi="Times New Roman"/>
          <w:sz w:val="28"/>
          <w:szCs w:val="28"/>
        </w:rPr>
        <w:t>о</w:t>
      </w:r>
      <w:r w:rsidR="00725FD0">
        <w:rPr>
          <w:rFonts w:ascii="Times New Roman" w:hAnsi="Times New Roman"/>
          <w:sz w:val="28"/>
          <w:szCs w:val="28"/>
        </w:rPr>
        <w:t>бождению от оплаты расходов</w:t>
      </w:r>
      <w:r w:rsidR="000A0737" w:rsidRPr="000A0737">
        <w:rPr>
          <w:rFonts w:ascii="Times New Roman" w:hAnsi="Times New Roman"/>
          <w:sz w:val="28"/>
          <w:szCs w:val="28"/>
        </w:rPr>
        <w:t xml:space="preserve"> </w:t>
      </w:r>
      <w:r w:rsidR="00DC11D9" w:rsidRPr="00DC11D9">
        <w:rPr>
          <w:rFonts w:ascii="Times New Roman" w:hAnsi="Times New Roman"/>
          <w:sz w:val="28"/>
          <w:szCs w:val="28"/>
        </w:rPr>
        <w:t>на организацию горячего бесплатного одноразов</w:t>
      </w:r>
      <w:r w:rsidR="00DC11D9" w:rsidRPr="00DC11D9">
        <w:rPr>
          <w:rFonts w:ascii="Times New Roman" w:hAnsi="Times New Roman"/>
          <w:sz w:val="28"/>
          <w:szCs w:val="28"/>
        </w:rPr>
        <w:t>о</w:t>
      </w:r>
      <w:r w:rsidR="00DC11D9" w:rsidRPr="00DC11D9">
        <w:rPr>
          <w:rFonts w:ascii="Times New Roman" w:hAnsi="Times New Roman"/>
          <w:sz w:val="28"/>
          <w:szCs w:val="28"/>
        </w:rPr>
        <w:t>го питания обучающихся 5-11 классов общеобразовательных учре</w:t>
      </w:r>
      <w:r>
        <w:rPr>
          <w:rFonts w:ascii="Times New Roman" w:hAnsi="Times New Roman"/>
          <w:sz w:val="28"/>
          <w:szCs w:val="28"/>
        </w:rPr>
        <w:t>ждений</w:t>
      </w:r>
      <w:r w:rsidR="005B0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кольского</w:t>
      </w:r>
      <w:r w:rsidR="00DC11D9" w:rsidRPr="00DC11D9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мобилизации р</w:t>
      </w:r>
      <w:r w:rsidR="00DC11D9" w:rsidRPr="00DC11D9">
        <w:rPr>
          <w:rFonts w:ascii="Times New Roman" w:hAnsi="Times New Roman"/>
          <w:sz w:val="28"/>
          <w:szCs w:val="28"/>
        </w:rPr>
        <w:t>о</w:t>
      </w:r>
      <w:r w:rsidR="00DC11D9" w:rsidRPr="00DC11D9">
        <w:rPr>
          <w:rFonts w:ascii="Times New Roman" w:hAnsi="Times New Roman"/>
          <w:sz w:val="28"/>
          <w:szCs w:val="28"/>
        </w:rPr>
        <w:t>дителя (законного представителя)</w:t>
      </w:r>
      <w:r w:rsidR="000A0737" w:rsidRPr="000A0737">
        <w:rPr>
          <w:rFonts w:ascii="Times New Roman" w:hAnsi="Times New Roman"/>
          <w:sz w:val="28"/>
          <w:szCs w:val="28"/>
        </w:rPr>
        <w:t xml:space="preserve"> прекращается в случае о</w:t>
      </w:r>
      <w:r w:rsidR="000A0737" w:rsidRPr="000A0737">
        <w:rPr>
          <w:rFonts w:ascii="Times New Roman" w:hAnsi="Times New Roman"/>
          <w:sz w:val="28"/>
          <w:szCs w:val="28"/>
        </w:rPr>
        <w:t>т</w:t>
      </w:r>
      <w:r w:rsidR="000A0737" w:rsidRPr="000A0737">
        <w:rPr>
          <w:rFonts w:ascii="Times New Roman" w:hAnsi="Times New Roman"/>
          <w:sz w:val="28"/>
          <w:szCs w:val="28"/>
        </w:rPr>
        <w:t xml:space="preserve">числения ребенка из </w:t>
      </w:r>
      <w:r w:rsidR="00DC11D9">
        <w:rPr>
          <w:rFonts w:ascii="Times New Roman" w:hAnsi="Times New Roman"/>
          <w:sz w:val="28"/>
          <w:szCs w:val="28"/>
        </w:rPr>
        <w:t>образовательн</w:t>
      </w:r>
      <w:r w:rsidR="007F14BF">
        <w:rPr>
          <w:rFonts w:ascii="Times New Roman" w:hAnsi="Times New Roman"/>
          <w:sz w:val="28"/>
          <w:szCs w:val="28"/>
        </w:rPr>
        <w:t>ого</w:t>
      </w:r>
      <w:r w:rsidR="00DC11D9">
        <w:rPr>
          <w:rFonts w:ascii="Times New Roman" w:hAnsi="Times New Roman"/>
          <w:sz w:val="28"/>
          <w:szCs w:val="28"/>
        </w:rPr>
        <w:t xml:space="preserve"> </w:t>
      </w:r>
      <w:r w:rsidR="007F14BF">
        <w:rPr>
          <w:rFonts w:ascii="Times New Roman" w:hAnsi="Times New Roman"/>
          <w:sz w:val="28"/>
          <w:szCs w:val="28"/>
        </w:rPr>
        <w:t>учреждения</w:t>
      </w:r>
      <w:r w:rsidR="000A0737" w:rsidRPr="000A0737">
        <w:rPr>
          <w:rFonts w:ascii="Times New Roman" w:hAnsi="Times New Roman"/>
          <w:sz w:val="28"/>
          <w:szCs w:val="28"/>
        </w:rPr>
        <w:t xml:space="preserve"> или с даты увольнения по каким-либо причинам ранее призванного по мобилизации родителя (законного представителя) ребенка.</w:t>
      </w:r>
      <w:proofErr w:type="gramEnd"/>
      <w:r w:rsidR="000A0737" w:rsidRPr="000A0737">
        <w:rPr>
          <w:rFonts w:ascii="Times New Roman" w:hAnsi="Times New Roman"/>
          <w:sz w:val="28"/>
          <w:szCs w:val="28"/>
        </w:rPr>
        <w:t xml:space="preserve">  Копия приказа об отчислении </w:t>
      </w:r>
      <w:r w:rsidR="00DC11D9">
        <w:rPr>
          <w:rFonts w:ascii="Times New Roman" w:hAnsi="Times New Roman"/>
          <w:sz w:val="28"/>
          <w:szCs w:val="28"/>
        </w:rPr>
        <w:t>обучающегося из образовательного учреждения</w:t>
      </w:r>
      <w:r w:rsidR="000A0737" w:rsidRPr="000A0737">
        <w:rPr>
          <w:rFonts w:ascii="Times New Roman" w:hAnsi="Times New Roman"/>
          <w:sz w:val="28"/>
          <w:szCs w:val="28"/>
        </w:rPr>
        <w:t xml:space="preserve"> предоставляет</w:t>
      </w:r>
      <w:r w:rsidR="00DC11D9">
        <w:rPr>
          <w:rFonts w:ascii="Times New Roman" w:hAnsi="Times New Roman"/>
          <w:sz w:val="28"/>
          <w:szCs w:val="28"/>
        </w:rPr>
        <w:t>ся в те</w:t>
      </w:r>
      <w:r w:rsidR="000A0737" w:rsidRPr="000A0737">
        <w:rPr>
          <w:rFonts w:ascii="Times New Roman" w:hAnsi="Times New Roman"/>
          <w:sz w:val="28"/>
          <w:szCs w:val="28"/>
        </w:rPr>
        <w:t xml:space="preserve">чение 5 рабочих дней с момента его издания.  </w:t>
      </w:r>
      <w:r w:rsidR="00DC11D9">
        <w:rPr>
          <w:rFonts w:ascii="Times New Roman" w:hAnsi="Times New Roman"/>
          <w:sz w:val="28"/>
          <w:szCs w:val="28"/>
        </w:rPr>
        <w:t xml:space="preserve">На основании полученных документов </w:t>
      </w:r>
      <w:r w:rsidR="00DC11D9" w:rsidRPr="00DC11D9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="006F28CB" w:rsidRPr="00DC11D9">
        <w:rPr>
          <w:rFonts w:ascii="Times New Roman" w:hAnsi="Times New Roman"/>
          <w:sz w:val="28"/>
          <w:szCs w:val="28"/>
        </w:rPr>
        <w:t>не позднее 2-х рабочих</w:t>
      </w:r>
      <w:r w:rsidR="006F28CB">
        <w:rPr>
          <w:rFonts w:ascii="Times New Roman" w:hAnsi="Times New Roman"/>
          <w:sz w:val="28"/>
          <w:szCs w:val="28"/>
        </w:rPr>
        <w:t xml:space="preserve"> дней</w:t>
      </w:r>
      <w:r w:rsidR="006F28CB" w:rsidRPr="00DC11D9">
        <w:rPr>
          <w:rFonts w:ascii="Times New Roman" w:hAnsi="Times New Roman"/>
          <w:sz w:val="28"/>
          <w:szCs w:val="28"/>
        </w:rPr>
        <w:t xml:space="preserve"> </w:t>
      </w:r>
      <w:r w:rsidR="00DC11D9" w:rsidRPr="00DC11D9">
        <w:rPr>
          <w:rFonts w:ascii="Times New Roman" w:hAnsi="Times New Roman"/>
          <w:sz w:val="28"/>
          <w:szCs w:val="28"/>
        </w:rPr>
        <w:t xml:space="preserve">принимается решение о прекращении </w:t>
      </w:r>
      <w:r w:rsidR="00D844F4">
        <w:rPr>
          <w:rFonts w:ascii="Times New Roman" w:hAnsi="Times New Roman"/>
          <w:sz w:val="28"/>
          <w:szCs w:val="28"/>
        </w:rPr>
        <w:t>предоставления</w:t>
      </w:r>
      <w:r w:rsidR="00D844F4" w:rsidRPr="00D844F4">
        <w:rPr>
          <w:rFonts w:ascii="Times New Roman" w:hAnsi="Times New Roman"/>
          <w:sz w:val="28"/>
          <w:szCs w:val="28"/>
        </w:rPr>
        <w:t xml:space="preserve"> дополнительной меры с</w:t>
      </w:r>
      <w:r w:rsidR="00D844F4" w:rsidRPr="00D844F4">
        <w:rPr>
          <w:rFonts w:ascii="Times New Roman" w:hAnsi="Times New Roman"/>
          <w:sz w:val="28"/>
          <w:szCs w:val="28"/>
        </w:rPr>
        <w:t>о</w:t>
      </w:r>
      <w:r w:rsidR="00D844F4" w:rsidRPr="00D844F4">
        <w:rPr>
          <w:rFonts w:ascii="Times New Roman" w:hAnsi="Times New Roman"/>
          <w:sz w:val="28"/>
          <w:szCs w:val="28"/>
        </w:rPr>
        <w:t xml:space="preserve">циальной поддержки  </w:t>
      </w:r>
      <w:r w:rsidR="007B0E44">
        <w:rPr>
          <w:rFonts w:ascii="Times New Roman" w:hAnsi="Times New Roman"/>
          <w:sz w:val="28"/>
          <w:szCs w:val="28"/>
        </w:rPr>
        <w:t>по освобождению от оплаты расходов</w:t>
      </w:r>
      <w:r w:rsidR="00D844F4" w:rsidRPr="00D844F4">
        <w:rPr>
          <w:rFonts w:ascii="Times New Roman" w:hAnsi="Times New Roman"/>
          <w:sz w:val="28"/>
          <w:szCs w:val="28"/>
        </w:rPr>
        <w:t xml:space="preserve"> на организацию г</w:t>
      </w:r>
      <w:r w:rsidR="00D844F4" w:rsidRPr="00D844F4">
        <w:rPr>
          <w:rFonts w:ascii="Times New Roman" w:hAnsi="Times New Roman"/>
          <w:sz w:val="28"/>
          <w:szCs w:val="28"/>
        </w:rPr>
        <w:t>о</w:t>
      </w:r>
      <w:r w:rsidR="00D844F4" w:rsidRPr="00D844F4">
        <w:rPr>
          <w:rFonts w:ascii="Times New Roman" w:hAnsi="Times New Roman"/>
          <w:sz w:val="28"/>
          <w:szCs w:val="28"/>
        </w:rPr>
        <w:t>рячего бесплатного одноразового питания обучающихся 5-11 классов общеобр</w:t>
      </w:r>
      <w:r w:rsidR="00D844F4" w:rsidRPr="00D844F4">
        <w:rPr>
          <w:rFonts w:ascii="Times New Roman" w:hAnsi="Times New Roman"/>
          <w:sz w:val="28"/>
          <w:szCs w:val="28"/>
        </w:rPr>
        <w:t>а</w:t>
      </w:r>
      <w:r w:rsidR="00D844F4" w:rsidRPr="00D844F4">
        <w:rPr>
          <w:rFonts w:ascii="Times New Roman" w:hAnsi="Times New Roman"/>
          <w:sz w:val="28"/>
          <w:szCs w:val="28"/>
        </w:rPr>
        <w:t>зов</w:t>
      </w:r>
      <w:r w:rsidR="00020210">
        <w:rPr>
          <w:rFonts w:ascii="Times New Roman" w:hAnsi="Times New Roman"/>
          <w:sz w:val="28"/>
          <w:szCs w:val="28"/>
        </w:rPr>
        <w:t>ательных учреждений Никольского</w:t>
      </w:r>
      <w:r w:rsidR="00D844F4" w:rsidRPr="00D844F4">
        <w:rPr>
          <w:rFonts w:ascii="Times New Roman" w:hAnsi="Times New Roman"/>
          <w:sz w:val="28"/>
          <w:szCs w:val="28"/>
        </w:rPr>
        <w:t xml:space="preserve"> муниципального района, в период военной службы по мобилизации родителя (законного представителя)</w:t>
      </w:r>
      <w:r w:rsidR="00D844F4">
        <w:rPr>
          <w:rFonts w:ascii="Times New Roman" w:hAnsi="Times New Roman"/>
          <w:sz w:val="28"/>
          <w:szCs w:val="28"/>
        </w:rPr>
        <w:t>.</w:t>
      </w:r>
      <w:r w:rsidR="00DC11D9" w:rsidRPr="00DC11D9">
        <w:rPr>
          <w:rFonts w:ascii="Times New Roman" w:hAnsi="Times New Roman"/>
          <w:sz w:val="28"/>
          <w:szCs w:val="28"/>
        </w:rPr>
        <w:t xml:space="preserve"> </w:t>
      </w:r>
      <w:r w:rsidR="0089592F">
        <w:rPr>
          <w:rFonts w:ascii="Times New Roman" w:hAnsi="Times New Roman"/>
          <w:sz w:val="28"/>
          <w:szCs w:val="28"/>
        </w:rPr>
        <w:t>Данный приказ</w:t>
      </w:r>
      <w:r w:rsidR="00DA4038">
        <w:rPr>
          <w:rFonts w:ascii="Times New Roman" w:hAnsi="Times New Roman"/>
          <w:sz w:val="28"/>
          <w:szCs w:val="28"/>
        </w:rPr>
        <w:t xml:space="preserve"> в течение одного рабочего дня </w:t>
      </w:r>
      <w:r w:rsidR="0089592F">
        <w:rPr>
          <w:rFonts w:ascii="Times New Roman" w:hAnsi="Times New Roman"/>
          <w:sz w:val="28"/>
          <w:szCs w:val="28"/>
        </w:rPr>
        <w:t xml:space="preserve"> д</w:t>
      </w:r>
      <w:r w:rsidR="0089592F">
        <w:rPr>
          <w:rFonts w:ascii="Times New Roman" w:hAnsi="Times New Roman"/>
          <w:sz w:val="28"/>
          <w:szCs w:val="28"/>
        </w:rPr>
        <w:t>о</w:t>
      </w:r>
      <w:r w:rsidR="0089592F">
        <w:rPr>
          <w:rFonts w:ascii="Times New Roman" w:hAnsi="Times New Roman"/>
          <w:sz w:val="28"/>
          <w:szCs w:val="28"/>
        </w:rPr>
        <w:t>водится до образовательного учреждения.</w:t>
      </w:r>
    </w:p>
    <w:p w:rsidR="00BA5F87" w:rsidRDefault="00BA5F87" w:rsidP="00961CEF">
      <w:pPr>
        <w:ind w:left="6663" w:hanging="6663"/>
        <w:rPr>
          <w:rFonts w:ascii="Times New Roman" w:hAnsi="Times New Roman"/>
          <w:sz w:val="24"/>
          <w:szCs w:val="24"/>
        </w:rPr>
      </w:pPr>
    </w:p>
    <w:p w:rsidR="00036D66" w:rsidRDefault="00036D66" w:rsidP="005E1922">
      <w:pPr>
        <w:rPr>
          <w:rFonts w:ascii="Times New Roman" w:hAnsi="Times New Roman"/>
          <w:sz w:val="24"/>
          <w:szCs w:val="24"/>
        </w:rPr>
      </w:pPr>
    </w:p>
    <w:p w:rsidR="00036D66" w:rsidRDefault="00036D66" w:rsidP="005E1922">
      <w:pPr>
        <w:rPr>
          <w:rFonts w:ascii="Times New Roman" w:hAnsi="Times New Roman"/>
          <w:sz w:val="24"/>
          <w:szCs w:val="24"/>
        </w:rPr>
      </w:pPr>
    </w:p>
    <w:p w:rsidR="00036D66" w:rsidRDefault="00036D66" w:rsidP="005E1922">
      <w:pPr>
        <w:rPr>
          <w:rFonts w:ascii="Times New Roman" w:hAnsi="Times New Roman"/>
          <w:sz w:val="24"/>
          <w:szCs w:val="24"/>
        </w:rPr>
      </w:pPr>
    </w:p>
    <w:p w:rsidR="00036D66" w:rsidRDefault="00036D66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72279D" w:rsidRDefault="0072279D" w:rsidP="005E1922">
      <w:pPr>
        <w:rPr>
          <w:rFonts w:ascii="Times New Roman" w:hAnsi="Times New Roman"/>
          <w:sz w:val="24"/>
          <w:szCs w:val="24"/>
        </w:rPr>
      </w:pPr>
    </w:p>
    <w:p w:rsidR="003D5519" w:rsidRDefault="003D5519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A7632A" w:rsidRDefault="00A7632A" w:rsidP="005E1922">
      <w:pPr>
        <w:rPr>
          <w:rFonts w:ascii="Times New Roman" w:hAnsi="Times New Roman"/>
          <w:sz w:val="24"/>
          <w:szCs w:val="24"/>
        </w:rPr>
      </w:pPr>
    </w:p>
    <w:p w:rsidR="00A7632A" w:rsidRDefault="00A7632A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556392" w:rsidRDefault="00556392" w:rsidP="005E1922">
      <w:pPr>
        <w:rPr>
          <w:rFonts w:ascii="Times New Roman" w:hAnsi="Times New Roman"/>
          <w:sz w:val="24"/>
          <w:szCs w:val="24"/>
        </w:rPr>
      </w:pPr>
    </w:p>
    <w:p w:rsidR="00961CEF" w:rsidRDefault="00BA5F87" w:rsidP="00A72441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61CEF">
        <w:rPr>
          <w:rFonts w:ascii="Times New Roman" w:hAnsi="Times New Roman"/>
          <w:sz w:val="24"/>
          <w:szCs w:val="24"/>
        </w:rPr>
        <w:t xml:space="preserve">   </w:t>
      </w:r>
      <w:r w:rsidR="00961CEF" w:rsidRPr="00DD32C3">
        <w:rPr>
          <w:rFonts w:ascii="Times New Roman" w:hAnsi="Times New Roman"/>
          <w:sz w:val="24"/>
          <w:szCs w:val="24"/>
        </w:rPr>
        <w:t>Приложение 1</w:t>
      </w:r>
      <w:r w:rsidR="00961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97F02" w:rsidRPr="00B777AB" w:rsidRDefault="00961CEF" w:rsidP="00A72441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97F02">
        <w:rPr>
          <w:rFonts w:ascii="Times New Roman" w:hAnsi="Times New Roman"/>
          <w:sz w:val="24"/>
          <w:szCs w:val="24"/>
        </w:rPr>
        <w:t xml:space="preserve">к </w:t>
      </w:r>
      <w:r w:rsidR="00387308">
        <w:rPr>
          <w:rFonts w:ascii="Times New Roman" w:hAnsi="Times New Roman"/>
          <w:sz w:val="24"/>
          <w:szCs w:val="24"/>
        </w:rPr>
        <w:t>Порядку</w:t>
      </w:r>
    </w:p>
    <w:p w:rsidR="000645EF" w:rsidRDefault="00197F02" w:rsidP="00064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645EF">
        <w:rPr>
          <w:rFonts w:ascii="Times New Roman" w:hAnsi="Times New Roman"/>
          <w:sz w:val="24"/>
          <w:szCs w:val="24"/>
        </w:rPr>
        <w:t xml:space="preserve">предоставления дополнительных мер          </w:t>
      </w:r>
    </w:p>
    <w:p w:rsidR="000645EF" w:rsidRDefault="000645EF" w:rsidP="00064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социальной  поддержки семей </w:t>
      </w:r>
    </w:p>
    <w:p w:rsidR="000645EF" w:rsidRDefault="000645EF" w:rsidP="00804F85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мобилизованных  граждан</w:t>
      </w:r>
      <w:r w:rsidR="00961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61CEF" w:rsidRDefault="000645EF" w:rsidP="000645EF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61CEF" w:rsidRPr="00837055">
        <w:rPr>
          <w:rFonts w:ascii="Times New Roman" w:hAnsi="Times New Roman"/>
          <w:sz w:val="24"/>
          <w:szCs w:val="24"/>
        </w:rPr>
        <w:t>Образец</w:t>
      </w:r>
    </w:p>
    <w:p w:rsidR="00961CEF" w:rsidRPr="00E523BE" w:rsidRDefault="00961CEF" w:rsidP="00A72441">
      <w:pPr>
        <w:spacing w:line="276" w:lineRule="auto"/>
        <w:ind w:left="5245" w:hanging="5245"/>
        <w:jc w:val="right"/>
        <w:rPr>
          <w:rFonts w:ascii="Times New Roman" w:hAnsi="Times New Roman"/>
          <w:szCs w:val="22"/>
        </w:rPr>
      </w:pPr>
    </w:p>
    <w:p w:rsidR="00F94BEC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</w:rPr>
      </w:pPr>
      <w:r w:rsidRPr="00DB043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0645EF">
        <w:rPr>
          <w:rFonts w:ascii="Times New Roman" w:hAnsi="Times New Roman" w:cs="Times New Roman"/>
        </w:rPr>
        <w:t xml:space="preserve">       </w:t>
      </w:r>
      <w:r w:rsidRPr="00DB043A">
        <w:rPr>
          <w:rFonts w:ascii="Times New Roman" w:hAnsi="Times New Roman" w:cs="Times New Roman"/>
        </w:rPr>
        <w:t>Начальнику Управления обр</w:t>
      </w:r>
      <w:r w:rsidR="00F94BEC">
        <w:rPr>
          <w:rFonts w:ascii="Times New Roman" w:hAnsi="Times New Roman" w:cs="Times New Roman"/>
        </w:rPr>
        <w:t xml:space="preserve">азования </w:t>
      </w:r>
    </w:p>
    <w:p w:rsidR="00961CEF" w:rsidRDefault="00F94BEC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администрации Никольского </w:t>
      </w:r>
      <w:r w:rsidR="00961CEF" w:rsidRPr="00DB043A">
        <w:rPr>
          <w:rFonts w:ascii="Times New Roman" w:hAnsi="Times New Roman" w:cs="Times New Roman"/>
        </w:rPr>
        <w:t xml:space="preserve"> </w:t>
      </w:r>
    </w:p>
    <w:p w:rsidR="00961CEF" w:rsidRPr="00DB043A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94BEC">
        <w:rPr>
          <w:rFonts w:ascii="Times New Roman" w:hAnsi="Times New Roman" w:cs="Times New Roman"/>
        </w:rPr>
        <w:t xml:space="preserve">                              </w:t>
      </w:r>
      <w:r w:rsidRPr="00DB043A">
        <w:rPr>
          <w:rFonts w:ascii="Times New Roman" w:hAnsi="Times New Roman" w:cs="Times New Roman"/>
        </w:rPr>
        <w:t>муниципального района</w:t>
      </w:r>
    </w:p>
    <w:p w:rsidR="00961CEF" w:rsidRPr="00E523BE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 w:rsidRPr="00E523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15DC8">
        <w:rPr>
          <w:rFonts w:ascii="Times New Roman" w:hAnsi="Times New Roman" w:cs="Times New Roman"/>
          <w:sz w:val="22"/>
          <w:szCs w:val="22"/>
        </w:rPr>
        <w:t xml:space="preserve">   </w:t>
      </w:r>
      <w:r w:rsidRPr="00E523BE">
        <w:rPr>
          <w:rFonts w:ascii="Times New Roman" w:hAnsi="Times New Roman" w:cs="Times New Roman"/>
          <w:sz w:val="22"/>
          <w:szCs w:val="22"/>
        </w:rPr>
        <w:t xml:space="preserve"> </w:t>
      </w:r>
      <w:r w:rsidRPr="00715DC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5DC8">
        <w:rPr>
          <w:rFonts w:ascii="Times New Roman" w:hAnsi="Times New Roman" w:cs="Times New Roman"/>
          <w:sz w:val="22"/>
          <w:szCs w:val="22"/>
        </w:rPr>
        <w:t xml:space="preserve"> </w:t>
      </w:r>
      <w:r w:rsidRPr="00E523BE">
        <w:rPr>
          <w:rFonts w:ascii="Times New Roman" w:hAnsi="Times New Roman" w:cs="Times New Roman"/>
          <w:sz w:val="22"/>
          <w:szCs w:val="22"/>
        </w:rPr>
        <w:t>__________________________</w:t>
      </w:r>
      <w:r w:rsidRPr="00715DC8">
        <w:rPr>
          <w:rFonts w:ascii="Times New Roman" w:hAnsi="Times New Roman" w:cs="Times New Roman"/>
          <w:sz w:val="22"/>
          <w:szCs w:val="22"/>
        </w:rPr>
        <w:t>______________</w:t>
      </w:r>
      <w:r w:rsidRPr="00E523B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61CEF" w:rsidRPr="00A90769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16"/>
          <w:szCs w:val="16"/>
        </w:rPr>
      </w:pPr>
      <w:r w:rsidRPr="00A907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90769">
        <w:rPr>
          <w:rFonts w:ascii="Times New Roman" w:hAnsi="Times New Roman" w:cs="Times New Roman"/>
          <w:sz w:val="16"/>
          <w:szCs w:val="16"/>
        </w:rPr>
        <w:t xml:space="preserve">    (ФИО)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715D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9076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61CEF" w:rsidRPr="00A90769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 w:rsidRPr="00A907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E523BE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90769">
        <w:rPr>
          <w:rFonts w:ascii="Times New Roman" w:hAnsi="Times New Roman" w:cs="Times New Roman"/>
          <w:sz w:val="22"/>
          <w:szCs w:val="22"/>
        </w:rPr>
        <w:t>____</w:t>
      </w:r>
    </w:p>
    <w:p w:rsidR="00961CEF" w:rsidRPr="00A90769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 w:rsidRPr="00A90769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9076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076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  <w:r w:rsidRPr="00A90769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076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A90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1CEF" w:rsidRPr="00A90769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 w:rsidRPr="00A907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E523B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645EF">
        <w:rPr>
          <w:rFonts w:ascii="Times New Roman" w:hAnsi="Times New Roman" w:cs="Times New Roman"/>
          <w:sz w:val="22"/>
          <w:szCs w:val="22"/>
        </w:rPr>
        <w:t>_______</w:t>
      </w:r>
    </w:p>
    <w:p w:rsidR="00961CEF" w:rsidRPr="00A90769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16"/>
          <w:szCs w:val="16"/>
        </w:rPr>
      </w:pPr>
      <w:r w:rsidRPr="00A90769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A90769">
        <w:rPr>
          <w:rFonts w:ascii="Times New Roman" w:hAnsi="Times New Roman" w:cs="Times New Roman"/>
          <w:sz w:val="16"/>
          <w:szCs w:val="16"/>
        </w:rPr>
        <w:t xml:space="preserve">   (адрес</w:t>
      </w:r>
      <w:r>
        <w:rPr>
          <w:rFonts w:ascii="Times New Roman" w:hAnsi="Times New Roman" w:cs="Times New Roman"/>
          <w:sz w:val="16"/>
          <w:szCs w:val="16"/>
        </w:rPr>
        <w:t xml:space="preserve"> проживания</w:t>
      </w:r>
      <w:r w:rsidRPr="00A90769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</w:t>
      </w:r>
    </w:p>
    <w:p w:rsidR="00961CEF" w:rsidRPr="00DB043A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DB043A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23BE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90769">
        <w:rPr>
          <w:rFonts w:ascii="Times New Roman" w:hAnsi="Times New Roman" w:cs="Times New Roman"/>
          <w:sz w:val="22"/>
          <w:szCs w:val="22"/>
        </w:rPr>
        <w:t>________</w:t>
      </w:r>
      <w:r w:rsidRPr="00DB043A">
        <w:rPr>
          <w:rFonts w:ascii="Times New Roman" w:hAnsi="Times New Roman" w:cs="Times New Roman"/>
          <w:sz w:val="22"/>
          <w:szCs w:val="22"/>
        </w:rPr>
        <w:t>__</w:t>
      </w:r>
    </w:p>
    <w:p w:rsidR="00961CEF" w:rsidRPr="00DB043A" w:rsidRDefault="00961CEF" w:rsidP="00A72441">
      <w:pPr>
        <w:pStyle w:val="HTML"/>
        <w:spacing w:line="276" w:lineRule="auto"/>
        <w:ind w:left="4536" w:hanging="4536"/>
        <w:jc w:val="center"/>
        <w:rPr>
          <w:rFonts w:ascii="Times New Roman" w:hAnsi="Times New Roman" w:cs="Times New Roman"/>
          <w:sz w:val="22"/>
          <w:szCs w:val="22"/>
        </w:rPr>
      </w:pPr>
      <w:r w:rsidRPr="00DB04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B04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043A">
        <w:rPr>
          <w:rFonts w:ascii="Times New Roman" w:hAnsi="Times New Roman" w:cs="Times New Roman"/>
        </w:rPr>
        <w:t>Тел.</w:t>
      </w:r>
      <w:r w:rsidRPr="00DB043A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61CEF" w:rsidRDefault="00961CEF" w:rsidP="00A72441">
      <w:pPr>
        <w:pStyle w:val="HTML"/>
        <w:tabs>
          <w:tab w:val="clear" w:pos="7328"/>
          <w:tab w:val="left" w:pos="6804"/>
        </w:tabs>
        <w:spacing w:line="276" w:lineRule="auto"/>
        <w:ind w:left="4536" w:hanging="4536"/>
        <w:jc w:val="right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0645EF">
        <w:rPr>
          <w:rFonts w:ascii="Times New Roman" w:hAnsi="Times New Roman" w:cs="Times New Roman"/>
        </w:rPr>
        <w:t xml:space="preserve">                              </w:t>
      </w:r>
      <w:r w:rsidRPr="00DB043A">
        <w:rPr>
          <w:rFonts w:ascii="Times New Roman" w:hAnsi="Times New Roman" w:cs="Times New Roman"/>
        </w:rPr>
        <w:t>Паспорт_____________________________________</w:t>
      </w:r>
      <w:r w:rsidRPr="00E523BE">
        <w:rPr>
          <w:sz w:val="22"/>
          <w:szCs w:val="22"/>
        </w:rPr>
        <w:t xml:space="preserve">            </w:t>
      </w:r>
      <w:r w:rsidRPr="00036BAC">
        <w:rPr>
          <w:rFonts w:ascii="Times New Roman" w:hAnsi="Times New Roman" w:cs="Times New Roman"/>
          <w:sz w:val="16"/>
          <w:szCs w:val="16"/>
        </w:rPr>
        <w:t>(серия, номер, дата выдачи, кем выдан)</w:t>
      </w:r>
    </w:p>
    <w:p w:rsidR="00961CEF" w:rsidRDefault="000645EF" w:rsidP="000645EF">
      <w:pPr>
        <w:pStyle w:val="HTML"/>
        <w:spacing w:line="276" w:lineRule="auto"/>
        <w:ind w:left="4536" w:hanging="453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61CEF"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_____</w:t>
      </w:r>
    </w:p>
    <w:p w:rsidR="00961CEF" w:rsidRPr="00DB043A" w:rsidRDefault="00961CEF" w:rsidP="00A72441">
      <w:pPr>
        <w:pStyle w:val="HTML"/>
        <w:spacing w:line="276" w:lineRule="auto"/>
        <w:ind w:left="4536" w:hanging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0645E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61CEF" w:rsidRPr="00715DC8" w:rsidRDefault="00961CEF" w:rsidP="00961CEF">
      <w:pPr>
        <w:pStyle w:val="Style5"/>
        <w:widowControl/>
        <w:spacing w:before="206" w:line="240" w:lineRule="auto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>ЗАЯВЛЕНИЕ</w:t>
      </w:r>
    </w:p>
    <w:p w:rsidR="00961CEF" w:rsidRPr="00715DC8" w:rsidRDefault="00961CEF" w:rsidP="00961CEF">
      <w:pPr>
        <w:jc w:val="both"/>
        <w:rPr>
          <w:rStyle w:val="FontStyle31"/>
          <w:sz w:val="22"/>
          <w:szCs w:val="22"/>
        </w:rPr>
      </w:pPr>
    </w:p>
    <w:p w:rsidR="000645EF" w:rsidRDefault="00961CEF" w:rsidP="00961CEF">
      <w:pPr>
        <w:jc w:val="both"/>
        <w:rPr>
          <w:rFonts w:ascii="Times New Roman" w:hAnsi="Times New Roman"/>
          <w:szCs w:val="22"/>
        </w:rPr>
      </w:pPr>
      <w:r>
        <w:rPr>
          <w:rStyle w:val="FontStyle31"/>
          <w:sz w:val="22"/>
          <w:szCs w:val="22"/>
        </w:rPr>
        <w:t xml:space="preserve"> </w:t>
      </w:r>
      <w:r w:rsidRPr="00715DC8">
        <w:rPr>
          <w:rStyle w:val="FontStyle31"/>
          <w:sz w:val="22"/>
          <w:szCs w:val="22"/>
        </w:rPr>
        <w:t xml:space="preserve">  </w:t>
      </w:r>
      <w:r w:rsidR="00754E8B">
        <w:rPr>
          <w:rStyle w:val="FontStyle31"/>
          <w:sz w:val="22"/>
          <w:szCs w:val="22"/>
        </w:rPr>
        <w:t xml:space="preserve">    </w:t>
      </w:r>
      <w:r w:rsidRPr="00E523BE">
        <w:rPr>
          <w:rStyle w:val="FontStyle31"/>
          <w:sz w:val="22"/>
          <w:szCs w:val="22"/>
        </w:rPr>
        <w:t xml:space="preserve">Прошу </w:t>
      </w:r>
      <w:r w:rsidR="00197F02">
        <w:rPr>
          <w:rStyle w:val="FontStyle31"/>
          <w:sz w:val="22"/>
          <w:szCs w:val="22"/>
        </w:rPr>
        <w:t xml:space="preserve">назначить </w:t>
      </w:r>
      <w:r w:rsidR="000645EF">
        <w:rPr>
          <w:rStyle w:val="FontStyle31"/>
          <w:sz w:val="22"/>
          <w:szCs w:val="22"/>
        </w:rPr>
        <w:t xml:space="preserve">дополнительную меру </w:t>
      </w:r>
      <w:r w:rsidR="00197F02">
        <w:rPr>
          <w:rStyle w:val="FontStyle31"/>
          <w:sz w:val="22"/>
          <w:szCs w:val="22"/>
        </w:rPr>
        <w:t>социальной поддержки</w:t>
      </w:r>
      <w:r w:rsidR="00197F02" w:rsidRPr="00197F02">
        <w:rPr>
          <w:rFonts w:ascii="Times New Roman" w:hAnsi="Times New Roman"/>
          <w:szCs w:val="22"/>
        </w:rPr>
        <w:t xml:space="preserve"> </w:t>
      </w:r>
      <w:r w:rsidR="000645EF">
        <w:rPr>
          <w:rFonts w:ascii="Times New Roman" w:hAnsi="Times New Roman"/>
          <w:szCs w:val="22"/>
        </w:rPr>
        <w:t>семей мобилизованных граждан</w:t>
      </w:r>
      <w:r w:rsidR="00754E8B" w:rsidRPr="00754E8B">
        <w:rPr>
          <w:rStyle w:val="FontStyle31"/>
          <w:sz w:val="22"/>
          <w:szCs w:val="22"/>
        </w:rPr>
        <w:t xml:space="preserve"> (выбрать нужную меру</w:t>
      </w:r>
      <w:r w:rsidR="00754E8B">
        <w:rPr>
          <w:rStyle w:val="FontStyle31"/>
          <w:sz w:val="22"/>
          <w:szCs w:val="22"/>
        </w:rPr>
        <w:t xml:space="preserve"> поддержки</w:t>
      </w:r>
      <w:r w:rsidR="00754E8B" w:rsidRPr="00754E8B">
        <w:rPr>
          <w:rStyle w:val="FontStyle31"/>
          <w:sz w:val="22"/>
          <w:szCs w:val="22"/>
        </w:rPr>
        <w:t>)</w:t>
      </w:r>
      <w:r w:rsidR="00754E8B">
        <w:rPr>
          <w:rStyle w:val="FontStyle31"/>
          <w:sz w:val="22"/>
          <w:szCs w:val="22"/>
        </w:rPr>
        <w:t>:</w:t>
      </w:r>
      <w:r w:rsidR="00197F02" w:rsidRPr="00197F02">
        <w:rPr>
          <w:rFonts w:ascii="Times New Roman" w:hAnsi="Times New Roman"/>
          <w:szCs w:val="22"/>
        </w:rPr>
        <w:t xml:space="preserve"> </w:t>
      </w:r>
    </w:p>
    <w:p w:rsidR="00754E8B" w:rsidRPr="00754E8B" w:rsidRDefault="00A65AF6" w:rsidP="007F3D80">
      <w:pPr>
        <w:numPr>
          <w:ilvl w:val="0"/>
          <w:numId w:val="9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освобождение от оплаты </w:t>
      </w:r>
      <w:r w:rsidR="00754E8B" w:rsidRPr="00754E8B">
        <w:rPr>
          <w:rFonts w:ascii="Times New Roman" w:hAnsi="Times New Roman"/>
          <w:szCs w:val="22"/>
        </w:rPr>
        <w:t>расходов за присмотр и уход  за детьми, посещающими дошкол</w:t>
      </w:r>
      <w:r w:rsidR="00754E8B" w:rsidRPr="00754E8B">
        <w:rPr>
          <w:rFonts w:ascii="Times New Roman" w:hAnsi="Times New Roman"/>
          <w:szCs w:val="22"/>
        </w:rPr>
        <w:t>ь</w:t>
      </w:r>
      <w:r w:rsidR="00754E8B" w:rsidRPr="00754E8B">
        <w:rPr>
          <w:rFonts w:ascii="Times New Roman" w:hAnsi="Times New Roman"/>
          <w:szCs w:val="22"/>
        </w:rPr>
        <w:t>ные образовательные учреждения и учреждения, реализующими образовательные програ</w:t>
      </w:r>
      <w:r w:rsidR="00754E8B" w:rsidRPr="00754E8B">
        <w:rPr>
          <w:rFonts w:ascii="Times New Roman" w:hAnsi="Times New Roman"/>
          <w:szCs w:val="22"/>
        </w:rPr>
        <w:t>м</w:t>
      </w:r>
      <w:r w:rsidR="00754E8B" w:rsidRPr="00754E8B">
        <w:rPr>
          <w:rFonts w:ascii="Times New Roman" w:hAnsi="Times New Roman"/>
          <w:szCs w:val="22"/>
        </w:rPr>
        <w:t>мы дошк</w:t>
      </w:r>
      <w:r w:rsidR="00C6279C">
        <w:rPr>
          <w:rFonts w:ascii="Times New Roman" w:hAnsi="Times New Roman"/>
          <w:szCs w:val="22"/>
        </w:rPr>
        <w:t>ольного образования Никольского</w:t>
      </w:r>
      <w:r w:rsidR="00754E8B" w:rsidRPr="00754E8B">
        <w:rPr>
          <w:rFonts w:ascii="Times New Roman" w:hAnsi="Times New Roman"/>
          <w:szCs w:val="22"/>
        </w:rPr>
        <w:t xml:space="preserve"> муниципального района, в период военной службы по мобилизации родителя (законного представителя);</w:t>
      </w:r>
    </w:p>
    <w:p w:rsidR="00A94F36" w:rsidRDefault="00A65AF6" w:rsidP="007F3D80">
      <w:pPr>
        <w:numPr>
          <w:ilvl w:val="0"/>
          <w:numId w:val="9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освобождение от оплаты </w:t>
      </w:r>
      <w:r w:rsidRPr="00754E8B">
        <w:rPr>
          <w:rFonts w:ascii="Times New Roman" w:hAnsi="Times New Roman"/>
          <w:szCs w:val="22"/>
        </w:rPr>
        <w:t xml:space="preserve">расходов </w:t>
      </w:r>
      <w:r w:rsidR="00754E8B" w:rsidRPr="00754E8B">
        <w:rPr>
          <w:rFonts w:ascii="Times New Roman" w:hAnsi="Times New Roman"/>
          <w:szCs w:val="22"/>
        </w:rPr>
        <w:t>на организацию горячего бесплатного одноразового п</w:t>
      </w:r>
      <w:r w:rsidR="00754E8B" w:rsidRPr="00754E8B">
        <w:rPr>
          <w:rFonts w:ascii="Times New Roman" w:hAnsi="Times New Roman"/>
          <w:szCs w:val="22"/>
        </w:rPr>
        <w:t>и</w:t>
      </w:r>
      <w:r w:rsidR="00754E8B" w:rsidRPr="00754E8B">
        <w:rPr>
          <w:rFonts w:ascii="Times New Roman" w:hAnsi="Times New Roman"/>
          <w:szCs w:val="22"/>
        </w:rPr>
        <w:t>тания обучающихся 5-11 классов общеобразов</w:t>
      </w:r>
      <w:r w:rsidR="00C6279C">
        <w:rPr>
          <w:rFonts w:ascii="Times New Roman" w:hAnsi="Times New Roman"/>
          <w:szCs w:val="22"/>
        </w:rPr>
        <w:t>ательных учреждений Никольского</w:t>
      </w:r>
      <w:r w:rsidR="00754E8B" w:rsidRPr="00754E8B">
        <w:rPr>
          <w:rFonts w:ascii="Times New Roman" w:hAnsi="Times New Roman"/>
          <w:szCs w:val="22"/>
        </w:rPr>
        <w:t xml:space="preserve"> муниц</w:t>
      </w:r>
      <w:r w:rsidR="00754E8B" w:rsidRPr="00754E8B">
        <w:rPr>
          <w:rFonts w:ascii="Times New Roman" w:hAnsi="Times New Roman"/>
          <w:szCs w:val="22"/>
        </w:rPr>
        <w:t>и</w:t>
      </w:r>
      <w:r w:rsidR="00754E8B" w:rsidRPr="00754E8B">
        <w:rPr>
          <w:rFonts w:ascii="Times New Roman" w:hAnsi="Times New Roman"/>
          <w:szCs w:val="22"/>
        </w:rPr>
        <w:t>пального района, в период военной службы по мобилизации родителя (законного предст</w:t>
      </w:r>
      <w:r w:rsidR="00754E8B" w:rsidRPr="00754E8B">
        <w:rPr>
          <w:rFonts w:ascii="Times New Roman" w:hAnsi="Times New Roman"/>
          <w:szCs w:val="22"/>
        </w:rPr>
        <w:t>а</w:t>
      </w:r>
      <w:r w:rsidR="00754E8B" w:rsidRPr="00754E8B">
        <w:rPr>
          <w:rFonts w:ascii="Times New Roman" w:hAnsi="Times New Roman"/>
          <w:szCs w:val="22"/>
        </w:rPr>
        <w:t>вителя)</w:t>
      </w:r>
    </w:p>
    <w:p w:rsidR="00754E8B" w:rsidRDefault="00120005" w:rsidP="00A94F36">
      <w:pPr>
        <w:ind w:left="114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12065</wp:posOffset>
                </wp:positionV>
                <wp:extent cx="76200" cy="838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38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59.9pt;margin-top:.95pt;width:6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"/>
            </w:pict>
          </mc:Fallback>
        </mc:AlternateContent>
      </w:r>
      <w:r w:rsidR="00A94F36">
        <w:rPr>
          <w:rFonts w:ascii="Times New Roman" w:hAnsi="Times New Roman"/>
          <w:szCs w:val="22"/>
        </w:rPr>
        <w:t xml:space="preserve">     завтрак</w:t>
      </w:r>
    </w:p>
    <w:p w:rsidR="00A94F36" w:rsidRDefault="00A94F36" w:rsidP="00A94F36">
      <w:pPr>
        <w:ind w:left="114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или</w:t>
      </w:r>
    </w:p>
    <w:p w:rsidR="00A94F36" w:rsidRPr="00754E8B" w:rsidRDefault="00120005" w:rsidP="00A94F36">
      <w:pPr>
        <w:ind w:left="114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26035</wp:posOffset>
                </wp:positionV>
                <wp:extent cx="76200" cy="8382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38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59.9pt;margin-top:2.05pt;width:6pt;height: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"/>
            </w:pict>
          </mc:Fallback>
        </mc:AlternateContent>
      </w:r>
      <w:r w:rsidR="00A94F36">
        <w:rPr>
          <w:rFonts w:ascii="Times New Roman" w:hAnsi="Times New Roman"/>
          <w:szCs w:val="22"/>
        </w:rPr>
        <w:t xml:space="preserve">     обед</w:t>
      </w:r>
    </w:p>
    <w:p w:rsidR="00754E8B" w:rsidRDefault="00754E8B" w:rsidP="00961CEF">
      <w:pPr>
        <w:jc w:val="both"/>
        <w:rPr>
          <w:rFonts w:ascii="Times New Roman" w:hAnsi="Times New Roman"/>
          <w:szCs w:val="22"/>
        </w:rPr>
      </w:pPr>
    </w:p>
    <w:p w:rsidR="00961CEF" w:rsidRPr="00197F02" w:rsidRDefault="00197F02" w:rsidP="00961CE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на ребенка</w:t>
      </w:r>
    </w:p>
    <w:p w:rsidR="00961CEF" w:rsidRPr="00E523BE" w:rsidRDefault="00961CEF" w:rsidP="00961CEF">
      <w:pPr>
        <w:pStyle w:val="Style7"/>
        <w:widowControl/>
        <w:tabs>
          <w:tab w:val="left" w:leader="underscore" w:pos="9845"/>
        </w:tabs>
        <w:spacing w:before="230" w:line="302" w:lineRule="exact"/>
        <w:jc w:val="left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ab/>
        <w:t>,</w:t>
      </w:r>
    </w:p>
    <w:p w:rsidR="00961CEF" w:rsidRPr="00197F02" w:rsidRDefault="00961CEF" w:rsidP="00197F02">
      <w:pPr>
        <w:pStyle w:val="Style16"/>
        <w:widowControl/>
        <w:spacing w:before="34"/>
        <w:ind w:left="2160"/>
        <w:rPr>
          <w:rStyle w:val="FontStyle30"/>
          <w:b w:val="0"/>
          <w:sz w:val="20"/>
          <w:szCs w:val="20"/>
        </w:rPr>
      </w:pPr>
      <w:r>
        <w:rPr>
          <w:rStyle w:val="FontStyle30"/>
          <w:b w:val="0"/>
          <w:sz w:val="20"/>
          <w:szCs w:val="20"/>
        </w:rPr>
        <w:t xml:space="preserve">                                  </w:t>
      </w:r>
      <w:r w:rsidRPr="004144BA">
        <w:rPr>
          <w:rStyle w:val="FontStyle30"/>
          <w:b w:val="0"/>
          <w:sz w:val="20"/>
          <w:szCs w:val="20"/>
        </w:rPr>
        <w:t>(Ф.И.О. ребенка)</w:t>
      </w:r>
    </w:p>
    <w:p w:rsidR="00961CEF" w:rsidRPr="00E523BE" w:rsidRDefault="00961CEF" w:rsidP="00961CEF">
      <w:pPr>
        <w:pStyle w:val="Style16"/>
        <w:widowControl/>
        <w:spacing w:before="34"/>
        <w:jc w:val="both"/>
        <w:rPr>
          <w:rStyle w:val="FontStyle30"/>
          <w:b w:val="0"/>
          <w:sz w:val="22"/>
          <w:szCs w:val="22"/>
        </w:rPr>
      </w:pPr>
      <w:r w:rsidRPr="00E523BE">
        <w:rPr>
          <w:rStyle w:val="FontStyle30"/>
          <w:b w:val="0"/>
          <w:sz w:val="22"/>
          <w:szCs w:val="22"/>
        </w:rPr>
        <w:t xml:space="preserve"> </w:t>
      </w:r>
      <w:r w:rsidR="00197F02">
        <w:rPr>
          <w:rStyle w:val="FontStyle30"/>
          <w:b w:val="0"/>
          <w:sz w:val="22"/>
          <w:szCs w:val="22"/>
        </w:rPr>
        <w:t>посещающего</w:t>
      </w:r>
    </w:p>
    <w:p w:rsidR="00961CEF" w:rsidRPr="00961CEF" w:rsidRDefault="00961CEF" w:rsidP="00961CEF">
      <w:pPr>
        <w:pStyle w:val="Style16"/>
        <w:widowControl/>
        <w:spacing w:before="34"/>
        <w:jc w:val="both"/>
        <w:rPr>
          <w:rStyle w:val="FontStyle30"/>
          <w:b w:val="0"/>
          <w:sz w:val="20"/>
          <w:szCs w:val="20"/>
        </w:rPr>
      </w:pPr>
      <w:r w:rsidRPr="00961CEF">
        <w:rPr>
          <w:rStyle w:val="FontStyle30"/>
          <w:b w:val="0"/>
          <w:sz w:val="22"/>
          <w:szCs w:val="22"/>
        </w:rPr>
        <w:t>__________________________________________________________________________</w:t>
      </w:r>
      <w:r w:rsidRPr="004144BA">
        <w:rPr>
          <w:rStyle w:val="FontStyle30"/>
          <w:b w:val="0"/>
          <w:sz w:val="20"/>
          <w:szCs w:val="20"/>
        </w:rPr>
        <w:t xml:space="preserve">                    </w:t>
      </w:r>
      <w:r>
        <w:rPr>
          <w:rStyle w:val="FontStyle30"/>
          <w:b w:val="0"/>
          <w:sz w:val="20"/>
          <w:szCs w:val="20"/>
        </w:rPr>
        <w:t xml:space="preserve">                  </w:t>
      </w:r>
      <w:r w:rsidRPr="004144BA">
        <w:rPr>
          <w:rStyle w:val="FontStyle30"/>
          <w:b w:val="0"/>
          <w:sz w:val="20"/>
          <w:szCs w:val="20"/>
        </w:rPr>
        <w:t xml:space="preserve"> </w:t>
      </w:r>
      <w:r w:rsidRPr="00961CEF">
        <w:rPr>
          <w:rStyle w:val="FontStyle30"/>
          <w:b w:val="0"/>
          <w:sz w:val="20"/>
          <w:szCs w:val="20"/>
        </w:rPr>
        <w:t xml:space="preserve">   </w:t>
      </w:r>
    </w:p>
    <w:p w:rsidR="00754E8B" w:rsidRPr="00804F85" w:rsidRDefault="00961CEF" w:rsidP="00804F85">
      <w:pPr>
        <w:pStyle w:val="Style16"/>
        <w:widowControl/>
        <w:spacing w:before="34"/>
        <w:jc w:val="both"/>
        <w:rPr>
          <w:rStyle w:val="FontStyle31"/>
          <w:bCs/>
          <w:sz w:val="20"/>
          <w:szCs w:val="20"/>
        </w:rPr>
      </w:pPr>
      <w:r w:rsidRPr="00961CEF">
        <w:rPr>
          <w:rStyle w:val="FontStyle30"/>
          <w:b w:val="0"/>
          <w:sz w:val="20"/>
          <w:szCs w:val="20"/>
        </w:rPr>
        <w:t xml:space="preserve">                                    (</w:t>
      </w:r>
      <w:r w:rsidRPr="004144BA">
        <w:rPr>
          <w:rStyle w:val="FontStyle30"/>
          <w:b w:val="0"/>
          <w:sz w:val="20"/>
          <w:szCs w:val="20"/>
        </w:rPr>
        <w:t xml:space="preserve">наименование </w:t>
      </w:r>
      <w:r w:rsidR="00197F02">
        <w:rPr>
          <w:rStyle w:val="FontStyle30"/>
          <w:b w:val="0"/>
          <w:sz w:val="20"/>
          <w:szCs w:val="20"/>
        </w:rPr>
        <w:t>образовательной организации</w:t>
      </w:r>
      <w:r w:rsidRPr="004144BA">
        <w:rPr>
          <w:rStyle w:val="FontStyle30"/>
          <w:b w:val="0"/>
          <w:sz w:val="20"/>
          <w:szCs w:val="20"/>
        </w:rPr>
        <w:t>)</w:t>
      </w:r>
    </w:p>
    <w:p w:rsidR="00961CEF" w:rsidRDefault="00961CEF" w:rsidP="00961CEF">
      <w:pPr>
        <w:pStyle w:val="Style8"/>
        <w:widowControl/>
        <w:spacing w:line="240" w:lineRule="auto"/>
        <w:ind w:firstLine="0"/>
        <w:rPr>
          <w:sz w:val="22"/>
          <w:szCs w:val="22"/>
        </w:rPr>
      </w:pPr>
      <w:r w:rsidRPr="00715DC8">
        <w:rPr>
          <w:rStyle w:val="FontStyle31"/>
          <w:sz w:val="22"/>
          <w:szCs w:val="22"/>
        </w:rPr>
        <w:t xml:space="preserve">       </w:t>
      </w:r>
      <w:r>
        <w:rPr>
          <w:rStyle w:val="FontStyle31"/>
          <w:sz w:val="22"/>
          <w:szCs w:val="22"/>
        </w:rPr>
        <w:t xml:space="preserve"> </w:t>
      </w:r>
      <w:r w:rsidRPr="00E523BE">
        <w:rPr>
          <w:rStyle w:val="FontStyle31"/>
          <w:sz w:val="22"/>
          <w:szCs w:val="22"/>
        </w:rPr>
        <w:t>Прилагаю копии следующих документов:</w:t>
      </w:r>
      <w:r w:rsidRPr="00E523BE">
        <w:rPr>
          <w:sz w:val="22"/>
          <w:szCs w:val="22"/>
        </w:rPr>
        <w:t xml:space="preserve"> копию паспорта (страниц, содержащих информацию о личности и прописке), копию свидетельства о рождении ребенка</w:t>
      </w:r>
      <w:r w:rsidR="00B03A08" w:rsidRPr="00B03A08">
        <w:rPr>
          <w:sz w:val="22"/>
          <w:szCs w:val="22"/>
        </w:rPr>
        <w:t>,</w:t>
      </w:r>
      <w:r w:rsidR="00AF653A" w:rsidRPr="00AF653A">
        <w:t xml:space="preserve"> </w:t>
      </w:r>
      <w:r w:rsidR="00AF653A" w:rsidRPr="00AF653A">
        <w:rPr>
          <w:sz w:val="22"/>
          <w:szCs w:val="22"/>
        </w:rPr>
        <w:t>копию распоряжения о назначении несовершеннолетнему опекуна и копию договора о передаче ребёнка на воспитание в приемную семью</w:t>
      </w:r>
      <w:r w:rsidR="00AF653A">
        <w:rPr>
          <w:sz w:val="22"/>
          <w:szCs w:val="22"/>
        </w:rPr>
        <w:t>,</w:t>
      </w:r>
      <w:r w:rsidR="00B03A08" w:rsidRPr="00B03A08">
        <w:rPr>
          <w:sz w:val="22"/>
          <w:szCs w:val="22"/>
        </w:rPr>
        <w:t xml:space="preserve"> копию справки о мобилизации одного из родителя (законного представителя) ребёнка</w:t>
      </w:r>
      <w:r w:rsidRPr="00E523BE">
        <w:rPr>
          <w:sz w:val="22"/>
          <w:szCs w:val="22"/>
        </w:rPr>
        <w:t>, копию СНИЛС</w:t>
      </w:r>
      <w:r w:rsidR="00A65AF6">
        <w:rPr>
          <w:sz w:val="22"/>
          <w:szCs w:val="22"/>
        </w:rPr>
        <w:t xml:space="preserve"> заявителя и ребенка</w:t>
      </w:r>
      <w:r w:rsidR="00754E8B">
        <w:rPr>
          <w:sz w:val="22"/>
          <w:szCs w:val="22"/>
        </w:rPr>
        <w:t>.</w:t>
      </w:r>
    </w:p>
    <w:p w:rsidR="00B03A08" w:rsidRPr="00E523BE" w:rsidRDefault="00B03A08" w:rsidP="00961CEF">
      <w:pPr>
        <w:pStyle w:val="Style8"/>
        <w:widowControl/>
        <w:spacing w:line="240" w:lineRule="auto"/>
        <w:ind w:firstLine="0"/>
        <w:rPr>
          <w:rStyle w:val="FontStyle31"/>
          <w:sz w:val="22"/>
          <w:szCs w:val="22"/>
        </w:rPr>
      </w:pPr>
    </w:p>
    <w:p w:rsidR="00961CEF" w:rsidRPr="00E523BE" w:rsidRDefault="00961CEF" w:rsidP="00961CEF">
      <w:pPr>
        <w:pStyle w:val="Style8"/>
        <w:widowControl/>
        <w:spacing w:line="240" w:lineRule="auto"/>
        <w:ind w:firstLine="0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 xml:space="preserve">«____» ___________________ 20____г.                            </w:t>
      </w:r>
    </w:p>
    <w:p w:rsidR="00961CEF" w:rsidRPr="00E523BE" w:rsidRDefault="00961CEF" w:rsidP="00961CEF">
      <w:pPr>
        <w:pStyle w:val="Style8"/>
        <w:widowControl/>
        <w:spacing w:line="240" w:lineRule="auto"/>
        <w:ind w:firstLine="0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 xml:space="preserve">                                                         </w:t>
      </w:r>
      <w:r>
        <w:rPr>
          <w:rStyle w:val="FontStyle31"/>
          <w:sz w:val="22"/>
          <w:szCs w:val="22"/>
        </w:rPr>
        <w:t xml:space="preserve">                    </w:t>
      </w:r>
      <w:r w:rsidRPr="00E523BE">
        <w:rPr>
          <w:rStyle w:val="FontStyle31"/>
          <w:sz w:val="22"/>
          <w:szCs w:val="22"/>
        </w:rPr>
        <w:t xml:space="preserve"> ___________________________</w:t>
      </w:r>
    </w:p>
    <w:p w:rsidR="00961CEF" w:rsidRPr="00B03A08" w:rsidRDefault="00961CEF" w:rsidP="00961CEF">
      <w:pPr>
        <w:pStyle w:val="Style8"/>
        <w:widowControl/>
        <w:spacing w:line="240" w:lineRule="auto"/>
        <w:ind w:firstLine="0"/>
        <w:rPr>
          <w:spacing w:val="10"/>
          <w:sz w:val="20"/>
          <w:szCs w:val="20"/>
        </w:rPr>
      </w:pPr>
      <w:r w:rsidRPr="00DB043A">
        <w:rPr>
          <w:rStyle w:val="FontStyle31"/>
          <w:sz w:val="20"/>
          <w:szCs w:val="20"/>
        </w:rPr>
        <w:t xml:space="preserve">                                                                                       </w:t>
      </w:r>
      <w:r>
        <w:rPr>
          <w:rStyle w:val="FontStyle31"/>
          <w:sz w:val="20"/>
          <w:szCs w:val="20"/>
        </w:rPr>
        <w:t xml:space="preserve">          </w:t>
      </w:r>
      <w:r w:rsidRPr="00DB043A">
        <w:rPr>
          <w:rStyle w:val="FontStyle31"/>
          <w:sz w:val="20"/>
          <w:szCs w:val="20"/>
        </w:rPr>
        <w:t xml:space="preserve"> (подпись заявителя)</w:t>
      </w:r>
    </w:p>
    <w:p w:rsidR="00961CEF" w:rsidRPr="00E523BE" w:rsidRDefault="00961CEF" w:rsidP="00961CEF">
      <w:pPr>
        <w:pStyle w:val="Style5"/>
        <w:widowControl/>
        <w:spacing w:line="240" w:lineRule="auto"/>
        <w:jc w:val="left"/>
        <w:rPr>
          <w:rStyle w:val="FontStyle31"/>
          <w:b/>
          <w:sz w:val="22"/>
          <w:szCs w:val="22"/>
        </w:rPr>
      </w:pPr>
      <w:r w:rsidRPr="00E523BE">
        <w:rPr>
          <w:rStyle w:val="FontStyle31"/>
          <w:b/>
          <w:sz w:val="22"/>
          <w:szCs w:val="22"/>
        </w:rPr>
        <w:t>Отметка о принятии заявления:</w:t>
      </w:r>
    </w:p>
    <w:p w:rsidR="00961CEF" w:rsidRPr="00E523BE" w:rsidRDefault="00961CEF" w:rsidP="00961CEF">
      <w:pPr>
        <w:pStyle w:val="Style5"/>
        <w:widowControl/>
        <w:tabs>
          <w:tab w:val="left" w:leader="underscore" w:pos="7762"/>
          <w:tab w:val="left" w:leader="underscore" w:pos="9130"/>
        </w:tabs>
        <w:spacing w:line="240" w:lineRule="auto"/>
        <w:jc w:val="both"/>
        <w:rPr>
          <w:rStyle w:val="FontStyle31"/>
          <w:sz w:val="22"/>
          <w:szCs w:val="22"/>
        </w:rPr>
      </w:pPr>
    </w:p>
    <w:p w:rsidR="00961CEF" w:rsidRPr="00E523BE" w:rsidRDefault="00961CEF" w:rsidP="00961CEF">
      <w:pPr>
        <w:pStyle w:val="Style5"/>
        <w:widowControl/>
        <w:tabs>
          <w:tab w:val="left" w:leader="underscore" w:pos="7762"/>
          <w:tab w:val="left" w:leader="underscore" w:pos="9130"/>
        </w:tabs>
        <w:spacing w:line="240" w:lineRule="auto"/>
        <w:jc w:val="both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 xml:space="preserve">Дата принятия заявления и приложенных к нему документов </w:t>
      </w:r>
    </w:p>
    <w:p w:rsidR="00961CEF" w:rsidRPr="00E523BE" w:rsidRDefault="00961CEF" w:rsidP="00961CEF">
      <w:pPr>
        <w:pStyle w:val="Style5"/>
        <w:widowControl/>
        <w:tabs>
          <w:tab w:val="left" w:leader="underscore" w:pos="7762"/>
          <w:tab w:val="left" w:leader="underscore" w:pos="9130"/>
        </w:tabs>
        <w:spacing w:line="240" w:lineRule="auto"/>
        <w:jc w:val="both"/>
        <w:rPr>
          <w:rStyle w:val="FontStyle33"/>
        </w:rPr>
      </w:pPr>
      <w:r w:rsidRPr="00E523BE">
        <w:rPr>
          <w:rStyle w:val="FontStyle31"/>
          <w:sz w:val="22"/>
          <w:szCs w:val="22"/>
        </w:rPr>
        <w:t>"</w:t>
      </w:r>
      <w:r w:rsidRPr="00715DC8">
        <w:rPr>
          <w:rStyle w:val="FontStyle31"/>
          <w:sz w:val="22"/>
          <w:szCs w:val="22"/>
        </w:rPr>
        <w:t>_____</w:t>
      </w:r>
      <w:r w:rsidRPr="00E523BE">
        <w:rPr>
          <w:rStyle w:val="FontStyle31"/>
          <w:sz w:val="22"/>
          <w:szCs w:val="22"/>
        </w:rPr>
        <w:t xml:space="preserve">"______________________20____ </w:t>
      </w:r>
      <w:r w:rsidRPr="00E523BE">
        <w:rPr>
          <w:rStyle w:val="FontStyle33"/>
        </w:rPr>
        <w:t>г.</w:t>
      </w:r>
    </w:p>
    <w:p w:rsidR="00961CEF" w:rsidRPr="00E523BE" w:rsidRDefault="00961CEF" w:rsidP="00961CEF">
      <w:pPr>
        <w:pStyle w:val="Style5"/>
        <w:widowControl/>
        <w:tabs>
          <w:tab w:val="left" w:leader="underscore" w:pos="6514"/>
          <w:tab w:val="left" w:leader="underscore" w:pos="9600"/>
        </w:tabs>
        <w:spacing w:line="240" w:lineRule="auto"/>
        <w:jc w:val="left"/>
        <w:rPr>
          <w:rStyle w:val="FontStyle31"/>
          <w:sz w:val="22"/>
          <w:szCs w:val="22"/>
        </w:rPr>
      </w:pPr>
    </w:p>
    <w:p w:rsidR="00961CEF" w:rsidRPr="00715DC8" w:rsidRDefault="00961CEF" w:rsidP="00961CEF">
      <w:pPr>
        <w:pStyle w:val="Style5"/>
        <w:widowControl/>
        <w:tabs>
          <w:tab w:val="left" w:leader="underscore" w:pos="6514"/>
          <w:tab w:val="left" w:leader="underscore" w:pos="9600"/>
        </w:tabs>
        <w:spacing w:line="240" w:lineRule="auto"/>
        <w:jc w:val="left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>Должность специалиста, принявшего документы, ______________________________</w:t>
      </w:r>
      <w:r w:rsidRPr="00715DC8">
        <w:rPr>
          <w:rStyle w:val="FontStyle31"/>
          <w:sz w:val="22"/>
          <w:szCs w:val="22"/>
        </w:rPr>
        <w:t>_________</w:t>
      </w:r>
    </w:p>
    <w:p w:rsidR="00961CEF" w:rsidRPr="00E523BE" w:rsidRDefault="00961CEF" w:rsidP="00961CEF">
      <w:pPr>
        <w:pStyle w:val="Style5"/>
        <w:widowControl/>
        <w:tabs>
          <w:tab w:val="left" w:leader="underscore" w:pos="6514"/>
          <w:tab w:val="left" w:leader="underscore" w:pos="9600"/>
        </w:tabs>
        <w:spacing w:line="240" w:lineRule="auto"/>
        <w:jc w:val="left"/>
        <w:rPr>
          <w:rStyle w:val="FontStyle31"/>
          <w:sz w:val="22"/>
          <w:szCs w:val="22"/>
        </w:rPr>
      </w:pPr>
    </w:p>
    <w:p w:rsidR="00961CEF" w:rsidRPr="00DB043A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2"/>
          <w:szCs w:val="22"/>
        </w:rPr>
      </w:pPr>
      <w:r w:rsidRPr="00E523BE">
        <w:rPr>
          <w:rStyle w:val="FontStyle31"/>
          <w:sz w:val="22"/>
          <w:szCs w:val="22"/>
        </w:rPr>
        <w:t xml:space="preserve">Фамилия, имя, отчество </w:t>
      </w:r>
      <w:r w:rsidRPr="00DB043A">
        <w:rPr>
          <w:rStyle w:val="FontStyle31"/>
          <w:sz w:val="22"/>
          <w:szCs w:val="22"/>
        </w:rPr>
        <w:t>__</w:t>
      </w:r>
      <w:r w:rsidRPr="00E523BE">
        <w:rPr>
          <w:rStyle w:val="FontStyle31"/>
          <w:sz w:val="22"/>
          <w:szCs w:val="22"/>
        </w:rPr>
        <w:t>__________________________________________________</w:t>
      </w:r>
      <w:r w:rsidRPr="00DB043A">
        <w:rPr>
          <w:rStyle w:val="FontStyle31"/>
          <w:sz w:val="22"/>
          <w:szCs w:val="22"/>
        </w:rPr>
        <w:t>_________</w:t>
      </w:r>
    </w:p>
    <w:p w:rsidR="00961CEF" w:rsidRPr="00E523BE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2"/>
          <w:szCs w:val="22"/>
        </w:rPr>
      </w:pPr>
    </w:p>
    <w:p w:rsidR="00961CEF" w:rsidRPr="00DB043A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spacing w:val="10"/>
          <w:sz w:val="22"/>
          <w:szCs w:val="22"/>
        </w:rPr>
      </w:pPr>
      <w:r w:rsidRPr="00E523BE">
        <w:rPr>
          <w:rStyle w:val="FontStyle31"/>
          <w:sz w:val="22"/>
          <w:szCs w:val="22"/>
        </w:rPr>
        <w:t>Подпись _________________________</w:t>
      </w:r>
      <w:r>
        <w:t xml:space="preserve">      </w:t>
      </w:r>
      <w:r w:rsidRPr="00DD32C3">
        <w:t xml:space="preserve">                                                                           </w:t>
      </w:r>
      <w:r>
        <w:t xml:space="preserve">                </w:t>
      </w:r>
      <w:r w:rsidRPr="00DD32C3">
        <w:t xml:space="preserve">                                                                   </w:t>
      </w:r>
      <w:r>
        <w:t xml:space="preserve">                       </w:t>
      </w:r>
    </w:p>
    <w:p w:rsidR="00961CEF" w:rsidRPr="00DB043A" w:rsidRDefault="00961CEF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61CEF" w:rsidRDefault="00961CEF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B04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F0DF5">
        <w:rPr>
          <w:rFonts w:ascii="Times New Roman" w:hAnsi="Times New Roman"/>
          <w:sz w:val="24"/>
          <w:szCs w:val="24"/>
        </w:rPr>
        <w:t xml:space="preserve">  </w:t>
      </w:r>
      <w:r w:rsidR="00197F02">
        <w:rPr>
          <w:rFonts w:ascii="Times New Roman" w:hAnsi="Times New Roman"/>
          <w:sz w:val="24"/>
          <w:szCs w:val="24"/>
        </w:rPr>
        <w:t xml:space="preserve"> </w:t>
      </w:r>
    </w:p>
    <w:p w:rsidR="000645EF" w:rsidRDefault="000645EF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54E8B" w:rsidRDefault="00754E8B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72279D" w:rsidRDefault="0072279D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0645EF" w:rsidRDefault="000645EF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E41C1" w:rsidRDefault="00961CEF" w:rsidP="00754E8B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97F02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E41C1" w:rsidRDefault="00CE41C1" w:rsidP="00754E8B">
      <w:pPr>
        <w:ind w:left="5245" w:hanging="5245"/>
        <w:rPr>
          <w:rFonts w:ascii="Times New Roman" w:hAnsi="Times New Roman"/>
          <w:sz w:val="24"/>
          <w:szCs w:val="24"/>
        </w:rPr>
      </w:pPr>
    </w:p>
    <w:p w:rsidR="00CE41C1" w:rsidRDefault="00CE41C1" w:rsidP="00754E8B">
      <w:pPr>
        <w:ind w:left="5245" w:hanging="5245"/>
        <w:rPr>
          <w:rFonts w:ascii="Times New Roman" w:hAnsi="Times New Roman"/>
          <w:sz w:val="24"/>
          <w:szCs w:val="24"/>
        </w:rPr>
      </w:pPr>
    </w:p>
    <w:p w:rsidR="00CE41C1" w:rsidRDefault="00CE41C1" w:rsidP="00754E8B">
      <w:pPr>
        <w:ind w:left="5245" w:hanging="5245"/>
        <w:rPr>
          <w:rFonts w:ascii="Times New Roman" w:hAnsi="Times New Roman"/>
          <w:sz w:val="24"/>
          <w:szCs w:val="24"/>
        </w:rPr>
      </w:pPr>
    </w:p>
    <w:p w:rsidR="007C1812" w:rsidRDefault="007C1812" w:rsidP="00754E8B">
      <w:pPr>
        <w:ind w:left="5245" w:hanging="5245"/>
        <w:rPr>
          <w:rFonts w:ascii="Times New Roman" w:hAnsi="Times New Roman"/>
          <w:sz w:val="24"/>
          <w:szCs w:val="24"/>
        </w:rPr>
      </w:pPr>
    </w:p>
    <w:p w:rsidR="007C1812" w:rsidRDefault="007C1812" w:rsidP="00754E8B">
      <w:pPr>
        <w:ind w:left="5245" w:hanging="5245"/>
        <w:rPr>
          <w:rFonts w:ascii="Times New Roman" w:hAnsi="Times New Roman"/>
          <w:sz w:val="24"/>
          <w:szCs w:val="24"/>
        </w:rPr>
      </w:pPr>
    </w:p>
    <w:p w:rsidR="007C1812" w:rsidRDefault="007C1812" w:rsidP="00754E8B">
      <w:pPr>
        <w:ind w:left="5245" w:hanging="5245"/>
        <w:rPr>
          <w:rFonts w:ascii="Times New Roman" w:hAnsi="Times New Roman"/>
          <w:sz w:val="24"/>
          <w:szCs w:val="24"/>
        </w:rPr>
      </w:pPr>
    </w:p>
    <w:p w:rsidR="00754E8B" w:rsidRDefault="00CE41C1" w:rsidP="00754E8B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54E8B" w:rsidRPr="00DD32C3">
        <w:rPr>
          <w:rFonts w:ascii="Times New Roman" w:hAnsi="Times New Roman"/>
          <w:sz w:val="24"/>
          <w:szCs w:val="24"/>
        </w:rPr>
        <w:t xml:space="preserve">Приложение </w:t>
      </w:r>
      <w:r w:rsidR="00754E8B"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                     </w:t>
      </w:r>
    </w:p>
    <w:p w:rsidR="00754E8B" w:rsidRPr="00B777AB" w:rsidRDefault="00754E8B" w:rsidP="00754E8B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Порядку</w:t>
      </w:r>
    </w:p>
    <w:p w:rsidR="00754E8B" w:rsidRDefault="00754E8B" w:rsidP="00754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предоставления дополнительных мер          </w:t>
      </w:r>
    </w:p>
    <w:p w:rsidR="00754E8B" w:rsidRDefault="00754E8B" w:rsidP="00754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социальной  поддержки семей </w:t>
      </w:r>
    </w:p>
    <w:p w:rsidR="00754E8B" w:rsidRDefault="00754E8B" w:rsidP="00754E8B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мобилизованных  граждан                                                                                                                                                     </w:t>
      </w:r>
    </w:p>
    <w:p w:rsidR="00961CEF" w:rsidRPr="00804F85" w:rsidRDefault="00660164" w:rsidP="00804F85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04F85">
        <w:rPr>
          <w:rFonts w:ascii="Times New Roman" w:hAnsi="Times New Roman"/>
          <w:sz w:val="24"/>
          <w:szCs w:val="24"/>
        </w:rPr>
        <w:t>Образец</w:t>
      </w:r>
    </w:p>
    <w:p w:rsidR="007F3D80" w:rsidRPr="007F3D80" w:rsidRDefault="007F3D80" w:rsidP="007F3D80">
      <w:pPr>
        <w:widowControl w:val="0"/>
        <w:autoSpaceDE w:val="0"/>
        <w:autoSpaceDN w:val="0"/>
        <w:spacing w:before="2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7F3D80" w:rsidRPr="007F3D80" w:rsidRDefault="007F3D80" w:rsidP="007F3D8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7F3D80" w:rsidRPr="007F3D80" w:rsidRDefault="007F3D80" w:rsidP="007F3D8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   Я,____________________________________________________________________________,_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           (фамилия, имя, отчество субъекта персональных данных)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7F3D80">
          <w:rPr>
            <w:rFonts w:ascii="Times New Roman" w:hAnsi="Times New Roman"/>
            <w:color w:val="0000FF"/>
            <w:sz w:val="24"/>
            <w:szCs w:val="24"/>
            <w:lang w:eastAsia="ru-RU"/>
          </w:rPr>
          <w:t>п. 4 ст. 9</w:t>
        </w:r>
      </w:hyperlink>
      <w:r w:rsidRPr="007F3D8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27.07.2006  N 152-ФЗ  "О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данных", </w:t>
      </w:r>
      <w:proofErr w:type="gramStart"/>
      <w:r w:rsidRPr="007F3D80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 w:rsidRPr="007F3D80">
        <w:rPr>
          <w:rFonts w:ascii="Times New Roman" w:hAnsi="Times New Roman"/>
          <w:sz w:val="24"/>
          <w:szCs w:val="24"/>
          <w:lang w:eastAsia="ru-RU"/>
        </w:rPr>
        <w:t xml:space="preserve"> (а)___по адресу: ____________________________________________________________________________,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_____________________________________________________________________________,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(наименование документа, N,  сведения о дате выдачи документа   и выдавшем его органе)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3D80">
        <w:rPr>
          <w:rFonts w:ascii="Times New Roman" w:hAnsi="Times New Roman"/>
          <w:sz w:val="28"/>
          <w:szCs w:val="28"/>
          <w:u w:val="single"/>
          <w:lang w:eastAsia="ru-RU"/>
        </w:rPr>
        <w:t>в целях (выбрать нужную меру)</w:t>
      </w:r>
    </w:p>
    <w:p w:rsidR="007F3D80" w:rsidRPr="007F3D80" w:rsidRDefault="007F3D80" w:rsidP="007F3D80">
      <w:pPr>
        <w:numPr>
          <w:ilvl w:val="0"/>
          <w:numId w:val="7"/>
        </w:numPr>
        <w:suppressAutoHyphens/>
        <w:ind w:left="0" w:firstLine="0"/>
        <w:jc w:val="both"/>
        <w:rPr>
          <w:rFonts w:ascii="Arial Unicode MS" w:eastAsia="Arial Unicode MS" w:hAnsi="Arial Unicode MS" w:cs="Arial Unicode MS"/>
          <w:color w:val="000000"/>
          <w:szCs w:val="22"/>
          <w:lang w:val="ru" w:eastAsia="zh-CN"/>
        </w:rPr>
      </w:pP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освобождения от 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плат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ы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расходов за присмотр и уход за детьми, посещающими дошкольные образовательные учреждения и учреждения, реализующими образовательные програм</w:t>
      </w:r>
      <w:r w:rsidR="009A7C96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мы дошкольного </w:t>
      </w:r>
      <w:r w:rsidR="009A7C96">
        <w:rPr>
          <w:rFonts w:ascii="Times New Roman" w:eastAsia="Arial Unicode MS" w:hAnsi="Times New Roman"/>
          <w:color w:val="000000"/>
          <w:szCs w:val="22"/>
          <w:lang w:val="ru" w:eastAsia="zh-CN"/>
        </w:rPr>
        <w:lastRenderedPageBreak/>
        <w:t>образования Никольского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муниципального района, 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в период военной службы по мобилизации родителя (законного представителя)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;</w:t>
      </w:r>
    </w:p>
    <w:p w:rsidR="007F3D80" w:rsidRPr="007F3D80" w:rsidRDefault="007F3D80" w:rsidP="007F3D80">
      <w:pPr>
        <w:numPr>
          <w:ilvl w:val="0"/>
          <w:numId w:val="7"/>
        </w:numPr>
        <w:suppressAutoHyphens/>
        <w:ind w:left="0" w:firstLine="0"/>
        <w:jc w:val="both"/>
        <w:rPr>
          <w:rFonts w:ascii="Arial Unicode MS" w:eastAsia="Arial Unicode MS" w:hAnsi="Arial Unicode MS" w:cs="Arial Unicode MS"/>
          <w:color w:val="000000"/>
          <w:szCs w:val="22"/>
          <w:lang w:val="ru" w:eastAsia="zh-CN"/>
        </w:rPr>
      </w:pP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освобождения от 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плат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ы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расходов на организацию горячего бесплатного одноразового питания обучающихся 5-11 классов обще</w:t>
      </w:r>
      <w:r w:rsidR="009A7C96">
        <w:rPr>
          <w:rFonts w:ascii="Times New Roman" w:eastAsia="Arial Unicode MS" w:hAnsi="Times New Roman"/>
          <w:color w:val="000000"/>
          <w:szCs w:val="22"/>
          <w:lang w:val="ru" w:eastAsia="zh-CN"/>
        </w:rPr>
        <w:t>образовательных учреждений Никольского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муниципального района,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 xml:space="preserve"> в период военной службы по мобилизации родителя (законного представителя)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;</w:t>
      </w:r>
    </w:p>
    <w:p w:rsidR="009A7C96" w:rsidRDefault="009A7C96" w:rsidP="007F3D80">
      <w:pPr>
        <w:widowControl w:val="0"/>
        <w:autoSpaceDE w:val="0"/>
        <w:autoSpaceDN w:val="0"/>
        <w:rPr>
          <w:rFonts w:ascii="Times New Roman" w:eastAsia="Arial Unicode MS" w:hAnsi="Times New Roman"/>
          <w:color w:val="000000"/>
          <w:szCs w:val="22"/>
          <w:lang w:eastAsia="zh-CN"/>
        </w:rPr>
      </w:pP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F3D80">
        <w:rPr>
          <w:rFonts w:ascii="Times New Roman" w:hAnsi="Times New Roman"/>
          <w:sz w:val="24"/>
          <w:szCs w:val="24"/>
          <w:u w:val="single"/>
        </w:rPr>
        <w:t>Упр</w:t>
      </w:r>
      <w:r w:rsidR="009A7C96">
        <w:rPr>
          <w:rFonts w:ascii="Times New Roman" w:hAnsi="Times New Roman"/>
          <w:sz w:val="24"/>
          <w:szCs w:val="24"/>
          <w:u w:val="single"/>
        </w:rPr>
        <w:t>авлению образования администрации  Никольского</w:t>
      </w:r>
      <w:r w:rsidRPr="007F3D80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7F3D80">
        <w:rPr>
          <w:rFonts w:ascii="Times New Roman" w:hAnsi="Times New Roman"/>
          <w:sz w:val="24"/>
          <w:szCs w:val="24"/>
          <w:lang w:eastAsia="ru-RU"/>
        </w:rPr>
        <w:t xml:space="preserve">(указать наименование или Ф.И.О. оператора, получающего согласие субъекта </w:t>
      </w:r>
      <w:proofErr w:type="gramEnd"/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>персональных данных)</w:t>
      </w:r>
    </w:p>
    <w:p w:rsidR="007F3D80" w:rsidRPr="007F3D80" w:rsidRDefault="007F3D80" w:rsidP="007F3D80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>находящемуся по адресу: _</w:t>
      </w:r>
      <w:r w:rsidRPr="007F3D80">
        <w:t xml:space="preserve"> </w:t>
      </w:r>
      <w:r w:rsidR="009A7C96">
        <w:rPr>
          <w:rFonts w:ascii="Times New Roman" w:hAnsi="Times New Roman"/>
          <w:sz w:val="24"/>
          <w:szCs w:val="24"/>
          <w:lang w:eastAsia="ru-RU"/>
        </w:rPr>
        <w:t xml:space="preserve">г. Никольск, ул. </w:t>
      </w:r>
      <w:proofErr w:type="gramStart"/>
      <w:r w:rsidR="009A7C96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gramEnd"/>
      <w:r w:rsidR="009A7C96">
        <w:rPr>
          <w:rFonts w:ascii="Times New Roman" w:hAnsi="Times New Roman"/>
          <w:sz w:val="24"/>
          <w:szCs w:val="24"/>
          <w:lang w:eastAsia="ru-RU"/>
        </w:rPr>
        <w:t>, д.84</w:t>
      </w:r>
    </w:p>
    <w:p w:rsidR="000F6C63" w:rsidRPr="00D04E9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</w:t>
      </w:r>
      <w:r w:rsidRPr="007F3D80">
        <w:rPr>
          <w:rFonts w:ascii="Courier New" w:hAnsi="Courier New" w:cs="Courier New"/>
          <w:sz w:val="20"/>
          <w:lang w:eastAsia="ru-RU"/>
        </w:rPr>
        <w:t xml:space="preserve">: </w:t>
      </w:r>
      <w:proofErr w:type="gramStart"/>
      <w:r w:rsidRPr="00D04E90">
        <w:rPr>
          <w:rFonts w:ascii="Times New Roman" w:hAnsi="Times New Roman"/>
          <w:sz w:val="24"/>
          <w:szCs w:val="24"/>
          <w:lang w:eastAsia="ru-RU"/>
        </w:rPr>
        <w:t>ФИО, данные документа удостоверяющ</w:t>
      </w:r>
      <w:r w:rsidRPr="00D04E90">
        <w:rPr>
          <w:rFonts w:ascii="Times New Roman" w:hAnsi="Times New Roman"/>
          <w:sz w:val="24"/>
          <w:szCs w:val="24"/>
          <w:lang w:eastAsia="ru-RU"/>
        </w:rPr>
        <w:t>е</w:t>
      </w:r>
      <w:r w:rsidRPr="00D04E90">
        <w:rPr>
          <w:rFonts w:ascii="Times New Roman" w:hAnsi="Times New Roman"/>
          <w:sz w:val="24"/>
          <w:szCs w:val="24"/>
          <w:lang w:eastAsia="ru-RU"/>
        </w:rPr>
        <w:t>го личность (номер, серия документа, сведения о дате выдачи документа и выдавшем его о</w:t>
      </w:r>
      <w:r w:rsidRPr="00D04E90">
        <w:rPr>
          <w:rFonts w:ascii="Times New Roman" w:hAnsi="Times New Roman"/>
          <w:sz w:val="24"/>
          <w:szCs w:val="24"/>
          <w:lang w:eastAsia="ru-RU"/>
        </w:rPr>
        <w:t>р</w:t>
      </w:r>
      <w:r w:rsidRPr="00D04E90">
        <w:rPr>
          <w:rFonts w:ascii="Times New Roman" w:hAnsi="Times New Roman"/>
          <w:sz w:val="24"/>
          <w:szCs w:val="24"/>
          <w:lang w:eastAsia="ru-RU"/>
        </w:rPr>
        <w:t>гане, данные о месте жительства), банковские реквизиты, ФИО ребенка и дата рождения, номер и дата выдачи свидетельства о рождении ребенка, номер СНИЛС</w:t>
      </w:r>
      <w:r w:rsidR="000F6C63" w:rsidRPr="00D04E90">
        <w:rPr>
          <w:rFonts w:ascii="Times New Roman" w:hAnsi="Times New Roman"/>
          <w:sz w:val="24"/>
          <w:szCs w:val="24"/>
          <w:lang w:eastAsia="ru-RU"/>
        </w:rPr>
        <w:t xml:space="preserve"> заявителя и ребенка</w:t>
      </w:r>
      <w:r w:rsidRPr="00D04E90">
        <w:rPr>
          <w:rFonts w:ascii="Times New Roman" w:hAnsi="Times New Roman"/>
          <w:sz w:val="24"/>
          <w:szCs w:val="24"/>
          <w:lang w:eastAsia="ru-RU"/>
        </w:rPr>
        <w:t>, справка о мобилизации</w:t>
      </w:r>
      <w:r w:rsidR="000F6C63" w:rsidRPr="00D04E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C63" w:rsidRPr="00D04E90">
        <w:rPr>
          <w:rFonts w:ascii="Times New Roman" w:hAnsi="Times New Roman"/>
          <w:szCs w:val="22"/>
        </w:rPr>
        <w:t>одного из родителя (законного представителя) ребёнка</w:t>
      </w:r>
      <w:r w:rsidRPr="00D04E90">
        <w:rPr>
          <w:rFonts w:ascii="Times New Roman" w:hAnsi="Times New Roman"/>
          <w:sz w:val="24"/>
          <w:szCs w:val="24"/>
          <w:lang w:eastAsia="ru-RU"/>
        </w:rPr>
        <w:t>,</w:t>
      </w:r>
      <w:r w:rsidR="000F6C63" w:rsidRPr="00D04E90">
        <w:rPr>
          <w:rFonts w:ascii="Times New Roman" w:hAnsi="Times New Roman"/>
          <w:szCs w:val="22"/>
        </w:rPr>
        <w:t xml:space="preserve"> распоряжение о назначении несовершеннолетнему опекуна, договор о передаче ребёнка на</w:t>
      </w:r>
      <w:proofErr w:type="gramEnd"/>
      <w:r w:rsidR="000F6C63" w:rsidRPr="00D04E90">
        <w:rPr>
          <w:rFonts w:ascii="Times New Roman" w:hAnsi="Times New Roman"/>
          <w:szCs w:val="22"/>
        </w:rPr>
        <w:t xml:space="preserve"> воспитание в приемную семью</w:t>
      </w:r>
      <w:r w:rsidR="009D554C">
        <w:rPr>
          <w:rFonts w:ascii="Times New Roman" w:hAnsi="Times New Roman"/>
          <w:szCs w:val="22"/>
        </w:rPr>
        <w:t>)</w:t>
      </w:r>
      <w:r w:rsidR="00D04E90" w:rsidRPr="00D04E90">
        <w:rPr>
          <w:rFonts w:ascii="Times New Roman" w:hAnsi="Times New Roman"/>
          <w:szCs w:val="22"/>
        </w:rPr>
        <w:t>.</w:t>
      </w: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3D80">
        <w:rPr>
          <w:rFonts w:ascii="Times New Roman" w:hAnsi="Times New Roman"/>
          <w:sz w:val="24"/>
          <w:szCs w:val="24"/>
          <w:lang w:eastAsia="ru-RU"/>
        </w:rPr>
        <w:t>в том числе на совершение следующих действий: сбор,  систематизацию, накопление, хран</w:t>
      </w:r>
      <w:r w:rsidRPr="007F3D80">
        <w:rPr>
          <w:rFonts w:ascii="Times New Roman" w:hAnsi="Times New Roman"/>
          <w:sz w:val="24"/>
          <w:szCs w:val="24"/>
          <w:lang w:eastAsia="ru-RU"/>
        </w:rPr>
        <w:t>е</w:t>
      </w:r>
      <w:r w:rsidRPr="007F3D80">
        <w:rPr>
          <w:rFonts w:ascii="Times New Roman" w:hAnsi="Times New Roman"/>
          <w:sz w:val="24"/>
          <w:szCs w:val="24"/>
          <w:lang w:eastAsia="ru-RU"/>
        </w:rPr>
        <w:t xml:space="preserve">ние, обновление,    изменение,   использование,    обезличивание, блокирование, уничтожение.      </w:t>
      </w:r>
      <w:proofErr w:type="gramEnd"/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Настоящее  согласие  действует  со  дня  его подписания до дня отзыва в письменной форме. </w:t>
      </w: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"___"______________ ____ </w:t>
      </w:r>
      <w:proofErr w:type="gramStart"/>
      <w:r w:rsidRPr="007F3D8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F3D80">
        <w:rPr>
          <w:rFonts w:ascii="Times New Roman" w:hAnsi="Times New Roman"/>
          <w:sz w:val="24"/>
          <w:szCs w:val="24"/>
          <w:lang w:eastAsia="ru-RU"/>
        </w:rPr>
        <w:t>.</w:t>
      </w: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Субъект персональных данных:</w:t>
      </w: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D80" w:rsidRPr="007F3D80" w:rsidRDefault="007F3D80" w:rsidP="007F3D80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D80">
        <w:rPr>
          <w:rFonts w:ascii="Times New Roman" w:hAnsi="Times New Roman"/>
          <w:sz w:val="24"/>
          <w:szCs w:val="24"/>
          <w:lang w:eastAsia="ru-RU"/>
        </w:rPr>
        <w:t xml:space="preserve">  __________________/_________________</w:t>
      </w:r>
    </w:p>
    <w:p w:rsidR="00961CEF" w:rsidRPr="005C5EF2" w:rsidRDefault="007F3D80" w:rsidP="009D554C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lang w:eastAsia="ru-RU"/>
        </w:rPr>
      </w:pPr>
      <w:r w:rsidRPr="007F3D80">
        <w:rPr>
          <w:rFonts w:ascii="Times New Roman" w:hAnsi="Times New Roman"/>
          <w:sz w:val="20"/>
          <w:lang w:eastAsia="ru-RU"/>
        </w:rPr>
        <w:t xml:space="preserve">            (подпись)                         (Ф.И.О.)</w:t>
      </w:r>
      <w:r w:rsidR="00961CEF" w:rsidRPr="005C5EF2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961CEF" w:rsidRDefault="00961CEF" w:rsidP="00EE7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D3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F3D8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C96" w:rsidRDefault="00197F02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9A7C96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7F3D80" w:rsidRDefault="009A7C96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F3D80">
        <w:rPr>
          <w:rFonts w:ascii="Times New Roman" w:hAnsi="Times New Roman"/>
          <w:sz w:val="24"/>
          <w:szCs w:val="24"/>
        </w:rPr>
        <w:t xml:space="preserve"> </w:t>
      </w:r>
      <w:r w:rsidR="007F3D80" w:rsidRPr="00DD32C3">
        <w:rPr>
          <w:rFonts w:ascii="Times New Roman" w:hAnsi="Times New Roman"/>
          <w:sz w:val="24"/>
          <w:szCs w:val="24"/>
        </w:rPr>
        <w:t xml:space="preserve">Приложение </w:t>
      </w:r>
      <w:r w:rsidR="007F3D80">
        <w:rPr>
          <w:rFonts w:ascii="Times New Roman" w:hAnsi="Times New Roman"/>
          <w:sz w:val="24"/>
          <w:szCs w:val="24"/>
        </w:rPr>
        <w:t xml:space="preserve">3                                                                                                  </w:t>
      </w:r>
    </w:p>
    <w:p w:rsidR="007F3D80" w:rsidRPr="00B777AB" w:rsidRDefault="007F3D80" w:rsidP="007F3D80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Порядку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предоставления дополнительных мер          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социальной  поддержки семей </w:t>
      </w:r>
    </w:p>
    <w:p w:rsidR="007F3D80" w:rsidRDefault="007F3D80" w:rsidP="007F3D80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мобилизованных  граждан                                                                                                                                                                               </w:t>
      </w:r>
    </w:p>
    <w:p w:rsidR="00961CEF" w:rsidRDefault="007F3D80" w:rsidP="007F3D80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61CEF" w:rsidRPr="00837055">
        <w:rPr>
          <w:rFonts w:ascii="Times New Roman" w:hAnsi="Times New Roman"/>
          <w:sz w:val="24"/>
          <w:szCs w:val="24"/>
        </w:rPr>
        <w:t>Образец</w:t>
      </w:r>
    </w:p>
    <w:p w:rsidR="00961CEF" w:rsidRDefault="00961CEF" w:rsidP="00961CEF">
      <w:pPr>
        <w:pStyle w:val="ConsPlusNonformat"/>
        <w:spacing w:before="260"/>
        <w:jc w:val="right"/>
      </w:pPr>
      <w:r>
        <w:t xml:space="preserve">                                ____________________________________________</w:t>
      </w:r>
    </w:p>
    <w:p w:rsidR="00961CEF" w:rsidRPr="002A49FE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2A49FE">
        <w:rPr>
          <w:rFonts w:ascii="Times New Roman" w:hAnsi="Times New Roman" w:cs="Times New Roman"/>
          <w:sz w:val="24"/>
          <w:szCs w:val="24"/>
        </w:rPr>
        <w:t>(наименование оператора персональных данных)</w:t>
      </w:r>
    </w:p>
    <w:p w:rsidR="00961CEF" w:rsidRPr="00961CEF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49FE">
        <w:rPr>
          <w:rFonts w:ascii="Times New Roman" w:hAnsi="Times New Roman" w:cs="Times New Roman"/>
          <w:sz w:val="24"/>
          <w:szCs w:val="24"/>
        </w:rPr>
        <w:t>адрес: _____________________________________</w:t>
      </w:r>
    </w:p>
    <w:p w:rsidR="00961CEF" w:rsidRPr="002A49FE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1CEF" w:rsidRPr="002A49FE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49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49FE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961CEF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49FE">
        <w:rPr>
          <w:rFonts w:ascii="Times New Roman" w:hAnsi="Times New Roman" w:cs="Times New Roman"/>
          <w:sz w:val="24"/>
          <w:szCs w:val="24"/>
        </w:rPr>
        <w:t xml:space="preserve">                                    (Ф.И.О.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1CEF" w:rsidRPr="00961CEF" w:rsidRDefault="00961CEF" w:rsidP="00961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A49FE">
        <w:rPr>
          <w:rFonts w:ascii="Times New Roman" w:hAnsi="Times New Roman" w:cs="Times New Roman"/>
          <w:sz w:val="24"/>
          <w:szCs w:val="24"/>
        </w:rPr>
        <w:t xml:space="preserve">   </w:t>
      </w:r>
      <w:r w:rsidRPr="00961CEF">
        <w:rPr>
          <w:rFonts w:ascii="Times New Roman" w:hAnsi="Times New Roman" w:cs="Times New Roman"/>
          <w:sz w:val="24"/>
          <w:szCs w:val="24"/>
        </w:rPr>
        <w:t xml:space="preserve"> </w:t>
      </w:r>
      <w:r w:rsidRPr="002A49FE">
        <w:rPr>
          <w:rFonts w:ascii="Times New Roman" w:hAnsi="Times New Roman" w:cs="Times New Roman"/>
          <w:sz w:val="24"/>
          <w:szCs w:val="24"/>
        </w:rPr>
        <w:t>адрес: ____________________________________</w:t>
      </w:r>
      <w:r w:rsidRPr="00961CEF">
        <w:rPr>
          <w:rFonts w:ascii="Times New Roman" w:hAnsi="Times New Roman" w:cs="Times New Roman"/>
          <w:sz w:val="24"/>
          <w:szCs w:val="24"/>
        </w:rPr>
        <w:t>_</w:t>
      </w:r>
    </w:p>
    <w:p w:rsidR="00961CEF" w:rsidRPr="00961CEF" w:rsidRDefault="00961CEF" w:rsidP="00961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6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Pr="002A49FE">
        <w:rPr>
          <w:rFonts w:ascii="Times New Roman" w:hAnsi="Times New Roman" w:cs="Times New Roman"/>
          <w:sz w:val="24"/>
          <w:szCs w:val="24"/>
        </w:rPr>
        <w:t>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1CEF">
        <w:rPr>
          <w:rFonts w:ascii="Times New Roman" w:hAnsi="Times New Roman" w:cs="Times New Roman"/>
          <w:sz w:val="24"/>
          <w:szCs w:val="24"/>
        </w:rPr>
        <w:t>_</w:t>
      </w:r>
    </w:p>
    <w:p w:rsidR="00961CEF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49F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61CEF">
        <w:rPr>
          <w:rFonts w:ascii="Times New Roman" w:hAnsi="Times New Roman" w:cs="Times New Roman"/>
          <w:sz w:val="24"/>
          <w:szCs w:val="24"/>
        </w:rPr>
        <w:t>_______</w:t>
      </w:r>
      <w:r w:rsidRPr="002A49F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1CEF" w:rsidRPr="002A49FE" w:rsidRDefault="00961CEF" w:rsidP="002D10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A49FE">
        <w:rPr>
          <w:rFonts w:ascii="Times New Roman" w:hAnsi="Times New Roman" w:cs="Times New Roman"/>
          <w:sz w:val="24"/>
          <w:szCs w:val="24"/>
        </w:rPr>
        <w:t>телефон: _____________</w:t>
      </w:r>
      <w:r w:rsidRPr="00961CEF">
        <w:rPr>
          <w:rFonts w:ascii="Times New Roman" w:hAnsi="Times New Roman" w:cs="Times New Roman"/>
          <w:sz w:val="24"/>
          <w:szCs w:val="24"/>
        </w:rPr>
        <w:t>______________________</w:t>
      </w:r>
      <w:r w:rsidRPr="002A49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61CEF" w:rsidRPr="002A49FE" w:rsidRDefault="00961CEF" w:rsidP="00961C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CEF" w:rsidRDefault="00961CEF" w:rsidP="00961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961CEF" w:rsidRDefault="00961CEF" w:rsidP="00961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передачу персональных данных третьей стороне</w:t>
      </w:r>
    </w:p>
    <w:p w:rsidR="00961CEF" w:rsidRDefault="00961CEF" w:rsidP="002D10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CEF" w:rsidRPr="00961CEF" w:rsidRDefault="00961CEF" w:rsidP="00961C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Я,         __________________________________________________________</w:t>
      </w:r>
      <w:r w:rsidRPr="00961CEF">
        <w:rPr>
          <w:rFonts w:ascii="Times New Roman" w:hAnsi="Times New Roman" w:cs="Times New Roman"/>
          <w:sz w:val="24"/>
          <w:szCs w:val="24"/>
        </w:rPr>
        <w:t>__________</w:t>
      </w:r>
    </w:p>
    <w:p w:rsidR="00961CEF" w:rsidRDefault="00961CEF" w:rsidP="00961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961CEF" w:rsidRDefault="00961CEF" w:rsidP="00961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4D7C" w:rsidRDefault="00961CEF" w:rsidP="00D04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Упр</w:t>
      </w:r>
      <w:r w:rsidR="00A24D7C">
        <w:rPr>
          <w:rFonts w:ascii="Times New Roman" w:hAnsi="Times New Roman" w:cs="Times New Roman"/>
          <w:sz w:val="24"/>
          <w:szCs w:val="24"/>
        </w:rPr>
        <w:t>авлению образования администрации Никольского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расположенному по адре</w:t>
      </w:r>
      <w:r w:rsidR="00A24D7C">
        <w:rPr>
          <w:rFonts w:ascii="Times New Roman" w:hAnsi="Times New Roman" w:cs="Times New Roman"/>
          <w:sz w:val="24"/>
          <w:szCs w:val="24"/>
        </w:rPr>
        <w:t>су  г. Никольск, ул. Советская д.84</w:t>
      </w:r>
      <w:r>
        <w:rPr>
          <w:rFonts w:ascii="Times New Roman" w:hAnsi="Times New Roman" w:cs="Times New Roman"/>
          <w:sz w:val="24"/>
          <w:szCs w:val="24"/>
        </w:rPr>
        <w:t xml:space="preserve">, на предоставление  </w:t>
      </w:r>
      <w:r w:rsidR="00A24D7C" w:rsidRPr="00A24D7C">
        <w:rPr>
          <w:rFonts w:ascii="Times New Roman" w:hAnsi="Times New Roman"/>
          <w:sz w:val="24"/>
          <w:szCs w:val="24"/>
        </w:rPr>
        <w:t>МКУ «Центр бюджетного учета и отчетности</w:t>
      </w:r>
      <w:r w:rsidR="00A24D7C">
        <w:rPr>
          <w:rFonts w:ascii="Times New Roman" w:hAnsi="Times New Roman"/>
          <w:sz w:val="24"/>
          <w:szCs w:val="24"/>
        </w:rPr>
        <w:t>»</w:t>
      </w:r>
      <w:r w:rsidRPr="00A24D7C">
        <w:rPr>
          <w:rFonts w:ascii="Times New Roman" w:hAnsi="Times New Roman" w:cs="Times New Roman"/>
          <w:sz w:val="24"/>
          <w:szCs w:val="24"/>
        </w:rPr>
        <w:t>, расположен</w:t>
      </w:r>
      <w:r w:rsidR="00A24D7C">
        <w:rPr>
          <w:rFonts w:ascii="Times New Roman" w:hAnsi="Times New Roman" w:cs="Times New Roman"/>
          <w:sz w:val="24"/>
          <w:szCs w:val="24"/>
        </w:rPr>
        <w:t xml:space="preserve">ному по адресу  г. Никольск, ул. Советская, д.84 </w:t>
      </w:r>
      <w:r w:rsidRPr="00A2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7C" w:rsidRDefault="00A24D7C" w:rsidP="00D04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4E90" w:rsidRPr="00804F85" w:rsidRDefault="00961CEF" w:rsidP="00D04E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F85">
        <w:rPr>
          <w:rFonts w:ascii="Times New Roman" w:hAnsi="Times New Roman" w:cs="Times New Roman"/>
          <w:sz w:val="28"/>
          <w:szCs w:val="28"/>
          <w:u w:val="single"/>
        </w:rPr>
        <w:t xml:space="preserve">для рассмотрения вопроса о предоставлении </w:t>
      </w:r>
      <w:r w:rsidR="00D04E90" w:rsidRPr="00804F85">
        <w:rPr>
          <w:rFonts w:ascii="Times New Roman" w:hAnsi="Times New Roman"/>
          <w:sz w:val="28"/>
          <w:szCs w:val="28"/>
          <w:u w:val="single"/>
        </w:rPr>
        <w:t xml:space="preserve"> (выбрать нужную меру)</w:t>
      </w:r>
    </w:p>
    <w:p w:rsidR="00D04E90" w:rsidRPr="007F3D80" w:rsidRDefault="00D04E90" w:rsidP="00D04E90">
      <w:pPr>
        <w:numPr>
          <w:ilvl w:val="0"/>
          <w:numId w:val="7"/>
        </w:numPr>
        <w:suppressAutoHyphens/>
        <w:ind w:left="0" w:firstLine="0"/>
        <w:jc w:val="both"/>
        <w:rPr>
          <w:rFonts w:ascii="Arial Unicode MS" w:eastAsia="Arial Unicode MS" w:hAnsi="Arial Unicode MS" w:cs="Arial Unicode MS"/>
          <w:color w:val="000000"/>
          <w:szCs w:val="22"/>
          <w:lang w:val="ru" w:eastAsia="zh-CN"/>
        </w:rPr>
      </w:pP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освобождения от 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плат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ы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расходов за присмотр и уход за детьми, посещающими дошкольные образовательные учреждения и учреждения, реализующими образовательные программы дошк</w:t>
      </w:r>
      <w:r w:rsidR="00A24D7C">
        <w:rPr>
          <w:rFonts w:ascii="Times New Roman" w:eastAsia="Arial Unicode MS" w:hAnsi="Times New Roman"/>
          <w:color w:val="000000"/>
          <w:szCs w:val="22"/>
          <w:lang w:val="ru" w:eastAsia="zh-CN"/>
        </w:rPr>
        <w:t>ольного образования Никольского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муниципального района, 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в период военной службы по мобилизации родителя (законного представителя)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;</w:t>
      </w:r>
    </w:p>
    <w:p w:rsidR="00D04E90" w:rsidRPr="007F3D80" w:rsidRDefault="00D04E90" w:rsidP="00D04E90">
      <w:pPr>
        <w:numPr>
          <w:ilvl w:val="0"/>
          <w:numId w:val="7"/>
        </w:numPr>
        <w:suppressAutoHyphens/>
        <w:ind w:left="0" w:firstLine="0"/>
        <w:jc w:val="both"/>
        <w:rPr>
          <w:rFonts w:ascii="Arial Unicode MS" w:eastAsia="Arial Unicode MS" w:hAnsi="Arial Unicode MS" w:cs="Arial Unicode MS"/>
          <w:color w:val="000000"/>
          <w:szCs w:val="22"/>
          <w:lang w:val="ru" w:eastAsia="zh-CN"/>
        </w:rPr>
      </w:pP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освобождения от 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плат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>ы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расходов на организацию горячего бесплатного одноразового питания обучающихся 5-11 классов общеобразов</w:t>
      </w:r>
      <w:r w:rsidR="00A24D7C">
        <w:rPr>
          <w:rFonts w:ascii="Times New Roman" w:eastAsia="Arial Unicode MS" w:hAnsi="Times New Roman"/>
          <w:color w:val="000000"/>
          <w:szCs w:val="22"/>
          <w:lang w:val="ru" w:eastAsia="zh-CN"/>
        </w:rPr>
        <w:t>ательных учреждений Никольского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 xml:space="preserve"> муниципального района,</w:t>
      </w:r>
      <w:r w:rsidRPr="007F3D80">
        <w:rPr>
          <w:rFonts w:ascii="Times New Roman" w:eastAsia="Arial Unicode MS" w:hAnsi="Times New Roman"/>
          <w:color w:val="000000"/>
          <w:szCs w:val="22"/>
          <w:lang w:eastAsia="zh-CN"/>
        </w:rPr>
        <w:t xml:space="preserve"> в период военной службы по мобилизации родителя (законного представителя)</w:t>
      </w:r>
      <w:r w:rsidRPr="007F3D80">
        <w:rPr>
          <w:rFonts w:ascii="Times New Roman" w:eastAsia="Arial Unicode MS" w:hAnsi="Times New Roman"/>
          <w:color w:val="000000"/>
          <w:szCs w:val="22"/>
          <w:lang w:val="ru" w:eastAsia="zh-CN"/>
        </w:rPr>
        <w:t>;</w:t>
      </w:r>
    </w:p>
    <w:p w:rsidR="001F64E9" w:rsidRDefault="001F64E9" w:rsidP="00961C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1CEF" w:rsidRPr="002D10FB" w:rsidRDefault="00D04E90" w:rsidP="00961C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 w:rsidRPr="00D04E90">
        <w:rPr>
          <w:rFonts w:ascii="Times New Roman" w:hAnsi="Times New Roman" w:cs="Times New Roman"/>
          <w:sz w:val="24"/>
          <w:szCs w:val="24"/>
          <w:u w:val="single"/>
        </w:rPr>
        <w:t>следующих моих персональных данных</w:t>
      </w:r>
      <w:r w:rsidR="00AE07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0FB">
        <w:rPr>
          <w:rFonts w:ascii="Times New Roman" w:hAnsi="Times New Roman" w:cs="Times New Roman"/>
          <w:sz w:val="24"/>
          <w:szCs w:val="24"/>
          <w:u w:val="single"/>
          <w:lang w:val="ru"/>
        </w:rPr>
        <w:t xml:space="preserve"> </w:t>
      </w:r>
      <w:proofErr w:type="gramStart"/>
      <w:r w:rsidR="00961CEF" w:rsidRPr="002D10FB">
        <w:rPr>
          <w:rFonts w:ascii="Times New Roman" w:hAnsi="Times New Roman" w:cs="Times New Roman"/>
          <w:sz w:val="24"/>
          <w:szCs w:val="24"/>
        </w:rPr>
        <w:t>ФИО, данные документа удостоверяющего личность (номер, серия документа, сведения о дате выдачи документа и выдавшем его органе, данные о месте жительства), ФИО ребенка и дата рождения, номер и дата выдачи свидетельства о рож</w:t>
      </w:r>
      <w:r w:rsidR="00332F8B" w:rsidRPr="002D10FB">
        <w:rPr>
          <w:rFonts w:ascii="Times New Roman" w:hAnsi="Times New Roman" w:cs="Times New Roman"/>
          <w:sz w:val="24"/>
          <w:szCs w:val="24"/>
        </w:rPr>
        <w:t>д</w:t>
      </w:r>
      <w:r w:rsidR="00332F8B" w:rsidRPr="002D10FB">
        <w:rPr>
          <w:rFonts w:ascii="Times New Roman" w:hAnsi="Times New Roman" w:cs="Times New Roman"/>
          <w:sz w:val="24"/>
          <w:szCs w:val="24"/>
        </w:rPr>
        <w:t>е</w:t>
      </w:r>
      <w:r w:rsidR="00332F8B" w:rsidRPr="002D10FB">
        <w:rPr>
          <w:rFonts w:ascii="Times New Roman" w:hAnsi="Times New Roman" w:cs="Times New Roman"/>
          <w:sz w:val="24"/>
          <w:szCs w:val="24"/>
        </w:rPr>
        <w:t>нии ре</w:t>
      </w:r>
      <w:r w:rsidR="00F41218" w:rsidRPr="002D10FB">
        <w:rPr>
          <w:rFonts w:ascii="Times New Roman" w:hAnsi="Times New Roman" w:cs="Times New Roman"/>
          <w:sz w:val="24"/>
          <w:szCs w:val="24"/>
        </w:rPr>
        <w:t>бенка, номер СНИЛС</w:t>
      </w:r>
      <w:r w:rsidR="00804F85" w:rsidRPr="002D10FB">
        <w:rPr>
          <w:rFonts w:ascii="Times New Roman" w:hAnsi="Times New Roman" w:cs="Times New Roman"/>
          <w:sz w:val="24"/>
          <w:szCs w:val="24"/>
        </w:rPr>
        <w:t xml:space="preserve"> заявителя и ребенка</w:t>
      </w:r>
      <w:r w:rsidR="00F41218" w:rsidRPr="002D10FB">
        <w:rPr>
          <w:rFonts w:ascii="Times New Roman" w:hAnsi="Times New Roman" w:cs="Times New Roman"/>
          <w:sz w:val="24"/>
          <w:szCs w:val="24"/>
        </w:rPr>
        <w:t xml:space="preserve">, </w:t>
      </w:r>
      <w:r w:rsidR="00804F85" w:rsidRPr="00D04E90">
        <w:rPr>
          <w:rFonts w:ascii="Times New Roman" w:hAnsi="Times New Roman" w:cs="Times New Roman"/>
          <w:sz w:val="24"/>
          <w:szCs w:val="24"/>
        </w:rPr>
        <w:t xml:space="preserve">справка о мобилизации </w:t>
      </w:r>
      <w:r w:rsidR="00804F85" w:rsidRPr="00D04E90">
        <w:rPr>
          <w:rFonts w:ascii="Times New Roman" w:hAnsi="Times New Roman" w:cs="Times New Roman"/>
          <w:szCs w:val="22"/>
        </w:rPr>
        <w:t>одного из родителя (з</w:t>
      </w:r>
      <w:r w:rsidR="00804F85" w:rsidRPr="00D04E90">
        <w:rPr>
          <w:rFonts w:ascii="Times New Roman" w:hAnsi="Times New Roman" w:cs="Times New Roman"/>
          <w:szCs w:val="22"/>
        </w:rPr>
        <w:t>а</w:t>
      </w:r>
      <w:r w:rsidR="00804F85" w:rsidRPr="00D04E90">
        <w:rPr>
          <w:rFonts w:ascii="Times New Roman" w:hAnsi="Times New Roman" w:cs="Times New Roman"/>
          <w:szCs w:val="22"/>
        </w:rPr>
        <w:t>конного представителя) ребёнка</w:t>
      </w:r>
      <w:r w:rsidR="00804F85" w:rsidRPr="00D04E90">
        <w:rPr>
          <w:rFonts w:ascii="Times New Roman" w:hAnsi="Times New Roman" w:cs="Times New Roman"/>
          <w:sz w:val="24"/>
          <w:szCs w:val="24"/>
        </w:rPr>
        <w:t>,</w:t>
      </w:r>
      <w:r w:rsidR="00804F85" w:rsidRPr="00D04E90">
        <w:rPr>
          <w:rFonts w:ascii="Times New Roman" w:hAnsi="Times New Roman" w:cs="Times New Roman"/>
          <w:szCs w:val="22"/>
        </w:rPr>
        <w:t xml:space="preserve"> распоряжение о назначении несовершеннолетнему опекуна, договор о передаче ребёнка на воспитание в</w:t>
      </w:r>
      <w:proofErr w:type="gramEnd"/>
      <w:r w:rsidR="00804F85" w:rsidRPr="00D04E90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804F85" w:rsidRPr="00D04E90">
        <w:rPr>
          <w:rFonts w:ascii="Times New Roman" w:hAnsi="Times New Roman" w:cs="Times New Roman"/>
          <w:szCs w:val="22"/>
        </w:rPr>
        <w:t>приемную семью</w:t>
      </w:r>
      <w:r w:rsidR="00804F85">
        <w:rPr>
          <w:rFonts w:ascii="Times New Roman" w:hAnsi="Times New Roman" w:cs="Times New Roman"/>
          <w:szCs w:val="22"/>
        </w:rPr>
        <w:t xml:space="preserve">, </w:t>
      </w:r>
      <w:r w:rsidR="00961CEF">
        <w:rPr>
          <w:rFonts w:ascii="Times New Roman" w:hAnsi="Times New Roman" w:cs="Times New Roman"/>
          <w:sz w:val="24"/>
          <w:szCs w:val="24"/>
        </w:rPr>
        <w:t xml:space="preserve">в том числе на совершение следующих действий: сбор, </w:t>
      </w:r>
      <w:r w:rsidR="00961CEF" w:rsidRPr="00DF3CE0">
        <w:rPr>
          <w:rFonts w:ascii="Times New Roman" w:hAnsi="Times New Roman" w:cs="Times New Roman"/>
          <w:sz w:val="24"/>
          <w:szCs w:val="24"/>
        </w:rPr>
        <w:t>с</w:t>
      </w:r>
      <w:r w:rsidR="00961CEF" w:rsidRPr="00DF3CE0">
        <w:rPr>
          <w:rFonts w:ascii="Times New Roman" w:hAnsi="Times New Roman" w:cs="Times New Roman"/>
          <w:sz w:val="24"/>
          <w:szCs w:val="24"/>
        </w:rPr>
        <w:t>и</w:t>
      </w:r>
      <w:r w:rsidR="00961CEF" w:rsidRPr="00DF3CE0">
        <w:rPr>
          <w:rFonts w:ascii="Times New Roman" w:hAnsi="Times New Roman" w:cs="Times New Roman"/>
          <w:sz w:val="24"/>
          <w:szCs w:val="24"/>
        </w:rPr>
        <w:t>стематизацию, накопление,</w:t>
      </w:r>
      <w:r w:rsidR="00961CEF">
        <w:rPr>
          <w:rFonts w:ascii="Times New Roman" w:hAnsi="Times New Roman" w:cs="Times New Roman"/>
          <w:sz w:val="24"/>
          <w:szCs w:val="24"/>
        </w:rPr>
        <w:t xml:space="preserve"> </w:t>
      </w:r>
      <w:r w:rsidR="00961CEF" w:rsidRPr="00DF3CE0">
        <w:rPr>
          <w:rFonts w:ascii="Times New Roman" w:hAnsi="Times New Roman" w:cs="Times New Roman"/>
          <w:sz w:val="24"/>
          <w:szCs w:val="24"/>
        </w:rPr>
        <w:t>хранение, обновление, изменение,  использование,</w:t>
      </w:r>
      <w:r w:rsidR="00961CEF">
        <w:rPr>
          <w:rFonts w:ascii="Times New Roman" w:hAnsi="Times New Roman" w:cs="Times New Roman"/>
          <w:sz w:val="24"/>
          <w:szCs w:val="24"/>
        </w:rPr>
        <w:t xml:space="preserve"> </w:t>
      </w:r>
      <w:r w:rsidR="00961CEF" w:rsidRPr="00DF3CE0">
        <w:rPr>
          <w:rFonts w:ascii="Times New Roman" w:hAnsi="Times New Roman" w:cs="Times New Roman"/>
          <w:sz w:val="24"/>
          <w:szCs w:val="24"/>
        </w:rPr>
        <w:t>обезличивание,</w:t>
      </w:r>
      <w:r w:rsidR="00961CEF">
        <w:rPr>
          <w:rFonts w:ascii="Times New Roman" w:hAnsi="Times New Roman" w:cs="Times New Roman"/>
          <w:sz w:val="24"/>
          <w:szCs w:val="24"/>
        </w:rPr>
        <w:t xml:space="preserve"> </w:t>
      </w:r>
      <w:r w:rsidR="00961CEF" w:rsidRPr="00DF3CE0">
        <w:rPr>
          <w:rFonts w:ascii="Times New Roman" w:hAnsi="Times New Roman" w:cs="Times New Roman"/>
          <w:sz w:val="24"/>
          <w:szCs w:val="24"/>
        </w:rPr>
        <w:t xml:space="preserve">блокирование, уничтожение.      </w:t>
      </w:r>
      <w:proofErr w:type="gramEnd"/>
    </w:p>
    <w:p w:rsidR="00961CEF" w:rsidRPr="00953D40" w:rsidRDefault="00961CEF" w:rsidP="00961C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D40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D40">
        <w:rPr>
          <w:rFonts w:ascii="Times New Roman" w:hAnsi="Times New Roman" w:cs="Times New Roman"/>
          <w:sz w:val="24"/>
          <w:szCs w:val="24"/>
        </w:rPr>
        <w:t xml:space="preserve">письменной форме </w:t>
      </w:r>
    </w:p>
    <w:p w:rsidR="00961CEF" w:rsidRPr="002A49FE" w:rsidRDefault="00961CEF" w:rsidP="00EE7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CEF" w:rsidRPr="002A49FE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49FE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2A49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FE">
        <w:rPr>
          <w:rFonts w:ascii="Times New Roman" w:hAnsi="Times New Roman" w:cs="Times New Roman"/>
          <w:sz w:val="24"/>
          <w:szCs w:val="24"/>
        </w:rPr>
        <w:t>.</w:t>
      </w:r>
    </w:p>
    <w:p w:rsidR="00961CEF" w:rsidRPr="002A49FE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1CEF" w:rsidRPr="002A49FE" w:rsidRDefault="00961CEF" w:rsidP="00961C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49FE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="00EE7B66">
        <w:rPr>
          <w:rFonts w:ascii="Times New Roman" w:hAnsi="Times New Roman" w:cs="Times New Roman"/>
          <w:sz w:val="24"/>
          <w:szCs w:val="24"/>
        </w:rPr>
        <w:t>_________________</w:t>
      </w:r>
    </w:p>
    <w:p w:rsidR="00961CEF" w:rsidRPr="0071781B" w:rsidRDefault="00961CEF" w:rsidP="00961CEF">
      <w:pPr>
        <w:pStyle w:val="ConsPlusNonformat"/>
        <w:jc w:val="right"/>
        <w:rPr>
          <w:rFonts w:ascii="Times New Roman" w:hAnsi="Times New Roman" w:cs="Times New Roman"/>
        </w:rPr>
        <w:sectPr w:rsidR="00961CEF" w:rsidRPr="0071781B" w:rsidSect="003A584E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  <w:r w:rsidRPr="00BF04DE">
        <w:rPr>
          <w:rFonts w:ascii="Times New Roman" w:hAnsi="Times New Roman" w:cs="Times New Roman"/>
        </w:rPr>
        <w:t xml:space="preserve">          (подпись</w:t>
      </w:r>
      <w:r w:rsidR="00EE7B66">
        <w:rPr>
          <w:rFonts w:ascii="Times New Roman" w:hAnsi="Times New Roman" w:cs="Times New Roman"/>
        </w:rPr>
        <w:t xml:space="preserve"> ФИО</w:t>
      </w:r>
      <w:r w:rsidRPr="00BF04DE">
        <w:rPr>
          <w:rFonts w:ascii="Times New Roman" w:hAnsi="Times New Roman" w:cs="Times New Roman"/>
        </w:rPr>
        <w:t>)</w:t>
      </w:r>
    </w:p>
    <w:p w:rsidR="00961CEF" w:rsidRPr="0071781B" w:rsidRDefault="00961CEF" w:rsidP="00961CEF">
      <w:pPr>
        <w:jc w:val="both"/>
        <w:rPr>
          <w:rFonts w:ascii="Times New Roman" w:hAnsi="Times New Roman"/>
          <w:sz w:val="24"/>
          <w:szCs w:val="24"/>
        </w:rPr>
      </w:pPr>
    </w:p>
    <w:p w:rsidR="00961CEF" w:rsidRDefault="00961CEF" w:rsidP="00961CE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F3D80" w:rsidRDefault="00961CEF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F3D80" w:rsidRPr="00DD32C3">
        <w:rPr>
          <w:rFonts w:ascii="Times New Roman" w:hAnsi="Times New Roman"/>
          <w:sz w:val="24"/>
          <w:szCs w:val="24"/>
        </w:rPr>
        <w:t xml:space="preserve">Приложение </w:t>
      </w:r>
      <w:r w:rsidR="007F3D80">
        <w:rPr>
          <w:rFonts w:ascii="Times New Roman" w:hAnsi="Times New Roman"/>
          <w:sz w:val="24"/>
          <w:szCs w:val="24"/>
        </w:rPr>
        <w:t xml:space="preserve">4                                                                                                  </w:t>
      </w:r>
    </w:p>
    <w:p w:rsidR="007F3D80" w:rsidRPr="00B777AB" w:rsidRDefault="007F3D80" w:rsidP="007F3D80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 Порядку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предоставления дополнительных мер          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социальной  поддержки семей </w:t>
      </w:r>
    </w:p>
    <w:p w:rsidR="00961CEF" w:rsidRPr="004144BA" w:rsidRDefault="007F3D80" w:rsidP="007F3D80">
      <w:pPr>
        <w:tabs>
          <w:tab w:val="left" w:pos="0"/>
          <w:tab w:val="left" w:pos="142"/>
          <w:tab w:val="left" w:pos="284"/>
        </w:tabs>
        <w:rPr>
          <w:rStyle w:val="FontStyle3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мобилизованных  граждан                                                                                                                                                                               </w:t>
      </w:r>
      <w:r w:rsidR="00DA0BF5">
        <w:rPr>
          <w:rStyle w:val="FontStyle31"/>
        </w:rPr>
        <w:t xml:space="preserve">              </w:t>
      </w:r>
    </w:p>
    <w:p w:rsidR="00961CEF" w:rsidRPr="004144BA" w:rsidRDefault="00332F8B" w:rsidP="00961CEF">
      <w:pPr>
        <w:pStyle w:val="Style16"/>
        <w:widowControl/>
        <w:spacing w:line="278" w:lineRule="exact"/>
        <w:ind w:right="3029"/>
        <w:jc w:val="center"/>
        <w:rPr>
          <w:rStyle w:val="FontStyle31"/>
        </w:rPr>
      </w:pPr>
      <w:r>
        <w:rPr>
          <w:rStyle w:val="FontStyle31"/>
        </w:rPr>
        <w:t>Табель</w:t>
      </w:r>
    </w:p>
    <w:p w:rsidR="009D5FF0" w:rsidRDefault="00332F8B" w:rsidP="00961CEF">
      <w:pPr>
        <w:ind w:left="284"/>
        <w:rPr>
          <w:rFonts w:ascii="Times New Roman" w:hAnsi="Times New Roman"/>
          <w:sz w:val="24"/>
          <w:szCs w:val="24"/>
        </w:rPr>
      </w:pPr>
      <w:r w:rsidRPr="009D5FF0">
        <w:rPr>
          <w:rFonts w:ascii="Times New Roman" w:hAnsi="Times New Roman"/>
          <w:sz w:val="24"/>
          <w:szCs w:val="24"/>
        </w:rPr>
        <w:t xml:space="preserve">                                                            посещаемости </w:t>
      </w:r>
      <w:r w:rsidR="009D5FF0" w:rsidRPr="009D5FF0">
        <w:rPr>
          <w:rFonts w:ascii="Times New Roman" w:hAnsi="Times New Roman"/>
          <w:sz w:val="24"/>
          <w:szCs w:val="24"/>
        </w:rPr>
        <w:t xml:space="preserve">детей </w:t>
      </w:r>
      <w:r w:rsidR="00A65AF6">
        <w:rPr>
          <w:rFonts w:ascii="Times New Roman" w:hAnsi="Times New Roman"/>
          <w:sz w:val="24"/>
          <w:szCs w:val="24"/>
        </w:rPr>
        <w:t xml:space="preserve">по освобождению от оплаты расходов </w:t>
      </w:r>
    </w:p>
    <w:p w:rsidR="00574D81" w:rsidRPr="009D5FF0" w:rsidRDefault="009D5FF0" w:rsidP="009D5F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дополнительную меру социальной поддержки семей мобилизованных граждан)</w:t>
      </w:r>
    </w:p>
    <w:p w:rsidR="00961CEF" w:rsidRDefault="00574D81" w:rsidP="00961CEF">
      <w:pPr>
        <w:ind w:left="284"/>
        <w:rPr>
          <w:rFonts w:ascii="Times New Roman" w:hAnsi="Times New Roman"/>
          <w:sz w:val="24"/>
          <w:szCs w:val="24"/>
        </w:rPr>
      </w:pPr>
      <w:r w:rsidRPr="00574D8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74D81">
        <w:rPr>
          <w:rFonts w:ascii="Times New Roman" w:hAnsi="Times New Roman"/>
          <w:sz w:val="24"/>
          <w:szCs w:val="24"/>
        </w:rPr>
        <w:t xml:space="preserve"> </w:t>
      </w:r>
    </w:p>
    <w:p w:rsidR="00574D81" w:rsidRPr="00574D81" w:rsidRDefault="00961CEF" w:rsidP="00574D8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74D81">
        <w:rPr>
          <w:rFonts w:ascii="Times New Roman" w:hAnsi="Times New Roman"/>
          <w:sz w:val="28"/>
          <w:szCs w:val="28"/>
        </w:rPr>
        <w:t xml:space="preserve">           </w:t>
      </w:r>
      <w:r w:rsidR="00332F8B">
        <w:rPr>
          <w:rFonts w:ascii="Times New Roman" w:hAnsi="Times New Roman"/>
          <w:sz w:val="24"/>
          <w:szCs w:val="24"/>
        </w:rPr>
        <w:t>з</w:t>
      </w:r>
      <w:r w:rsidR="00574D81" w:rsidRPr="00574D81">
        <w:rPr>
          <w:rFonts w:ascii="Times New Roman" w:hAnsi="Times New Roman"/>
          <w:sz w:val="24"/>
          <w:szCs w:val="24"/>
        </w:rPr>
        <w:t xml:space="preserve">а ___________ </w:t>
      </w:r>
      <w:r w:rsidR="00332F8B">
        <w:rPr>
          <w:rFonts w:ascii="Times New Roman" w:hAnsi="Times New Roman"/>
          <w:sz w:val="24"/>
          <w:szCs w:val="24"/>
        </w:rPr>
        <w:t>20</w:t>
      </w:r>
      <w:r w:rsidR="00332F8B">
        <w:rPr>
          <w:rFonts w:ascii="Times New Roman" w:hAnsi="Times New Roman"/>
          <w:sz w:val="24"/>
          <w:szCs w:val="24"/>
          <w:lang w:val="en-US"/>
        </w:rPr>
        <w:t>___</w:t>
      </w:r>
      <w:r w:rsidR="00574D81" w:rsidRPr="00574D81">
        <w:rPr>
          <w:rFonts w:ascii="Times New Roman" w:hAnsi="Times New Roman"/>
          <w:sz w:val="24"/>
          <w:szCs w:val="24"/>
        </w:rPr>
        <w:t xml:space="preserve"> год</w:t>
      </w:r>
    </w:p>
    <w:p w:rsidR="00961CEF" w:rsidRPr="005C5EF2" w:rsidRDefault="00332F8B" w:rsidP="00332F8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0BF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61CEF" w:rsidRPr="002F6CFE" w:rsidRDefault="00DA0BF5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</w:t>
      </w:r>
      <w:r w:rsidR="00961CEF" w:rsidRPr="002F6CFE">
        <w:rPr>
          <w:rStyle w:val="FontStyle31"/>
          <w:sz w:val="28"/>
          <w:szCs w:val="28"/>
        </w:rPr>
        <w:t>_______________________________________________________________</w:t>
      </w:r>
    </w:p>
    <w:p w:rsidR="00961CEF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0"/>
          <w:szCs w:val="20"/>
        </w:rPr>
      </w:pPr>
      <w:r w:rsidRPr="002F6CFE">
        <w:rPr>
          <w:rStyle w:val="FontStyle31"/>
          <w:sz w:val="20"/>
          <w:szCs w:val="20"/>
        </w:rPr>
        <w:t xml:space="preserve">                                    </w:t>
      </w:r>
      <w:r>
        <w:rPr>
          <w:rStyle w:val="FontStyle31"/>
          <w:sz w:val="20"/>
          <w:szCs w:val="20"/>
        </w:rPr>
        <w:t xml:space="preserve">       </w:t>
      </w:r>
      <w:r w:rsidR="00332F8B">
        <w:rPr>
          <w:rStyle w:val="FontStyle31"/>
          <w:sz w:val="20"/>
          <w:szCs w:val="20"/>
        </w:rPr>
        <w:t xml:space="preserve">                 </w:t>
      </w:r>
      <w:r>
        <w:rPr>
          <w:rStyle w:val="FontStyle31"/>
          <w:sz w:val="20"/>
          <w:szCs w:val="20"/>
        </w:rPr>
        <w:t xml:space="preserve"> </w:t>
      </w:r>
      <w:r w:rsidRPr="002F6CFE">
        <w:rPr>
          <w:rStyle w:val="FontStyle31"/>
          <w:sz w:val="20"/>
          <w:szCs w:val="20"/>
        </w:rPr>
        <w:t xml:space="preserve">  (наименование </w:t>
      </w:r>
      <w:r w:rsidR="00332F8B">
        <w:rPr>
          <w:rStyle w:val="FontStyle31"/>
          <w:sz w:val="20"/>
          <w:szCs w:val="20"/>
        </w:rPr>
        <w:t>образовательной организации</w:t>
      </w:r>
      <w:r w:rsidRPr="002F6CFE">
        <w:rPr>
          <w:rStyle w:val="FontStyle31"/>
          <w:sz w:val="20"/>
          <w:szCs w:val="20"/>
        </w:rPr>
        <w:t>)</w:t>
      </w:r>
    </w:p>
    <w:p w:rsidR="00961CEF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0"/>
          <w:szCs w:val="20"/>
        </w:rPr>
      </w:pPr>
    </w:p>
    <w:p w:rsidR="00961CEF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75"/>
        <w:gridCol w:w="526"/>
        <w:gridCol w:w="332"/>
        <w:gridCol w:w="332"/>
        <w:gridCol w:w="332"/>
        <w:gridCol w:w="334"/>
        <w:gridCol w:w="334"/>
        <w:gridCol w:w="334"/>
        <w:gridCol w:w="334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80"/>
      </w:tblGrid>
      <w:tr w:rsidR="00DA0BF5" w:rsidRPr="005512AE" w:rsidTr="00DA0BF5">
        <w:tc>
          <w:tcPr>
            <w:tcW w:w="997" w:type="dxa"/>
            <w:shd w:val="clear" w:color="auto" w:fill="auto"/>
          </w:tcPr>
          <w:p w:rsidR="00DA0BF5" w:rsidRDefault="00DA0BF5" w:rsidP="00332F8B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  <w:r w:rsidRPr="005512AE">
              <w:rPr>
                <w:rStyle w:val="FontStyle31"/>
                <w:sz w:val="20"/>
                <w:szCs w:val="20"/>
              </w:rPr>
              <w:t xml:space="preserve">ФИО </w:t>
            </w:r>
            <w:r>
              <w:rPr>
                <w:rStyle w:val="FontStyle31"/>
                <w:sz w:val="20"/>
                <w:szCs w:val="20"/>
              </w:rPr>
              <w:t xml:space="preserve"> </w:t>
            </w:r>
          </w:p>
          <w:p w:rsidR="00DA0BF5" w:rsidRPr="005512AE" w:rsidRDefault="00DA0BF5" w:rsidP="00332F8B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ребенка</w:t>
            </w:r>
          </w:p>
        </w:tc>
        <w:tc>
          <w:tcPr>
            <w:tcW w:w="12880" w:type="dxa"/>
            <w:gridSpan w:val="31"/>
            <w:shd w:val="clear" w:color="auto" w:fill="auto"/>
          </w:tcPr>
          <w:p w:rsidR="00DA0BF5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vMerge w:val="restart"/>
          </w:tcPr>
          <w:p w:rsidR="00DA0BF5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Итого</w:t>
            </w:r>
          </w:p>
        </w:tc>
      </w:tr>
      <w:tr w:rsidR="00DA0BF5" w:rsidRPr="005512AE" w:rsidTr="00DA0BF5">
        <w:tc>
          <w:tcPr>
            <w:tcW w:w="997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2880" w:type="dxa"/>
            <w:gridSpan w:val="31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  <w:r w:rsidRPr="005512AE">
              <w:rPr>
                <w:rStyle w:val="FontStyle31"/>
                <w:sz w:val="20"/>
                <w:szCs w:val="20"/>
              </w:rPr>
              <w:t>числа месяца</w:t>
            </w:r>
          </w:p>
        </w:tc>
        <w:tc>
          <w:tcPr>
            <w:tcW w:w="548" w:type="dxa"/>
            <w:vMerge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rPr>
                <w:rStyle w:val="FontStyle31"/>
                <w:sz w:val="20"/>
                <w:szCs w:val="20"/>
              </w:rPr>
            </w:pPr>
          </w:p>
        </w:tc>
      </w:tr>
      <w:tr w:rsidR="00DA0BF5" w:rsidRPr="00EC6202" w:rsidTr="00DA0BF5">
        <w:tc>
          <w:tcPr>
            <w:tcW w:w="997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</w:t>
            </w:r>
          </w:p>
        </w:tc>
        <w:tc>
          <w:tcPr>
            <w:tcW w:w="332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3</w:t>
            </w:r>
          </w:p>
        </w:tc>
        <w:tc>
          <w:tcPr>
            <w:tcW w:w="332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5</w:t>
            </w:r>
          </w:p>
        </w:tc>
        <w:tc>
          <w:tcPr>
            <w:tcW w:w="334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6</w:t>
            </w:r>
          </w:p>
        </w:tc>
        <w:tc>
          <w:tcPr>
            <w:tcW w:w="334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7</w:t>
            </w:r>
          </w:p>
        </w:tc>
        <w:tc>
          <w:tcPr>
            <w:tcW w:w="334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9</w:t>
            </w:r>
          </w:p>
        </w:tc>
        <w:tc>
          <w:tcPr>
            <w:tcW w:w="441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12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13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14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15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16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17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18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19</w:t>
            </w:r>
          </w:p>
        </w:tc>
        <w:tc>
          <w:tcPr>
            <w:tcW w:w="441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28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29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30</w:t>
            </w:r>
          </w:p>
        </w:tc>
        <w:tc>
          <w:tcPr>
            <w:tcW w:w="436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EC6202">
              <w:rPr>
                <w:rStyle w:val="FontStyle31"/>
                <w:sz w:val="20"/>
                <w:szCs w:val="20"/>
              </w:rPr>
              <w:t>31</w:t>
            </w:r>
          </w:p>
        </w:tc>
        <w:tc>
          <w:tcPr>
            <w:tcW w:w="548" w:type="dxa"/>
          </w:tcPr>
          <w:p w:rsidR="00DA0BF5" w:rsidRPr="00EC6202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DA0BF5" w:rsidRPr="005512AE" w:rsidTr="00DA0BF5">
        <w:trPr>
          <w:trHeight w:val="415"/>
        </w:trPr>
        <w:tc>
          <w:tcPr>
            <w:tcW w:w="997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proofErr w:type="gramStart"/>
            <w:r w:rsidRPr="005512AE">
              <w:rPr>
                <w:rStyle w:val="FontStyle3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6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5512AE">
              <w:rPr>
                <w:rStyle w:val="FontStyle31"/>
                <w:sz w:val="20"/>
                <w:szCs w:val="20"/>
              </w:rPr>
              <w:t>НП</w:t>
            </w:r>
          </w:p>
        </w:tc>
        <w:tc>
          <w:tcPr>
            <w:tcW w:w="332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548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DA0BF5" w:rsidRPr="005512AE" w:rsidTr="00DA0BF5">
        <w:trPr>
          <w:trHeight w:val="415"/>
        </w:trPr>
        <w:tc>
          <w:tcPr>
            <w:tcW w:w="997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>
              <w:rPr>
                <w:rStyle w:val="FontStyle31"/>
                <w:sz w:val="20"/>
                <w:szCs w:val="20"/>
              </w:rPr>
              <w:t>Итого</w:t>
            </w:r>
          </w:p>
        </w:tc>
        <w:tc>
          <w:tcPr>
            <w:tcW w:w="375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41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436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548" w:type="dxa"/>
          </w:tcPr>
          <w:p w:rsidR="00DA0BF5" w:rsidRPr="005512AE" w:rsidRDefault="00DA0BF5" w:rsidP="002315AA">
            <w:pPr>
              <w:pStyle w:val="Style5"/>
              <w:widowControl/>
              <w:tabs>
                <w:tab w:val="left" w:leader="underscore" w:pos="7445"/>
              </w:tabs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61CEF" w:rsidRPr="002F6CFE" w:rsidRDefault="00961CEF" w:rsidP="00961CEF">
      <w:pPr>
        <w:pStyle w:val="Style5"/>
        <w:widowControl/>
        <w:tabs>
          <w:tab w:val="left" w:leader="underscore" w:pos="7445"/>
        </w:tabs>
        <w:spacing w:line="240" w:lineRule="auto"/>
        <w:jc w:val="left"/>
        <w:rPr>
          <w:rStyle w:val="FontStyle31"/>
          <w:sz w:val="20"/>
          <w:szCs w:val="20"/>
        </w:rPr>
      </w:pPr>
    </w:p>
    <w:p w:rsidR="00961CEF" w:rsidRPr="001D0029" w:rsidRDefault="00961CEF" w:rsidP="00961CEF">
      <w:pPr>
        <w:rPr>
          <w:sz w:val="20"/>
        </w:rPr>
      </w:pPr>
      <w:r w:rsidRPr="001D0029">
        <w:rPr>
          <w:sz w:val="20"/>
        </w:rPr>
        <w:t>Условное обозначение:</w:t>
      </w:r>
    </w:p>
    <w:p w:rsidR="00332F8B" w:rsidRPr="00332F8B" w:rsidRDefault="00961CEF" w:rsidP="00332F8B">
      <w:pPr>
        <w:rPr>
          <w:sz w:val="20"/>
        </w:rPr>
      </w:pPr>
      <w:proofErr w:type="gramStart"/>
      <w:r w:rsidRPr="001D0029">
        <w:rPr>
          <w:sz w:val="20"/>
        </w:rPr>
        <w:t>П</w:t>
      </w:r>
      <w:proofErr w:type="gramEnd"/>
      <w:r w:rsidRPr="001D0029">
        <w:rPr>
          <w:sz w:val="20"/>
        </w:rPr>
        <w:t xml:space="preserve"> – </w:t>
      </w:r>
      <w:r>
        <w:rPr>
          <w:sz w:val="20"/>
        </w:rPr>
        <w:t>посещал</w:t>
      </w:r>
      <w:r w:rsidR="00332F8B">
        <w:rPr>
          <w:sz w:val="20"/>
        </w:rPr>
        <w:t xml:space="preserve"> ; </w:t>
      </w:r>
      <w:r w:rsidR="00332F8B" w:rsidRPr="001D0029">
        <w:rPr>
          <w:sz w:val="20"/>
        </w:rPr>
        <w:t xml:space="preserve">НП – не </w:t>
      </w:r>
      <w:r w:rsidR="00332F8B">
        <w:rPr>
          <w:sz w:val="20"/>
        </w:rPr>
        <w:t>посещал</w:t>
      </w:r>
    </w:p>
    <w:p w:rsidR="00961CEF" w:rsidRPr="001D0029" w:rsidRDefault="00961CEF" w:rsidP="00961CEF">
      <w:pPr>
        <w:rPr>
          <w:sz w:val="20"/>
        </w:rPr>
      </w:pPr>
    </w:p>
    <w:p w:rsidR="00DA0BF5" w:rsidRPr="005E1922" w:rsidRDefault="00DA362D" w:rsidP="00DA0BF5">
      <w:pPr>
        <w:rPr>
          <w:rFonts w:ascii="Times New Roman" w:hAnsi="Times New Roman"/>
          <w:sz w:val="20"/>
        </w:rPr>
      </w:pPr>
      <w:r w:rsidRPr="005E1922">
        <w:rPr>
          <w:rFonts w:ascii="Times New Roman" w:hAnsi="Times New Roman"/>
          <w:sz w:val="20"/>
        </w:rPr>
        <w:t xml:space="preserve">Руководитель </w:t>
      </w:r>
      <w:r w:rsidR="00DA0BF5" w:rsidRPr="005E1922">
        <w:rPr>
          <w:rFonts w:ascii="Times New Roman" w:hAnsi="Times New Roman"/>
          <w:sz w:val="20"/>
        </w:rPr>
        <w:t>образовательной организации          __________________      _________________________</w:t>
      </w:r>
    </w:p>
    <w:p w:rsidR="00961CEF" w:rsidRPr="004144BA" w:rsidRDefault="00961CEF" w:rsidP="00332F8B">
      <w:pPr>
        <w:ind w:left="426" w:hanging="426"/>
        <w:jc w:val="center"/>
        <w:rPr>
          <w:rFonts w:ascii="Times New Roman" w:hAnsi="Times New Roman"/>
          <w:sz w:val="20"/>
        </w:rPr>
        <w:sectPr w:rsidR="00961CEF" w:rsidRPr="004144BA" w:rsidSect="007F3D80">
          <w:footnotePr>
            <w:pos w:val="beneathText"/>
          </w:footnotePr>
          <w:pgSz w:w="16837" w:h="11905" w:orient="landscape"/>
          <w:pgMar w:top="426" w:right="851" w:bottom="709" w:left="851" w:header="720" w:footer="720" w:gutter="0"/>
          <w:cols w:space="720"/>
          <w:docGrid w:linePitch="360"/>
        </w:sectPr>
      </w:pPr>
    </w:p>
    <w:p w:rsidR="00552B3F" w:rsidRPr="00882F0C" w:rsidRDefault="00660164" w:rsidP="00552B3F">
      <w:pPr>
        <w:tabs>
          <w:tab w:val="left" w:pos="0"/>
          <w:tab w:val="left" w:pos="142"/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7F3D80">
        <w:rPr>
          <w:rFonts w:ascii="Times New Roman" w:hAnsi="Times New Roman"/>
          <w:sz w:val="24"/>
          <w:szCs w:val="24"/>
        </w:rPr>
        <w:t xml:space="preserve">                            </w:t>
      </w:r>
      <w:r w:rsidR="00552B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52B3F" w:rsidRDefault="00552B3F" w:rsidP="00552B3F">
      <w:pPr>
        <w:ind w:left="5245" w:hanging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DD32C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                                                                                                 </w:t>
      </w:r>
    </w:p>
    <w:p w:rsidR="00552B3F" w:rsidRPr="00B777AB" w:rsidRDefault="00552B3F" w:rsidP="00552B3F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Порядку</w:t>
      </w:r>
    </w:p>
    <w:p w:rsidR="00552B3F" w:rsidRDefault="00552B3F" w:rsidP="00552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предоставления дополнительных мер          </w:t>
      </w:r>
    </w:p>
    <w:p w:rsidR="00552B3F" w:rsidRDefault="00552B3F" w:rsidP="00552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социальной  поддержки семей </w:t>
      </w:r>
    </w:p>
    <w:p w:rsidR="00552B3F" w:rsidRPr="00882F0C" w:rsidRDefault="00552B3F" w:rsidP="00552B3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мобилизованных  граждан                                                                                                                                                                               </w:t>
      </w:r>
      <w:r w:rsidRPr="00882F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2B3F" w:rsidRPr="00882F0C" w:rsidRDefault="00552B3F" w:rsidP="00552B3F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52B3F" w:rsidRPr="00882F0C" w:rsidRDefault="00552B3F" w:rsidP="00552B3F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52B3F" w:rsidRPr="00882F0C" w:rsidRDefault="00552B3F" w:rsidP="00552B3F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52B3F" w:rsidRPr="00882F0C" w:rsidRDefault="00552B3F" w:rsidP="00552B3F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52B3F" w:rsidRPr="00882F0C" w:rsidRDefault="00552B3F" w:rsidP="00552B3F">
      <w:pPr>
        <w:rPr>
          <w:sz w:val="20"/>
        </w:rPr>
      </w:pPr>
    </w:p>
    <w:p w:rsidR="00552B3F" w:rsidRDefault="00552B3F" w:rsidP="00552B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Ведомость</w:t>
      </w:r>
    </w:p>
    <w:p w:rsidR="002D43BA" w:rsidRDefault="002D43BA" w:rsidP="00552B3F">
      <w:pPr>
        <w:jc w:val="center"/>
        <w:rPr>
          <w:rFonts w:ascii="Times New Roman" w:hAnsi="Times New Roman"/>
          <w:sz w:val="24"/>
          <w:szCs w:val="24"/>
        </w:rPr>
      </w:pPr>
    </w:p>
    <w:p w:rsidR="002D43BA" w:rsidRPr="002D43BA" w:rsidRDefault="002D43BA" w:rsidP="00552B3F">
      <w:pPr>
        <w:jc w:val="center"/>
        <w:rPr>
          <w:rFonts w:ascii="Times New Roman" w:hAnsi="Times New Roman"/>
          <w:sz w:val="24"/>
          <w:szCs w:val="24"/>
        </w:rPr>
      </w:pPr>
      <w:r w:rsidRPr="002D43BA">
        <w:rPr>
          <w:rFonts w:ascii="Times New Roman" w:hAnsi="Times New Roman"/>
          <w:sz w:val="24"/>
          <w:szCs w:val="24"/>
        </w:rPr>
        <w:t>на освобождение от оплаты расходов (указать дополнительную меру социальной поддержки), в период военной службы по мобилизации родителя (законного представителя)</w:t>
      </w:r>
    </w:p>
    <w:p w:rsidR="00552B3F" w:rsidRPr="00882F0C" w:rsidRDefault="00552B3F" w:rsidP="002D43BA">
      <w:pPr>
        <w:rPr>
          <w:rFonts w:ascii="Times New Roman" w:hAnsi="Times New Roman"/>
          <w:szCs w:val="22"/>
        </w:rPr>
      </w:pPr>
    </w:p>
    <w:p w:rsidR="00552B3F" w:rsidRPr="00882F0C" w:rsidRDefault="00552B3F" w:rsidP="00552B3F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882F0C">
        <w:rPr>
          <w:rFonts w:ascii="Times New Roman" w:hAnsi="Times New Roman"/>
          <w:sz w:val="24"/>
          <w:szCs w:val="24"/>
        </w:rPr>
        <w:t>за ___________месяц   20___года</w:t>
      </w:r>
    </w:p>
    <w:p w:rsidR="00552B3F" w:rsidRPr="00882F0C" w:rsidRDefault="00552B3F" w:rsidP="00552B3F">
      <w:pPr>
        <w:pStyle w:val="Style16"/>
        <w:widowControl/>
        <w:spacing w:line="278" w:lineRule="exact"/>
        <w:ind w:right="989"/>
        <w:jc w:val="center"/>
        <w:rPr>
          <w:sz w:val="28"/>
          <w:szCs w:val="28"/>
        </w:rPr>
      </w:pPr>
    </w:p>
    <w:p w:rsidR="00552B3F" w:rsidRPr="00137EC9" w:rsidRDefault="00552B3F" w:rsidP="00552B3F">
      <w:pPr>
        <w:pStyle w:val="Style16"/>
        <w:widowControl/>
        <w:spacing w:line="278" w:lineRule="exact"/>
        <w:ind w:right="989"/>
        <w:jc w:val="center"/>
        <w:rPr>
          <w:rStyle w:val="FontStyle31"/>
        </w:rPr>
      </w:pPr>
      <w:r w:rsidRPr="00137EC9">
        <w:rPr>
          <w:rStyle w:val="FontStyle31"/>
        </w:rPr>
        <w:t xml:space="preserve">Образовательное учреждение </w:t>
      </w:r>
    </w:p>
    <w:p w:rsidR="00552B3F" w:rsidRPr="00882F0C" w:rsidRDefault="00552B3F" w:rsidP="00552B3F">
      <w:pPr>
        <w:pStyle w:val="Style16"/>
        <w:widowControl/>
        <w:spacing w:line="278" w:lineRule="exact"/>
        <w:ind w:right="989"/>
        <w:jc w:val="center"/>
        <w:rPr>
          <w:rStyle w:val="FontStyle3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284"/>
        <w:gridCol w:w="2268"/>
        <w:gridCol w:w="2552"/>
      </w:tblGrid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552B3F" w:rsidRPr="00882F0C" w:rsidRDefault="00552B3F" w:rsidP="00164ABC">
            <w:pPr>
              <w:jc w:val="center"/>
              <w:rPr>
                <w:rStyle w:val="FontStyle31"/>
                <w:sz w:val="22"/>
                <w:szCs w:val="22"/>
              </w:rPr>
            </w:pPr>
            <w:r w:rsidRPr="00882F0C">
              <w:rPr>
                <w:rStyle w:val="FontStyle31"/>
                <w:sz w:val="22"/>
                <w:szCs w:val="22"/>
              </w:rPr>
              <w:t xml:space="preserve">ФИО </w:t>
            </w:r>
          </w:p>
          <w:p w:rsidR="00552B3F" w:rsidRPr="00882F0C" w:rsidRDefault="00552B3F" w:rsidP="00164ABC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Style w:val="FontStyle31"/>
                <w:sz w:val="22"/>
                <w:szCs w:val="22"/>
              </w:rPr>
              <w:t>ребенка</w:t>
            </w: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Fonts w:ascii="Times New Roman" w:hAnsi="Times New Roman"/>
                <w:szCs w:val="22"/>
              </w:rPr>
              <w:t>Количество</w:t>
            </w:r>
          </w:p>
          <w:p w:rsidR="00552B3F" w:rsidRPr="00882F0C" w:rsidRDefault="00552B3F" w:rsidP="002D43BA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Fonts w:ascii="Times New Roman" w:hAnsi="Times New Roman"/>
                <w:szCs w:val="22"/>
              </w:rPr>
              <w:t xml:space="preserve">дней посещения </w:t>
            </w:r>
            <w:r w:rsidR="002D43BA">
              <w:rPr>
                <w:rFonts w:ascii="Times New Roman" w:hAnsi="Times New Roman"/>
                <w:szCs w:val="22"/>
              </w:rPr>
              <w:t xml:space="preserve">/количество платных услуг </w:t>
            </w:r>
            <w:r w:rsidRPr="00882F0C">
              <w:rPr>
                <w:rFonts w:ascii="Times New Roman" w:hAnsi="Times New Roman"/>
                <w:szCs w:val="22"/>
              </w:rPr>
              <w:t>в образов</w:t>
            </w:r>
            <w:r w:rsidRPr="00882F0C">
              <w:rPr>
                <w:rFonts w:ascii="Times New Roman" w:hAnsi="Times New Roman"/>
                <w:szCs w:val="22"/>
              </w:rPr>
              <w:t>а</w:t>
            </w:r>
            <w:r w:rsidRPr="00882F0C">
              <w:rPr>
                <w:rFonts w:ascii="Times New Roman" w:hAnsi="Times New Roman"/>
                <w:szCs w:val="22"/>
              </w:rPr>
              <w:t>тельно</w:t>
            </w:r>
            <w:r w:rsidR="002D43BA">
              <w:rPr>
                <w:rFonts w:ascii="Times New Roman" w:hAnsi="Times New Roman"/>
                <w:szCs w:val="22"/>
              </w:rPr>
              <w:t>м учреждении</w:t>
            </w: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2D43BA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Fonts w:ascii="Times New Roman" w:hAnsi="Times New Roman"/>
                <w:szCs w:val="22"/>
              </w:rPr>
              <w:t>Стоимость одного дня пребывания р</w:t>
            </w:r>
            <w:r w:rsidRPr="00882F0C">
              <w:rPr>
                <w:rFonts w:ascii="Times New Roman" w:hAnsi="Times New Roman"/>
                <w:szCs w:val="22"/>
              </w:rPr>
              <w:t>е</w:t>
            </w:r>
            <w:r w:rsidRPr="00882F0C">
              <w:rPr>
                <w:rFonts w:ascii="Times New Roman" w:hAnsi="Times New Roman"/>
                <w:szCs w:val="22"/>
              </w:rPr>
              <w:t>бенка в образов</w:t>
            </w:r>
            <w:r w:rsidRPr="00882F0C">
              <w:rPr>
                <w:rFonts w:ascii="Times New Roman" w:hAnsi="Times New Roman"/>
                <w:szCs w:val="22"/>
              </w:rPr>
              <w:t>а</w:t>
            </w:r>
            <w:r w:rsidRPr="00882F0C">
              <w:rPr>
                <w:rFonts w:ascii="Times New Roman" w:hAnsi="Times New Roman"/>
                <w:szCs w:val="22"/>
              </w:rPr>
              <w:t>тельно</w:t>
            </w:r>
            <w:r w:rsidR="002D43BA">
              <w:rPr>
                <w:rFonts w:ascii="Times New Roman" w:hAnsi="Times New Roman"/>
                <w:szCs w:val="22"/>
              </w:rPr>
              <w:t>м учрежд</w:t>
            </w:r>
            <w:r w:rsidR="002D43BA">
              <w:rPr>
                <w:rFonts w:ascii="Times New Roman" w:hAnsi="Times New Roman"/>
                <w:szCs w:val="22"/>
              </w:rPr>
              <w:t>е</w:t>
            </w:r>
            <w:r w:rsidR="002D43BA">
              <w:rPr>
                <w:rFonts w:ascii="Times New Roman" w:hAnsi="Times New Roman"/>
                <w:szCs w:val="22"/>
              </w:rPr>
              <w:t>нии/услуги</w:t>
            </w: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2D43BA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Fonts w:ascii="Times New Roman" w:hAnsi="Times New Roman"/>
                <w:szCs w:val="22"/>
              </w:rPr>
              <w:t xml:space="preserve">Сумма меры </w:t>
            </w:r>
            <w:r w:rsidR="002D43BA">
              <w:rPr>
                <w:rFonts w:ascii="Times New Roman" w:hAnsi="Times New Roman"/>
                <w:szCs w:val="22"/>
              </w:rPr>
              <w:t>дополн</w:t>
            </w:r>
            <w:r w:rsidR="002D43BA">
              <w:rPr>
                <w:rFonts w:ascii="Times New Roman" w:hAnsi="Times New Roman"/>
                <w:szCs w:val="22"/>
              </w:rPr>
              <w:t>и</w:t>
            </w:r>
            <w:r w:rsidR="002D43BA">
              <w:rPr>
                <w:rFonts w:ascii="Times New Roman" w:hAnsi="Times New Roman"/>
                <w:szCs w:val="22"/>
              </w:rPr>
              <w:t xml:space="preserve">тельной </w:t>
            </w:r>
            <w:r w:rsidRPr="00882F0C">
              <w:rPr>
                <w:rFonts w:ascii="Times New Roman" w:hAnsi="Times New Roman"/>
                <w:szCs w:val="22"/>
              </w:rPr>
              <w:t xml:space="preserve">социальной поддержки </w:t>
            </w:r>
            <w:r w:rsidR="002D43BA">
              <w:rPr>
                <w:rFonts w:ascii="Times New Roman" w:hAnsi="Times New Roman"/>
                <w:szCs w:val="22"/>
              </w:rPr>
              <w:t xml:space="preserve"> за месяц </w:t>
            </w:r>
            <w:proofErr w:type="spellStart"/>
            <w:r w:rsidRPr="00882F0C">
              <w:rPr>
                <w:rFonts w:ascii="Times New Roman" w:hAnsi="Times New Roman"/>
                <w:szCs w:val="22"/>
              </w:rPr>
              <w:t>руб</w:t>
            </w:r>
            <w:proofErr w:type="gramStart"/>
            <w:r w:rsidRPr="00882F0C">
              <w:rPr>
                <w:rFonts w:ascii="Times New Roman" w:hAnsi="Times New Roman"/>
                <w:szCs w:val="22"/>
              </w:rPr>
              <w:t>.к</w:t>
            </w:r>
            <w:proofErr w:type="gramEnd"/>
            <w:r w:rsidRPr="00882F0C">
              <w:rPr>
                <w:rFonts w:ascii="Times New Roman" w:hAnsi="Times New Roman"/>
                <w:szCs w:val="22"/>
              </w:rPr>
              <w:t>оп</w:t>
            </w:r>
            <w:proofErr w:type="spellEnd"/>
            <w:r w:rsidRPr="00882F0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3F" w:rsidRPr="00882F0C" w:rsidTr="00164ABC">
        <w:tc>
          <w:tcPr>
            <w:tcW w:w="2502" w:type="dxa"/>
            <w:shd w:val="clear" w:color="auto" w:fill="auto"/>
          </w:tcPr>
          <w:p w:rsidR="00552B3F" w:rsidRPr="00882F0C" w:rsidRDefault="00552B3F" w:rsidP="00164ABC">
            <w:pPr>
              <w:rPr>
                <w:rFonts w:ascii="Times New Roman" w:hAnsi="Times New Roman"/>
                <w:sz w:val="28"/>
                <w:szCs w:val="28"/>
              </w:rPr>
            </w:pPr>
            <w:r w:rsidRPr="00882F0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84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52B3F" w:rsidRPr="00882F0C" w:rsidRDefault="00552B3F" w:rsidP="00164A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3F" w:rsidRPr="00882F0C" w:rsidRDefault="00552B3F" w:rsidP="00552B3F">
      <w:pPr>
        <w:rPr>
          <w:szCs w:val="22"/>
        </w:rPr>
      </w:pPr>
    </w:p>
    <w:p w:rsidR="00552B3F" w:rsidRPr="00882F0C" w:rsidRDefault="00552B3F" w:rsidP="00552B3F">
      <w:pPr>
        <w:rPr>
          <w:rFonts w:ascii="Times New Roman" w:hAnsi="Times New Roman"/>
          <w:sz w:val="24"/>
          <w:szCs w:val="24"/>
        </w:rPr>
      </w:pPr>
    </w:p>
    <w:p w:rsidR="00552B3F" w:rsidRPr="00882F0C" w:rsidRDefault="00552B3F" w:rsidP="00552B3F">
      <w:pPr>
        <w:rPr>
          <w:rFonts w:ascii="Times New Roman" w:hAnsi="Times New Roman"/>
          <w:sz w:val="24"/>
          <w:szCs w:val="24"/>
        </w:rPr>
      </w:pPr>
    </w:p>
    <w:p w:rsidR="00552B3F" w:rsidRPr="00882F0C" w:rsidRDefault="00552B3F" w:rsidP="00552B3F">
      <w:pPr>
        <w:rPr>
          <w:rFonts w:ascii="Times New Roman" w:hAnsi="Times New Roman"/>
          <w:sz w:val="24"/>
          <w:szCs w:val="24"/>
        </w:rPr>
      </w:pPr>
      <w:r w:rsidRPr="00882F0C">
        <w:rPr>
          <w:rFonts w:ascii="Times New Roman" w:hAnsi="Times New Roman"/>
          <w:sz w:val="24"/>
          <w:szCs w:val="24"/>
        </w:rPr>
        <w:t>__________________                                        _________________________</w:t>
      </w:r>
    </w:p>
    <w:p w:rsidR="00552B3F" w:rsidRPr="005C5EF2" w:rsidRDefault="00552B3F" w:rsidP="00552B3F">
      <w:pPr>
        <w:rPr>
          <w:rFonts w:ascii="Times New Roman" w:hAnsi="Times New Roman"/>
          <w:sz w:val="20"/>
        </w:rPr>
      </w:pPr>
      <w:r w:rsidRPr="00882F0C">
        <w:rPr>
          <w:rFonts w:ascii="Times New Roman" w:hAnsi="Times New Roman"/>
          <w:sz w:val="20"/>
        </w:rPr>
        <w:t xml:space="preserve">            (подпись)                                                             МП           (расшифровка подписи) руководителя учреждения</w:t>
      </w:r>
    </w:p>
    <w:p w:rsidR="00552B3F" w:rsidRDefault="00552B3F" w:rsidP="00552B3F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52B3F" w:rsidRDefault="007F3D80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72279D" w:rsidRDefault="0072279D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552B3F" w:rsidRDefault="00552B3F" w:rsidP="007F3D80">
      <w:pPr>
        <w:ind w:left="5245" w:hanging="5245"/>
        <w:rPr>
          <w:rFonts w:ascii="Times New Roman" w:hAnsi="Times New Roman"/>
          <w:sz w:val="24"/>
          <w:szCs w:val="24"/>
        </w:rPr>
      </w:pPr>
    </w:p>
    <w:p w:rsidR="007F3D80" w:rsidRDefault="007F3D80" w:rsidP="00552B3F">
      <w:pPr>
        <w:ind w:left="5245" w:hanging="5245"/>
        <w:jc w:val="right"/>
        <w:rPr>
          <w:rFonts w:ascii="Times New Roman" w:hAnsi="Times New Roman"/>
          <w:sz w:val="24"/>
          <w:szCs w:val="24"/>
        </w:rPr>
      </w:pPr>
      <w:r w:rsidRPr="00DD32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6                                                                                                  </w:t>
      </w:r>
    </w:p>
    <w:p w:rsidR="007F3D80" w:rsidRPr="00B777AB" w:rsidRDefault="007F3D80" w:rsidP="007F3D80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Порядку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предоставления дополнительных мер          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социальной  поддержки семей </w:t>
      </w:r>
    </w:p>
    <w:p w:rsidR="007F3D80" w:rsidRDefault="007F3D80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мобилизованных  граждан                                                                                                                                                     </w:t>
      </w:r>
    </w:p>
    <w:p w:rsidR="008C238D" w:rsidRDefault="008C238D" w:rsidP="00332F8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Pr="00837055" w:rsidRDefault="008C238D" w:rsidP="008C238D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837055">
        <w:rPr>
          <w:rFonts w:ascii="Times New Roman" w:hAnsi="Times New Roman"/>
          <w:sz w:val="24"/>
          <w:szCs w:val="24"/>
        </w:rPr>
        <w:t>Образец</w:t>
      </w:r>
    </w:p>
    <w:p w:rsidR="008C238D" w:rsidRPr="0029586B" w:rsidRDefault="008C238D" w:rsidP="008C238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9586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Pr="002F6CFE" w:rsidRDefault="008C238D" w:rsidP="008C238D">
      <w:pPr>
        <w:rPr>
          <w:sz w:val="20"/>
        </w:rPr>
      </w:pPr>
    </w:p>
    <w:p w:rsidR="008C238D" w:rsidRPr="00596D0B" w:rsidRDefault="005E1922" w:rsidP="005E19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</w:t>
      </w:r>
    </w:p>
    <w:p w:rsidR="000F7243" w:rsidRPr="002D43BA" w:rsidRDefault="000F7243" w:rsidP="000F7243">
      <w:pPr>
        <w:jc w:val="center"/>
        <w:rPr>
          <w:rFonts w:ascii="Times New Roman" w:hAnsi="Times New Roman"/>
          <w:sz w:val="24"/>
          <w:szCs w:val="24"/>
        </w:rPr>
      </w:pPr>
      <w:r w:rsidRPr="002D43BA">
        <w:rPr>
          <w:rFonts w:ascii="Times New Roman" w:hAnsi="Times New Roman"/>
          <w:sz w:val="24"/>
          <w:szCs w:val="24"/>
        </w:rPr>
        <w:t>на освобождение от оплаты расходов (</w:t>
      </w:r>
      <w:r w:rsidR="00A05EEF">
        <w:rPr>
          <w:rFonts w:ascii="Times New Roman" w:hAnsi="Times New Roman"/>
          <w:sz w:val="24"/>
          <w:szCs w:val="24"/>
        </w:rPr>
        <w:t xml:space="preserve">с </w:t>
      </w:r>
      <w:r w:rsidRPr="002D43BA">
        <w:rPr>
          <w:rFonts w:ascii="Times New Roman" w:hAnsi="Times New Roman"/>
          <w:sz w:val="24"/>
          <w:szCs w:val="24"/>
        </w:rPr>
        <w:t>указа</w:t>
      </w:r>
      <w:r w:rsidR="00A05EEF">
        <w:rPr>
          <w:rFonts w:ascii="Times New Roman" w:hAnsi="Times New Roman"/>
          <w:sz w:val="24"/>
          <w:szCs w:val="24"/>
        </w:rPr>
        <w:t>нием</w:t>
      </w:r>
      <w:r w:rsidRPr="002D43BA">
        <w:rPr>
          <w:rFonts w:ascii="Times New Roman" w:hAnsi="Times New Roman"/>
          <w:sz w:val="24"/>
          <w:szCs w:val="24"/>
        </w:rPr>
        <w:t xml:space="preserve"> дополнительн</w:t>
      </w:r>
      <w:r w:rsidR="00A05EEF">
        <w:rPr>
          <w:rFonts w:ascii="Times New Roman" w:hAnsi="Times New Roman"/>
          <w:sz w:val="24"/>
          <w:szCs w:val="24"/>
        </w:rPr>
        <w:t>ой</w:t>
      </w:r>
      <w:r w:rsidRPr="002D43BA">
        <w:rPr>
          <w:rFonts w:ascii="Times New Roman" w:hAnsi="Times New Roman"/>
          <w:sz w:val="24"/>
          <w:szCs w:val="24"/>
        </w:rPr>
        <w:t xml:space="preserve"> мер</w:t>
      </w:r>
      <w:r w:rsidR="00A05EEF">
        <w:rPr>
          <w:rFonts w:ascii="Times New Roman" w:hAnsi="Times New Roman"/>
          <w:sz w:val="24"/>
          <w:szCs w:val="24"/>
        </w:rPr>
        <w:t>ы</w:t>
      </w:r>
      <w:r w:rsidRPr="002D43BA">
        <w:rPr>
          <w:rFonts w:ascii="Times New Roman" w:hAnsi="Times New Roman"/>
          <w:sz w:val="24"/>
          <w:szCs w:val="24"/>
        </w:rPr>
        <w:t xml:space="preserve"> социальной поддер</w:t>
      </w:r>
      <w:r w:rsidRPr="002D43BA">
        <w:rPr>
          <w:rFonts w:ascii="Times New Roman" w:hAnsi="Times New Roman"/>
          <w:sz w:val="24"/>
          <w:szCs w:val="24"/>
        </w:rPr>
        <w:t>ж</w:t>
      </w:r>
      <w:r w:rsidRPr="002D43BA">
        <w:rPr>
          <w:rFonts w:ascii="Times New Roman" w:hAnsi="Times New Roman"/>
          <w:sz w:val="24"/>
          <w:szCs w:val="24"/>
        </w:rPr>
        <w:t>ки), в период военной службы по мобилизации родителя (законного представителя)</w:t>
      </w:r>
    </w:p>
    <w:p w:rsidR="000F7243" w:rsidRDefault="000F7243" w:rsidP="005E1922">
      <w:pPr>
        <w:ind w:left="284"/>
        <w:jc w:val="center"/>
        <w:rPr>
          <w:rFonts w:ascii="Times New Roman" w:hAnsi="Times New Roman"/>
          <w:szCs w:val="22"/>
        </w:rPr>
      </w:pPr>
    </w:p>
    <w:p w:rsidR="008C238D" w:rsidRPr="008C238D" w:rsidRDefault="008C238D" w:rsidP="005E1922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8C238D">
        <w:rPr>
          <w:rFonts w:ascii="Times New Roman" w:hAnsi="Times New Roman"/>
          <w:sz w:val="24"/>
          <w:szCs w:val="24"/>
        </w:rPr>
        <w:t>за ___________месяц   20___года</w:t>
      </w:r>
    </w:p>
    <w:p w:rsidR="008C238D" w:rsidRDefault="008C238D" w:rsidP="008C238D">
      <w:pPr>
        <w:pStyle w:val="Style16"/>
        <w:widowControl/>
        <w:spacing w:line="278" w:lineRule="exact"/>
        <w:ind w:right="989"/>
        <w:jc w:val="center"/>
        <w:rPr>
          <w:sz w:val="28"/>
          <w:szCs w:val="28"/>
        </w:rPr>
      </w:pPr>
    </w:p>
    <w:p w:rsidR="00137EC9" w:rsidRPr="00137EC9" w:rsidRDefault="00137EC9" w:rsidP="00137EC9">
      <w:pPr>
        <w:pStyle w:val="Style16"/>
        <w:widowControl/>
        <w:spacing w:line="278" w:lineRule="exact"/>
        <w:ind w:right="989"/>
        <w:jc w:val="center"/>
        <w:rPr>
          <w:rStyle w:val="FontStyle31"/>
        </w:rPr>
      </w:pPr>
      <w:r w:rsidRPr="00137EC9">
        <w:rPr>
          <w:rStyle w:val="FontStyle31"/>
        </w:rPr>
        <w:t xml:space="preserve">Образовательное учреждение </w:t>
      </w:r>
    </w:p>
    <w:p w:rsidR="008C238D" w:rsidRDefault="008C238D" w:rsidP="008C238D">
      <w:pPr>
        <w:pStyle w:val="Style16"/>
        <w:widowControl/>
        <w:spacing w:line="278" w:lineRule="exact"/>
        <w:ind w:right="989"/>
        <w:jc w:val="center"/>
        <w:rPr>
          <w:rStyle w:val="FontStyle3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109"/>
        <w:gridCol w:w="1976"/>
        <w:gridCol w:w="2089"/>
        <w:gridCol w:w="1794"/>
      </w:tblGrid>
      <w:tr w:rsidR="00D67A15" w:rsidRPr="004C6612" w:rsidTr="00D67A15">
        <w:tc>
          <w:tcPr>
            <w:tcW w:w="2353" w:type="dxa"/>
            <w:shd w:val="clear" w:color="auto" w:fill="auto"/>
          </w:tcPr>
          <w:p w:rsidR="00D67A15" w:rsidRPr="00596D0B" w:rsidRDefault="00D67A15" w:rsidP="00272A94">
            <w:pPr>
              <w:jc w:val="center"/>
              <w:rPr>
                <w:rStyle w:val="FontStyle31"/>
                <w:sz w:val="22"/>
                <w:szCs w:val="22"/>
              </w:rPr>
            </w:pPr>
            <w:r w:rsidRPr="00596D0B">
              <w:rPr>
                <w:rStyle w:val="FontStyle31"/>
                <w:sz w:val="22"/>
                <w:szCs w:val="22"/>
              </w:rPr>
              <w:t xml:space="preserve">ФИО </w:t>
            </w:r>
          </w:p>
          <w:p w:rsidR="00D67A15" w:rsidRPr="00596D0B" w:rsidRDefault="00D67A15" w:rsidP="00272A9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ребенка</w:t>
            </w:r>
          </w:p>
        </w:tc>
        <w:tc>
          <w:tcPr>
            <w:tcW w:w="2148" w:type="dxa"/>
            <w:shd w:val="clear" w:color="auto" w:fill="auto"/>
          </w:tcPr>
          <w:p w:rsidR="00D67A15" w:rsidRPr="00596D0B" w:rsidRDefault="00D67A15" w:rsidP="00D67A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ФИО мобилизова</w:t>
            </w:r>
            <w:r>
              <w:rPr>
                <w:rFonts w:ascii="Times New Roman" w:hAnsi="Times New Roman"/>
                <w:szCs w:val="22"/>
              </w:rPr>
              <w:t>н</w:t>
            </w:r>
            <w:r>
              <w:rPr>
                <w:rFonts w:ascii="Times New Roman" w:hAnsi="Times New Roman"/>
                <w:szCs w:val="22"/>
              </w:rPr>
              <w:t>ного родителя (з</w:t>
            </w:r>
            <w:r>
              <w:rPr>
                <w:rFonts w:ascii="Times New Roman" w:hAnsi="Times New Roman"/>
                <w:szCs w:val="22"/>
              </w:rPr>
              <w:t>а</w:t>
            </w:r>
            <w:r>
              <w:rPr>
                <w:rFonts w:ascii="Times New Roman" w:hAnsi="Times New Roman"/>
                <w:szCs w:val="22"/>
              </w:rPr>
              <w:t>конного представ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 xml:space="preserve">теля) </w:t>
            </w:r>
          </w:p>
        </w:tc>
        <w:tc>
          <w:tcPr>
            <w:tcW w:w="1700" w:type="dxa"/>
          </w:tcPr>
          <w:p w:rsidR="00D67A15" w:rsidRPr="00596D0B" w:rsidRDefault="00D67A15" w:rsidP="00D67A15">
            <w:pPr>
              <w:jc w:val="center"/>
              <w:rPr>
                <w:rFonts w:ascii="Times New Roman" w:hAnsi="Times New Roman"/>
                <w:szCs w:val="22"/>
              </w:rPr>
            </w:pPr>
            <w:r w:rsidRPr="00596D0B">
              <w:rPr>
                <w:rFonts w:ascii="Times New Roman" w:hAnsi="Times New Roman"/>
                <w:szCs w:val="22"/>
              </w:rPr>
              <w:t>Количество</w:t>
            </w:r>
          </w:p>
          <w:p w:rsidR="00D67A15" w:rsidRPr="008B20C1" w:rsidRDefault="00D67A15" w:rsidP="00D67A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дней посещения в образовательной организации</w:t>
            </w:r>
            <w:r w:rsidR="00137EC9">
              <w:rPr>
                <w:rFonts w:ascii="Times New Roman" w:hAnsi="Times New Roman"/>
                <w:szCs w:val="22"/>
              </w:rPr>
              <w:t>/услуг</w:t>
            </w:r>
          </w:p>
        </w:tc>
        <w:tc>
          <w:tcPr>
            <w:tcW w:w="2136" w:type="dxa"/>
            <w:shd w:val="clear" w:color="auto" w:fill="auto"/>
          </w:tcPr>
          <w:p w:rsidR="00D67A15" w:rsidRPr="008B20C1" w:rsidRDefault="00D67A15" w:rsidP="008B20C1">
            <w:pPr>
              <w:jc w:val="center"/>
              <w:rPr>
                <w:rFonts w:ascii="Times New Roman" w:hAnsi="Times New Roman"/>
                <w:szCs w:val="22"/>
              </w:rPr>
            </w:pPr>
            <w:r w:rsidRPr="008B20C1">
              <w:rPr>
                <w:rFonts w:ascii="Times New Roman" w:hAnsi="Times New Roman"/>
                <w:szCs w:val="22"/>
              </w:rPr>
              <w:t xml:space="preserve">Стоимость одного дня пребывания ребенка в </w:t>
            </w:r>
            <w:r>
              <w:rPr>
                <w:rFonts w:ascii="Times New Roman" w:hAnsi="Times New Roman"/>
                <w:szCs w:val="22"/>
              </w:rPr>
              <w:t>образ</w:t>
            </w:r>
            <w:r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вательной орган</w:t>
            </w:r>
            <w:r>
              <w:rPr>
                <w:rFonts w:ascii="Times New Roman" w:hAnsi="Times New Roman"/>
                <w:szCs w:val="22"/>
              </w:rPr>
              <w:t>и</w:t>
            </w:r>
            <w:r>
              <w:rPr>
                <w:rFonts w:ascii="Times New Roman" w:hAnsi="Times New Roman"/>
                <w:szCs w:val="22"/>
              </w:rPr>
              <w:t>зации</w:t>
            </w:r>
            <w:r w:rsidRPr="008B20C1">
              <w:rPr>
                <w:rFonts w:ascii="Times New Roman" w:hAnsi="Times New Roman"/>
                <w:szCs w:val="22"/>
              </w:rPr>
              <w:t xml:space="preserve"> </w:t>
            </w:r>
            <w:r w:rsidR="00137EC9">
              <w:rPr>
                <w:rFonts w:ascii="Times New Roman" w:hAnsi="Times New Roman"/>
                <w:szCs w:val="22"/>
              </w:rPr>
              <w:t>/услуги</w:t>
            </w:r>
          </w:p>
        </w:tc>
        <w:tc>
          <w:tcPr>
            <w:tcW w:w="1799" w:type="dxa"/>
            <w:shd w:val="clear" w:color="auto" w:fill="auto"/>
          </w:tcPr>
          <w:p w:rsidR="00D67A15" w:rsidRPr="00596D0B" w:rsidRDefault="00137EC9" w:rsidP="00DA0BF5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Fonts w:ascii="Times New Roman" w:hAnsi="Times New Roman"/>
                <w:szCs w:val="22"/>
              </w:rPr>
              <w:t xml:space="preserve">Сумма меры </w:t>
            </w:r>
            <w:r>
              <w:rPr>
                <w:rFonts w:ascii="Times New Roman" w:hAnsi="Times New Roman"/>
                <w:szCs w:val="22"/>
              </w:rPr>
              <w:t xml:space="preserve">дополнительной </w:t>
            </w:r>
            <w:r w:rsidRPr="00882F0C">
              <w:rPr>
                <w:rFonts w:ascii="Times New Roman" w:hAnsi="Times New Roman"/>
                <w:szCs w:val="22"/>
              </w:rPr>
              <w:t xml:space="preserve">социальной поддержки </w:t>
            </w:r>
            <w:r>
              <w:rPr>
                <w:rFonts w:ascii="Times New Roman" w:hAnsi="Times New Roman"/>
                <w:szCs w:val="22"/>
              </w:rPr>
              <w:t xml:space="preserve"> за месяц </w:t>
            </w:r>
            <w:proofErr w:type="spellStart"/>
            <w:r w:rsidRPr="00882F0C">
              <w:rPr>
                <w:rFonts w:ascii="Times New Roman" w:hAnsi="Times New Roman"/>
                <w:szCs w:val="22"/>
              </w:rPr>
              <w:t>руб</w:t>
            </w:r>
            <w:proofErr w:type="gramStart"/>
            <w:r w:rsidRPr="00882F0C">
              <w:rPr>
                <w:rFonts w:ascii="Times New Roman" w:hAnsi="Times New Roman"/>
                <w:szCs w:val="22"/>
              </w:rPr>
              <w:t>.к</w:t>
            </w:r>
            <w:proofErr w:type="gramEnd"/>
            <w:r w:rsidRPr="00882F0C">
              <w:rPr>
                <w:rFonts w:ascii="Times New Roman" w:hAnsi="Times New Roman"/>
                <w:szCs w:val="22"/>
              </w:rPr>
              <w:t>оп</w:t>
            </w:r>
            <w:proofErr w:type="spellEnd"/>
            <w:r w:rsidRPr="00882F0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67A15" w:rsidRPr="004C6612" w:rsidTr="00D67A15">
        <w:tc>
          <w:tcPr>
            <w:tcW w:w="2353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A15" w:rsidRPr="004C6612" w:rsidTr="00D67A15">
        <w:tc>
          <w:tcPr>
            <w:tcW w:w="2353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D67A15" w:rsidRPr="004C6612" w:rsidRDefault="00D67A15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C9" w:rsidRPr="004C6612" w:rsidTr="00D67A15">
        <w:tc>
          <w:tcPr>
            <w:tcW w:w="2353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C9" w:rsidRPr="004C6612" w:rsidTr="00D67A15">
        <w:tc>
          <w:tcPr>
            <w:tcW w:w="2353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EC9" w:rsidRPr="004C6612" w:rsidTr="00D67A15">
        <w:tc>
          <w:tcPr>
            <w:tcW w:w="2353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37EC9" w:rsidRPr="004C6612" w:rsidRDefault="00137EC9" w:rsidP="00272A9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38D" w:rsidRDefault="008C238D" w:rsidP="008C238D">
      <w:pPr>
        <w:rPr>
          <w:szCs w:val="22"/>
        </w:rPr>
      </w:pPr>
    </w:p>
    <w:p w:rsidR="008C238D" w:rsidRDefault="008C238D" w:rsidP="008C238D">
      <w:pPr>
        <w:rPr>
          <w:rFonts w:ascii="Times New Roman" w:hAnsi="Times New Roman"/>
          <w:sz w:val="24"/>
          <w:szCs w:val="24"/>
        </w:rPr>
      </w:pPr>
    </w:p>
    <w:p w:rsidR="008C238D" w:rsidRDefault="008C238D" w:rsidP="008C238D">
      <w:pPr>
        <w:rPr>
          <w:rFonts w:ascii="Times New Roman" w:hAnsi="Times New Roman"/>
          <w:sz w:val="24"/>
          <w:szCs w:val="24"/>
        </w:rPr>
      </w:pPr>
    </w:p>
    <w:p w:rsidR="008C238D" w:rsidRPr="00953D40" w:rsidRDefault="008C238D" w:rsidP="008C238D">
      <w:pPr>
        <w:rPr>
          <w:rFonts w:ascii="Times New Roman" w:hAnsi="Times New Roman"/>
          <w:sz w:val="24"/>
          <w:szCs w:val="24"/>
        </w:rPr>
      </w:pPr>
      <w:r w:rsidRPr="00953D40">
        <w:rPr>
          <w:rFonts w:ascii="Times New Roman" w:hAnsi="Times New Roman"/>
          <w:sz w:val="24"/>
          <w:szCs w:val="24"/>
        </w:rPr>
        <w:t>Ведущий экономист          __________________      _________________________</w:t>
      </w:r>
    </w:p>
    <w:p w:rsidR="008C238D" w:rsidRPr="005C5EF2" w:rsidRDefault="008C238D" w:rsidP="008C238D">
      <w:pPr>
        <w:rPr>
          <w:rFonts w:ascii="Times New Roman" w:hAnsi="Times New Roman"/>
          <w:sz w:val="20"/>
        </w:rPr>
      </w:pPr>
      <w:r w:rsidRPr="005C5EF2">
        <w:rPr>
          <w:rFonts w:ascii="Times New Roman" w:hAnsi="Times New Roman"/>
          <w:sz w:val="20"/>
        </w:rPr>
        <w:t xml:space="preserve">        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Pr="005C5EF2">
        <w:rPr>
          <w:rFonts w:ascii="Times New Roman" w:hAnsi="Times New Roman"/>
          <w:sz w:val="20"/>
        </w:rPr>
        <w:t xml:space="preserve">  (подпись)            </w:t>
      </w:r>
      <w:r w:rsidR="00596D0B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 xml:space="preserve">  </w:t>
      </w:r>
      <w:r w:rsidRPr="005C5EF2">
        <w:rPr>
          <w:rFonts w:ascii="Times New Roman" w:hAnsi="Times New Roman"/>
          <w:sz w:val="20"/>
        </w:rPr>
        <w:t xml:space="preserve">   (расшифровка подписи</w:t>
      </w:r>
      <w:r>
        <w:rPr>
          <w:rFonts w:ascii="Times New Roman" w:hAnsi="Times New Roman"/>
          <w:sz w:val="20"/>
        </w:rPr>
        <w:t>)</w:t>
      </w: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B20C1" w:rsidRDefault="008B20C1" w:rsidP="008B20C1">
      <w:pPr>
        <w:rPr>
          <w:rFonts w:ascii="Times New Roman" w:hAnsi="Times New Roman"/>
          <w:sz w:val="24"/>
          <w:szCs w:val="24"/>
        </w:rPr>
      </w:pPr>
    </w:p>
    <w:p w:rsidR="005E1922" w:rsidRDefault="005E1922" w:rsidP="008B20C1">
      <w:pPr>
        <w:rPr>
          <w:rFonts w:ascii="Times New Roman" w:hAnsi="Times New Roman"/>
          <w:sz w:val="24"/>
          <w:szCs w:val="24"/>
        </w:rPr>
      </w:pPr>
    </w:p>
    <w:p w:rsidR="008C238D" w:rsidRDefault="008C238D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7F3D80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7F3D80" w:rsidRDefault="008B20C1" w:rsidP="007F3D80">
      <w:pPr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F3D80" w:rsidRPr="00DD32C3">
        <w:rPr>
          <w:rFonts w:ascii="Times New Roman" w:hAnsi="Times New Roman"/>
          <w:sz w:val="24"/>
          <w:szCs w:val="24"/>
        </w:rPr>
        <w:t xml:space="preserve">Приложение </w:t>
      </w:r>
      <w:r w:rsidR="007F3D80">
        <w:rPr>
          <w:rFonts w:ascii="Times New Roman" w:hAnsi="Times New Roman"/>
          <w:sz w:val="24"/>
          <w:szCs w:val="24"/>
        </w:rPr>
        <w:t xml:space="preserve">7                                                                                                  </w:t>
      </w:r>
    </w:p>
    <w:p w:rsidR="007F3D80" w:rsidRPr="00B777AB" w:rsidRDefault="007F3D80" w:rsidP="007F3D80">
      <w:pPr>
        <w:tabs>
          <w:tab w:val="left" w:pos="0"/>
          <w:tab w:val="left" w:pos="142"/>
          <w:tab w:val="left" w:pos="284"/>
        </w:tabs>
        <w:ind w:left="5245" w:hanging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Порядку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предоставления дополнительных мер          </w:t>
      </w:r>
    </w:p>
    <w:p w:rsidR="007F3D80" w:rsidRDefault="007F3D80" w:rsidP="007F3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социальной  поддержки семей </w:t>
      </w:r>
    </w:p>
    <w:p w:rsidR="007F3D80" w:rsidRDefault="007F3D80" w:rsidP="007F3D80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мобилизованных  граждан                                                                                                                                                     </w:t>
      </w:r>
      <w:r w:rsidR="00596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F3D80" w:rsidRDefault="007F3D80" w:rsidP="007F3D80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6D0B" w:rsidRPr="00837055" w:rsidRDefault="007F3D80" w:rsidP="007F3D80">
      <w:pPr>
        <w:tabs>
          <w:tab w:val="left" w:pos="0"/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96D0B" w:rsidRPr="00837055">
        <w:rPr>
          <w:rFonts w:ascii="Times New Roman" w:hAnsi="Times New Roman"/>
          <w:sz w:val="24"/>
          <w:szCs w:val="24"/>
        </w:rPr>
        <w:t>Образец</w:t>
      </w:r>
    </w:p>
    <w:p w:rsidR="00596D0B" w:rsidRPr="0029586B" w:rsidRDefault="00596D0B" w:rsidP="00596D0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9586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5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D0B" w:rsidRDefault="00596D0B" w:rsidP="008B20C1">
      <w:pPr>
        <w:rPr>
          <w:rFonts w:ascii="Times New Roman" w:hAnsi="Times New Roman"/>
          <w:sz w:val="24"/>
          <w:szCs w:val="24"/>
        </w:rPr>
      </w:pPr>
    </w:p>
    <w:p w:rsidR="00596D0B" w:rsidRDefault="00596D0B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96D0B" w:rsidRDefault="00596D0B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596D0B" w:rsidRDefault="00596D0B" w:rsidP="00DA362D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961CEF" w:rsidRDefault="00961CEF" w:rsidP="00961CEF">
      <w:pPr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961CEF" w:rsidRPr="0050127C" w:rsidRDefault="00961CEF" w:rsidP="0050127C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D3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32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50127C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61CEF" w:rsidRPr="001029C7" w:rsidRDefault="00961CEF" w:rsidP="00DA0BF5">
      <w:pPr>
        <w:jc w:val="center"/>
        <w:rPr>
          <w:rFonts w:ascii="Times New Roman" w:hAnsi="Times New Roman"/>
          <w:sz w:val="28"/>
          <w:szCs w:val="28"/>
        </w:rPr>
      </w:pPr>
      <w:r w:rsidRPr="001029C7">
        <w:rPr>
          <w:rFonts w:ascii="Times New Roman" w:hAnsi="Times New Roman"/>
          <w:sz w:val="28"/>
          <w:szCs w:val="28"/>
        </w:rPr>
        <w:t>Заявка</w:t>
      </w:r>
    </w:p>
    <w:p w:rsidR="004E47D6" w:rsidRPr="001029C7" w:rsidRDefault="00DA0BF5" w:rsidP="00DA0BF5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1029C7">
        <w:rPr>
          <w:rFonts w:ascii="Times New Roman" w:hAnsi="Times New Roman"/>
          <w:sz w:val="28"/>
          <w:szCs w:val="28"/>
        </w:rPr>
        <w:t xml:space="preserve">на финансирование </w:t>
      </w:r>
    </w:p>
    <w:p w:rsidR="004E47D6" w:rsidRPr="001029C7" w:rsidRDefault="004E47D6" w:rsidP="00DA0BF5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4E47D6" w:rsidRPr="001029C7" w:rsidRDefault="004E47D6" w:rsidP="00DA0BF5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A05EEF" w:rsidRPr="001029C7" w:rsidRDefault="004E47D6" w:rsidP="004E47D6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1029C7">
        <w:rPr>
          <w:rFonts w:ascii="Times New Roman" w:hAnsi="Times New Roman"/>
          <w:sz w:val="28"/>
          <w:szCs w:val="28"/>
        </w:rPr>
        <w:t xml:space="preserve">дополнительной меры социальной поддержки </w:t>
      </w:r>
      <w:r w:rsidR="001029C7" w:rsidRPr="001029C7">
        <w:rPr>
          <w:rFonts w:ascii="Times New Roman" w:hAnsi="Times New Roman"/>
          <w:sz w:val="28"/>
          <w:szCs w:val="28"/>
        </w:rPr>
        <w:t>по освобождению от оплаты</w:t>
      </w:r>
    </w:p>
    <w:p w:rsidR="00DA0BF5" w:rsidRDefault="004E47D6" w:rsidP="004E47D6">
      <w:pPr>
        <w:ind w:left="28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</w:t>
      </w:r>
      <w:r w:rsidR="00A05EEF">
        <w:rPr>
          <w:rFonts w:ascii="Times New Roman" w:hAnsi="Times New Roman"/>
          <w:szCs w:val="22"/>
        </w:rPr>
        <w:t xml:space="preserve">с </w:t>
      </w:r>
      <w:r>
        <w:rPr>
          <w:rFonts w:ascii="Times New Roman" w:hAnsi="Times New Roman"/>
          <w:szCs w:val="22"/>
        </w:rPr>
        <w:t>указа</w:t>
      </w:r>
      <w:r w:rsidR="00A05EEF">
        <w:rPr>
          <w:rFonts w:ascii="Times New Roman" w:hAnsi="Times New Roman"/>
          <w:szCs w:val="22"/>
        </w:rPr>
        <w:t>нием</w:t>
      </w:r>
      <w:r>
        <w:rPr>
          <w:rFonts w:ascii="Times New Roman" w:hAnsi="Times New Roman"/>
          <w:szCs w:val="22"/>
        </w:rPr>
        <w:t xml:space="preserve"> </w:t>
      </w:r>
      <w:r w:rsidR="00A05EEF" w:rsidRPr="00A05EEF">
        <w:rPr>
          <w:rFonts w:ascii="Times New Roman" w:hAnsi="Times New Roman"/>
          <w:szCs w:val="22"/>
        </w:rPr>
        <w:t>дополнительной меры социальной поддержки</w:t>
      </w:r>
      <w:r>
        <w:rPr>
          <w:rFonts w:ascii="Times New Roman" w:hAnsi="Times New Roman"/>
          <w:szCs w:val="22"/>
        </w:rPr>
        <w:t>)</w:t>
      </w:r>
    </w:p>
    <w:p w:rsidR="004E47D6" w:rsidRDefault="004E47D6" w:rsidP="00DA0BF5">
      <w:pPr>
        <w:ind w:left="284"/>
        <w:jc w:val="center"/>
        <w:rPr>
          <w:rFonts w:ascii="Times New Roman" w:hAnsi="Times New Roman"/>
          <w:szCs w:val="22"/>
        </w:rPr>
      </w:pPr>
    </w:p>
    <w:p w:rsidR="004E47D6" w:rsidRDefault="004E47D6" w:rsidP="00DA0BF5">
      <w:pPr>
        <w:ind w:left="284"/>
        <w:jc w:val="center"/>
        <w:rPr>
          <w:rFonts w:ascii="Times New Roman" w:hAnsi="Times New Roman"/>
          <w:szCs w:val="22"/>
        </w:rPr>
      </w:pPr>
    </w:p>
    <w:p w:rsidR="004E47D6" w:rsidRPr="008B20C1" w:rsidRDefault="004E47D6" w:rsidP="00DA0BF5">
      <w:pPr>
        <w:ind w:left="284"/>
        <w:jc w:val="center"/>
        <w:rPr>
          <w:rFonts w:ascii="Times New Roman" w:hAnsi="Times New Roman"/>
          <w:szCs w:val="22"/>
        </w:rPr>
      </w:pPr>
    </w:p>
    <w:p w:rsidR="00DA0BF5" w:rsidRPr="008C238D" w:rsidRDefault="00DA0BF5" w:rsidP="00DA0BF5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8C238D">
        <w:rPr>
          <w:rFonts w:ascii="Times New Roman" w:hAnsi="Times New Roman"/>
          <w:sz w:val="24"/>
          <w:szCs w:val="24"/>
        </w:rPr>
        <w:t>за ___________месяц   20___года</w:t>
      </w:r>
    </w:p>
    <w:p w:rsidR="00961CEF" w:rsidRPr="00953D40" w:rsidRDefault="00961CEF" w:rsidP="00961CEF">
      <w:pPr>
        <w:pStyle w:val="Style16"/>
        <w:widowControl/>
        <w:spacing w:line="278" w:lineRule="exact"/>
        <w:ind w:right="989"/>
        <w:jc w:val="center"/>
      </w:pPr>
    </w:p>
    <w:p w:rsidR="00961CEF" w:rsidRPr="00953D40" w:rsidRDefault="00961CEF" w:rsidP="00961CEF">
      <w:pPr>
        <w:pStyle w:val="Style16"/>
        <w:widowControl/>
        <w:spacing w:line="278" w:lineRule="exact"/>
        <w:ind w:right="989"/>
        <w:jc w:val="center"/>
        <w:rPr>
          <w:rStyle w:val="FontStyle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544"/>
      </w:tblGrid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96D0B" w:rsidRDefault="00DA0BF5" w:rsidP="002315AA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Образовательное</w:t>
            </w:r>
            <w:r w:rsidR="00961CEF" w:rsidRPr="00596D0B">
              <w:rPr>
                <w:rStyle w:val="FontStyle31"/>
                <w:sz w:val="22"/>
                <w:szCs w:val="22"/>
              </w:rPr>
              <w:t xml:space="preserve"> учреждение </w:t>
            </w:r>
          </w:p>
        </w:tc>
        <w:tc>
          <w:tcPr>
            <w:tcW w:w="3544" w:type="dxa"/>
            <w:shd w:val="clear" w:color="auto" w:fill="auto"/>
          </w:tcPr>
          <w:p w:rsidR="004E47D6" w:rsidRDefault="004E47D6" w:rsidP="00AC6278">
            <w:pPr>
              <w:jc w:val="center"/>
              <w:rPr>
                <w:rFonts w:ascii="Times New Roman" w:hAnsi="Times New Roman"/>
                <w:szCs w:val="22"/>
              </w:rPr>
            </w:pPr>
            <w:r w:rsidRPr="00882F0C">
              <w:rPr>
                <w:rFonts w:ascii="Times New Roman" w:hAnsi="Times New Roman"/>
                <w:szCs w:val="22"/>
              </w:rPr>
              <w:t xml:space="preserve">Сумма меры </w:t>
            </w:r>
            <w:r>
              <w:rPr>
                <w:rFonts w:ascii="Times New Roman" w:hAnsi="Times New Roman"/>
                <w:szCs w:val="22"/>
              </w:rPr>
              <w:t>дополнительной</w:t>
            </w:r>
          </w:p>
          <w:p w:rsidR="00961CEF" w:rsidRPr="00596D0B" w:rsidRDefault="004E47D6" w:rsidP="00AC627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82F0C">
              <w:rPr>
                <w:rFonts w:ascii="Times New Roman" w:hAnsi="Times New Roman"/>
                <w:szCs w:val="22"/>
              </w:rPr>
              <w:t xml:space="preserve">социальной поддержки </w:t>
            </w:r>
            <w:r>
              <w:rPr>
                <w:rFonts w:ascii="Times New Roman" w:hAnsi="Times New Roman"/>
                <w:szCs w:val="22"/>
              </w:rPr>
              <w:t xml:space="preserve"> за месяц </w:t>
            </w:r>
            <w:proofErr w:type="spellStart"/>
            <w:r w:rsidRPr="00882F0C">
              <w:rPr>
                <w:rFonts w:ascii="Times New Roman" w:hAnsi="Times New Roman"/>
                <w:szCs w:val="22"/>
              </w:rPr>
              <w:t>руб</w:t>
            </w:r>
            <w:proofErr w:type="gramStart"/>
            <w:r w:rsidRPr="00882F0C">
              <w:rPr>
                <w:rFonts w:ascii="Times New Roman" w:hAnsi="Times New Roman"/>
                <w:szCs w:val="22"/>
              </w:rPr>
              <w:t>.к</w:t>
            </w:r>
            <w:proofErr w:type="gramEnd"/>
            <w:r w:rsidRPr="00882F0C">
              <w:rPr>
                <w:rFonts w:ascii="Times New Roman" w:hAnsi="Times New Roman"/>
                <w:szCs w:val="22"/>
              </w:rPr>
              <w:t>оп</w:t>
            </w:r>
            <w:proofErr w:type="spellEnd"/>
            <w:r w:rsidRPr="00882F0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EF" w:rsidRPr="005C5EF2" w:rsidTr="002315AA">
        <w:tc>
          <w:tcPr>
            <w:tcW w:w="5495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EF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961CEF" w:rsidRPr="005C5EF2" w:rsidRDefault="00961CEF" w:rsidP="00231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CEF" w:rsidRPr="005C5EF2" w:rsidRDefault="00961CEF" w:rsidP="00961CEF">
      <w:pPr>
        <w:rPr>
          <w:rFonts w:ascii="Times New Roman" w:hAnsi="Times New Roman"/>
          <w:sz w:val="24"/>
          <w:szCs w:val="24"/>
        </w:rPr>
      </w:pPr>
    </w:p>
    <w:p w:rsidR="00961CEF" w:rsidRPr="005C5EF2" w:rsidRDefault="00961CEF" w:rsidP="00961CEF">
      <w:pPr>
        <w:rPr>
          <w:rFonts w:ascii="Times New Roman" w:hAnsi="Times New Roman"/>
          <w:sz w:val="24"/>
          <w:szCs w:val="24"/>
        </w:rPr>
      </w:pPr>
    </w:p>
    <w:p w:rsidR="00961CEF" w:rsidRPr="005C5EF2" w:rsidRDefault="00961CEF" w:rsidP="00961CEF">
      <w:pPr>
        <w:rPr>
          <w:rFonts w:ascii="Times New Roman" w:hAnsi="Times New Roman"/>
          <w:sz w:val="24"/>
          <w:szCs w:val="24"/>
        </w:rPr>
      </w:pPr>
    </w:p>
    <w:p w:rsidR="00961CEF" w:rsidRPr="005C5EF2" w:rsidRDefault="00961CEF" w:rsidP="00961CEF">
      <w:pPr>
        <w:rPr>
          <w:rFonts w:ascii="Times New Roman" w:hAnsi="Times New Roman"/>
          <w:sz w:val="24"/>
          <w:szCs w:val="24"/>
        </w:rPr>
      </w:pPr>
    </w:p>
    <w:p w:rsidR="00961CEF" w:rsidRPr="005C5EF2" w:rsidRDefault="00961CEF" w:rsidP="00961CEF">
      <w:pPr>
        <w:rPr>
          <w:rFonts w:ascii="Times New Roman" w:hAnsi="Times New Roman"/>
          <w:sz w:val="24"/>
          <w:szCs w:val="24"/>
        </w:rPr>
      </w:pPr>
      <w:r w:rsidRPr="005C5EF2">
        <w:rPr>
          <w:rFonts w:ascii="Times New Roman" w:hAnsi="Times New Roman"/>
          <w:sz w:val="24"/>
          <w:szCs w:val="24"/>
        </w:rPr>
        <w:t>Ведущий экономист          __________________      _________________________</w:t>
      </w:r>
    </w:p>
    <w:p w:rsidR="00961CEF" w:rsidRPr="005C5EF2" w:rsidRDefault="00961CEF" w:rsidP="00961CEF">
      <w:pPr>
        <w:rPr>
          <w:rFonts w:ascii="Times New Roman" w:hAnsi="Times New Roman"/>
          <w:sz w:val="20"/>
        </w:rPr>
      </w:pPr>
      <w:r w:rsidRPr="005C5EF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C5EF2">
        <w:rPr>
          <w:rFonts w:ascii="Times New Roman" w:hAnsi="Times New Roman"/>
          <w:sz w:val="20"/>
        </w:rPr>
        <w:t xml:space="preserve">(подпись)           </w:t>
      </w:r>
      <w:r>
        <w:rPr>
          <w:rFonts w:ascii="Times New Roman" w:hAnsi="Times New Roman"/>
          <w:sz w:val="20"/>
        </w:rPr>
        <w:t xml:space="preserve">            </w:t>
      </w:r>
      <w:r w:rsidRPr="005C5EF2">
        <w:rPr>
          <w:rFonts w:ascii="Times New Roman" w:hAnsi="Times New Roman"/>
          <w:sz w:val="20"/>
        </w:rPr>
        <w:t xml:space="preserve">    (расшифровка подписи)</w:t>
      </w:r>
    </w:p>
    <w:p w:rsidR="00961CEF" w:rsidRDefault="00961CEF" w:rsidP="00961CEF">
      <w:pPr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961CEF" w:rsidRDefault="00961CEF" w:rsidP="00961CEF">
      <w:pPr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961CEF" w:rsidRDefault="00961CEF" w:rsidP="00961CEF">
      <w:pPr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961CEF" w:rsidRDefault="00961CEF" w:rsidP="00961CEF">
      <w:pPr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7E67C6" w:rsidRDefault="007E67C6" w:rsidP="002A7FA3">
      <w:pPr>
        <w:rPr>
          <w:rFonts w:ascii="Times New Roman" w:hAnsi="Times New Roman"/>
          <w:sz w:val="28"/>
          <w:szCs w:val="28"/>
        </w:rPr>
      </w:pPr>
    </w:p>
    <w:p w:rsidR="00D6705A" w:rsidRDefault="00D6705A" w:rsidP="002A7FA3">
      <w:pPr>
        <w:rPr>
          <w:rFonts w:ascii="Times New Roman" w:hAnsi="Times New Roman"/>
          <w:sz w:val="28"/>
          <w:szCs w:val="28"/>
        </w:rPr>
      </w:pPr>
    </w:p>
    <w:p w:rsidR="00D6705A" w:rsidRDefault="00D6705A" w:rsidP="002A7FA3">
      <w:pPr>
        <w:rPr>
          <w:rFonts w:ascii="Times New Roman" w:hAnsi="Times New Roman"/>
          <w:sz w:val="28"/>
          <w:szCs w:val="28"/>
        </w:rPr>
      </w:pPr>
    </w:p>
    <w:p w:rsidR="00D6705A" w:rsidRPr="00B03347" w:rsidRDefault="00D6705A" w:rsidP="007F3D80">
      <w:pPr>
        <w:ind w:left="6663" w:hanging="6663"/>
        <w:jc w:val="right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D6705A" w:rsidRPr="0072279D" w:rsidRDefault="00D6705A" w:rsidP="0072279D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03347">
        <w:rPr>
          <w:rFonts w:ascii="Times New Roman" w:hAnsi="Times New Roman"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</w:t>
      </w:r>
      <w:r w:rsidR="0072279D">
        <w:rPr>
          <w:rFonts w:ascii="Times New Roman" w:hAnsi="Times New Roman"/>
          <w:sz w:val="24"/>
          <w:szCs w:val="24"/>
          <w:highlight w:val="lightGray"/>
        </w:rPr>
        <w:t xml:space="preserve">                 </w:t>
      </w:r>
    </w:p>
    <w:p w:rsidR="00D6705A" w:rsidRDefault="00D6705A" w:rsidP="002A7FA3">
      <w:pPr>
        <w:rPr>
          <w:rFonts w:ascii="Times New Roman" w:hAnsi="Times New Roman"/>
          <w:sz w:val="28"/>
          <w:szCs w:val="28"/>
        </w:rPr>
      </w:pPr>
    </w:p>
    <w:sectPr w:rsidR="00D6705A" w:rsidSect="00B90B7B">
      <w:footnotePr>
        <w:pos w:val="beneathText"/>
      </w:footnotePr>
      <w:pgSz w:w="11905" w:h="16837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5713F"/>
    <w:multiLevelType w:val="hybridMultilevel"/>
    <w:tmpl w:val="1738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C7189"/>
    <w:multiLevelType w:val="hybridMultilevel"/>
    <w:tmpl w:val="FAB0DB2A"/>
    <w:lvl w:ilvl="0" w:tplc="C0B2FB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E87"/>
    <w:multiLevelType w:val="hybridMultilevel"/>
    <w:tmpl w:val="9E4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65F6D"/>
    <w:multiLevelType w:val="hybridMultilevel"/>
    <w:tmpl w:val="308016CA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2CF5BD0"/>
    <w:multiLevelType w:val="hybridMultilevel"/>
    <w:tmpl w:val="F9B09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977BB"/>
    <w:multiLevelType w:val="hybridMultilevel"/>
    <w:tmpl w:val="1D7C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065A7"/>
    <w:multiLevelType w:val="hybridMultilevel"/>
    <w:tmpl w:val="CD8C060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200E78"/>
    <w:multiLevelType w:val="hybridMultilevel"/>
    <w:tmpl w:val="ADECB4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C"/>
    <w:rsid w:val="00003465"/>
    <w:rsid w:val="0001223C"/>
    <w:rsid w:val="00013B87"/>
    <w:rsid w:val="000161B2"/>
    <w:rsid w:val="00020210"/>
    <w:rsid w:val="000226EB"/>
    <w:rsid w:val="00035A7C"/>
    <w:rsid w:val="00036D66"/>
    <w:rsid w:val="000478FA"/>
    <w:rsid w:val="0005345E"/>
    <w:rsid w:val="00063B2A"/>
    <w:rsid w:val="000645EF"/>
    <w:rsid w:val="00066A11"/>
    <w:rsid w:val="000719AE"/>
    <w:rsid w:val="00091B22"/>
    <w:rsid w:val="000930AE"/>
    <w:rsid w:val="00093FEC"/>
    <w:rsid w:val="000962DF"/>
    <w:rsid w:val="000A0737"/>
    <w:rsid w:val="000A1AAB"/>
    <w:rsid w:val="000A2015"/>
    <w:rsid w:val="000A564B"/>
    <w:rsid w:val="000A723F"/>
    <w:rsid w:val="000B160A"/>
    <w:rsid w:val="000B19CE"/>
    <w:rsid w:val="000B39D4"/>
    <w:rsid w:val="000B4178"/>
    <w:rsid w:val="000C4850"/>
    <w:rsid w:val="000C5916"/>
    <w:rsid w:val="000D3C72"/>
    <w:rsid w:val="000D5F48"/>
    <w:rsid w:val="000D719B"/>
    <w:rsid w:val="000E3C51"/>
    <w:rsid w:val="000F0A4E"/>
    <w:rsid w:val="000F15BD"/>
    <w:rsid w:val="000F6762"/>
    <w:rsid w:val="000F6C63"/>
    <w:rsid w:val="000F7243"/>
    <w:rsid w:val="001003A1"/>
    <w:rsid w:val="001029C7"/>
    <w:rsid w:val="001045D3"/>
    <w:rsid w:val="00104926"/>
    <w:rsid w:val="00105083"/>
    <w:rsid w:val="00106F64"/>
    <w:rsid w:val="001102DE"/>
    <w:rsid w:val="00111801"/>
    <w:rsid w:val="00113748"/>
    <w:rsid w:val="00115E42"/>
    <w:rsid w:val="001163CD"/>
    <w:rsid w:val="00117A60"/>
    <w:rsid w:val="00120005"/>
    <w:rsid w:val="001216CE"/>
    <w:rsid w:val="0012535B"/>
    <w:rsid w:val="00125382"/>
    <w:rsid w:val="00133147"/>
    <w:rsid w:val="00135648"/>
    <w:rsid w:val="00136B8B"/>
    <w:rsid w:val="00137EC9"/>
    <w:rsid w:val="00144EA1"/>
    <w:rsid w:val="00147974"/>
    <w:rsid w:val="00150729"/>
    <w:rsid w:val="001539A4"/>
    <w:rsid w:val="001621B6"/>
    <w:rsid w:val="00162252"/>
    <w:rsid w:val="00164ABC"/>
    <w:rsid w:val="00182D31"/>
    <w:rsid w:val="0018312F"/>
    <w:rsid w:val="001839E2"/>
    <w:rsid w:val="0018528D"/>
    <w:rsid w:val="001952ED"/>
    <w:rsid w:val="00197F02"/>
    <w:rsid w:val="001A144B"/>
    <w:rsid w:val="001A4E4A"/>
    <w:rsid w:val="001B0B35"/>
    <w:rsid w:val="001B57BA"/>
    <w:rsid w:val="001B6BE2"/>
    <w:rsid w:val="001C02C0"/>
    <w:rsid w:val="001C1E85"/>
    <w:rsid w:val="001D0029"/>
    <w:rsid w:val="001D5328"/>
    <w:rsid w:val="001D5CD4"/>
    <w:rsid w:val="001E03BE"/>
    <w:rsid w:val="001E5341"/>
    <w:rsid w:val="001E652E"/>
    <w:rsid w:val="001F2138"/>
    <w:rsid w:val="001F488D"/>
    <w:rsid w:val="001F64E9"/>
    <w:rsid w:val="002133CC"/>
    <w:rsid w:val="00221E46"/>
    <w:rsid w:val="002315AA"/>
    <w:rsid w:val="00231E96"/>
    <w:rsid w:val="00242B27"/>
    <w:rsid w:val="002452DE"/>
    <w:rsid w:val="00246446"/>
    <w:rsid w:val="00246925"/>
    <w:rsid w:val="00251CED"/>
    <w:rsid w:val="002635CD"/>
    <w:rsid w:val="002701BD"/>
    <w:rsid w:val="00270A91"/>
    <w:rsid w:val="00272A94"/>
    <w:rsid w:val="0027514E"/>
    <w:rsid w:val="0028030F"/>
    <w:rsid w:val="002812DC"/>
    <w:rsid w:val="00281B18"/>
    <w:rsid w:val="00282357"/>
    <w:rsid w:val="00282D23"/>
    <w:rsid w:val="002845FD"/>
    <w:rsid w:val="00284820"/>
    <w:rsid w:val="0029247B"/>
    <w:rsid w:val="0029586B"/>
    <w:rsid w:val="002A59D2"/>
    <w:rsid w:val="002A6467"/>
    <w:rsid w:val="002A7FA3"/>
    <w:rsid w:val="002B5EFD"/>
    <w:rsid w:val="002B7C3F"/>
    <w:rsid w:val="002C6CBF"/>
    <w:rsid w:val="002D10FB"/>
    <w:rsid w:val="002D1337"/>
    <w:rsid w:val="002D2BAA"/>
    <w:rsid w:val="002D43BA"/>
    <w:rsid w:val="002D6CC6"/>
    <w:rsid w:val="002D7F33"/>
    <w:rsid w:val="002F6BFD"/>
    <w:rsid w:val="002F6CFE"/>
    <w:rsid w:val="002F7638"/>
    <w:rsid w:val="003057AC"/>
    <w:rsid w:val="00305F17"/>
    <w:rsid w:val="00306A24"/>
    <w:rsid w:val="00306DF2"/>
    <w:rsid w:val="00311F56"/>
    <w:rsid w:val="003128E1"/>
    <w:rsid w:val="00321471"/>
    <w:rsid w:val="00322869"/>
    <w:rsid w:val="00324253"/>
    <w:rsid w:val="003318E0"/>
    <w:rsid w:val="00332244"/>
    <w:rsid w:val="00332F8B"/>
    <w:rsid w:val="003336E7"/>
    <w:rsid w:val="00335059"/>
    <w:rsid w:val="0033667B"/>
    <w:rsid w:val="003432EB"/>
    <w:rsid w:val="00344284"/>
    <w:rsid w:val="003450BD"/>
    <w:rsid w:val="00363783"/>
    <w:rsid w:val="00372BB6"/>
    <w:rsid w:val="00373418"/>
    <w:rsid w:val="00385397"/>
    <w:rsid w:val="00387308"/>
    <w:rsid w:val="00392382"/>
    <w:rsid w:val="00392705"/>
    <w:rsid w:val="00393050"/>
    <w:rsid w:val="00393885"/>
    <w:rsid w:val="00395053"/>
    <w:rsid w:val="00397CB8"/>
    <w:rsid w:val="003A584E"/>
    <w:rsid w:val="003A5B38"/>
    <w:rsid w:val="003A6811"/>
    <w:rsid w:val="003C6FB0"/>
    <w:rsid w:val="003D5519"/>
    <w:rsid w:val="003D7D40"/>
    <w:rsid w:val="003E4138"/>
    <w:rsid w:val="003E6659"/>
    <w:rsid w:val="003F2758"/>
    <w:rsid w:val="003F4571"/>
    <w:rsid w:val="003F666D"/>
    <w:rsid w:val="003F7E85"/>
    <w:rsid w:val="00400631"/>
    <w:rsid w:val="004010FB"/>
    <w:rsid w:val="00402342"/>
    <w:rsid w:val="00405D6A"/>
    <w:rsid w:val="00410D53"/>
    <w:rsid w:val="00411628"/>
    <w:rsid w:val="00417E9A"/>
    <w:rsid w:val="00420649"/>
    <w:rsid w:val="00420A07"/>
    <w:rsid w:val="00423CAE"/>
    <w:rsid w:val="00423CD9"/>
    <w:rsid w:val="004313F6"/>
    <w:rsid w:val="00434FF6"/>
    <w:rsid w:val="00443C50"/>
    <w:rsid w:val="00450BB8"/>
    <w:rsid w:val="00455302"/>
    <w:rsid w:val="004620A9"/>
    <w:rsid w:val="004677C0"/>
    <w:rsid w:val="00467E12"/>
    <w:rsid w:val="00470444"/>
    <w:rsid w:val="00480DAB"/>
    <w:rsid w:val="004816BD"/>
    <w:rsid w:val="0048709E"/>
    <w:rsid w:val="004879B5"/>
    <w:rsid w:val="004903A3"/>
    <w:rsid w:val="0049458B"/>
    <w:rsid w:val="004A0B5C"/>
    <w:rsid w:val="004A1A56"/>
    <w:rsid w:val="004A6041"/>
    <w:rsid w:val="004B2D76"/>
    <w:rsid w:val="004B52BD"/>
    <w:rsid w:val="004B70FF"/>
    <w:rsid w:val="004B7664"/>
    <w:rsid w:val="004C3127"/>
    <w:rsid w:val="004C6612"/>
    <w:rsid w:val="004C77DB"/>
    <w:rsid w:val="004D211F"/>
    <w:rsid w:val="004D36B1"/>
    <w:rsid w:val="004E1334"/>
    <w:rsid w:val="004E2A0F"/>
    <w:rsid w:val="004E47D6"/>
    <w:rsid w:val="004E55A5"/>
    <w:rsid w:val="004E5C97"/>
    <w:rsid w:val="004E7A22"/>
    <w:rsid w:val="004F0ADC"/>
    <w:rsid w:val="004F382C"/>
    <w:rsid w:val="004F5279"/>
    <w:rsid w:val="0050127C"/>
    <w:rsid w:val="00504E39"/>
    <w:rsid w:val="00511A10"/>
    <w:rsid w:val="00522E61"/>
    <w:rsid w:val="00523163"/>
    <w:rsid w:val="00523A1F"/>
    <w:rsid w:val="00527E9E"/>
    <w:rsid w:val="00533F86"/>
    <w:rsid w:val="0053413A"/>
    <w:rsid w:val="00537318"/>
    <w:rsid w:val="00551D83"/>
    <w:rsid w:val="00552B3F"/>
    <w:rsid w:val="00553D07"/>
    <w:rsid w:val="0055432B"/>
    <w:rsid w:val="00554FC6"/>
    <w:rsid w:val="00556392"/>
    <w:rsid w:val="00556A11"/>
    <w:rsid w:val="00557EEE"/>
    <w:rsid w:val="0056003C"/>
    <w:rsid w:val="00565860"/>
    <w:rsid w:val="00567697"/>
    <w:rsid w:val="00574D81"/>
    <w:rsid w:val="0057527C"/>
    <w:rsid w:val="0057550E"/>
    <w:rsid w:val="00580FA6"/>
    <w:rsid w:val="0058167B"/>
    <w:rsid w:val="005824E3"/>
    <w:rsid w:val="00595470"/>
    <w:rsid w:val="00596D0B"/>
    <w:rsid w:val="00597474"/>
    <w:rsid w:val="005A0A91"/>
    <w:rsid w:val="005A25CA"/>
    <w:rsid w:val="005B029B"/>
    <w:rsid w:val="005B066F"/>
    <w:rsid w:val="005B1222"/>
    <w:rsid w:val="005B3D30"/>
    <w:rsid w:val="005B42DF"/>
    <w:rsid w:val="005B445F"/>
    <w:rsid w:val="005B579D"/>
    <w:rsid w:val="005B6196"/>
    <w:rsid w:val="005C0AE8"/>
    <w:rsid w:val="005C1F93"/>
    <w:rsid w:val="005D0778"/>
    <w:rsid w:val="005D1019"/>
    <w:rsid w:val="005D36E8"/>
    <w:rsid w:val="005D5478"/>
    <w:rsid w:val="005D5E66"/>
    <w:rsid w:val="005D6934"/>
    <w:rsid w:val="005D760C"/>
    <w:rsid w:val="005E1922"/>
    <w:rsid w:val="005E294D"/>
    <w:rsid w:val="005E29C5"/>
    <w:rsid w:val="005E387A"/>
    <w:rsid w:val="005E420D"/>
    <w:rsid w:val="005E6493"/>
    <w:rsid w:val="005F1972"/>
    <w:rsid w:val="005F54CA"/>
    <w:rsid w:val="005F5539"/>
    <w:rsid w:val="005F5B4A"/>
    <w:rsid w:val="0060005B"/>
    <w:rsid w:val="006019D0"/>
    <w:rsid w:val="0060312B"/>
    <w:rsid w:val="00613BBC"/>
    <w:rsid w:val="006271D7"/>
    <w:rsid w:val="006422EC"/>
    <w:rsid w:val="00645CD4"/>
    <w:rsid w:val="0065164D"/>
    <w:rsid w:val="00653B10"/>
    <w:rsid w:val="00653D02"/>
    <w:rsid w:val="00657639"/>
    <w:rsid w:val="00660164"/>
    <w:rsid w:val="006606AF"/>
    <w:rsid w:val="006752FC"/>
    <w:rsid w:val="00677284"/>
    <w:rsid w:val="006773C8"/>
    <w:rsid w:val="006807BB"/>
    <w:rsid w:val="00680DF5"/>
    <w:rsid w:val="0068621A"/>
    <w:rsid w:val="00687174"/>
    <w:rsid w:val="00690408"/>
    <w:rsid w:val="006928F4"/>
    <w:rsid w:val="006950B4"/>
    <w:rsid w:val="00695A76"/>
    <w:rsid w:val="00697706"/>
    <w:rsid w:val="006A1480"/>
    <w:rsid w:val="006A49E4"/>
    <w:rsid w:val="006A65D3"/>
    <w:rsid w:val="006B1F6B"/>
    <w:rsid w:val="006D2F6A"/>
    <w:rsid w:val="006D55D5"/>
    <w:rsid w:val="006E06BD"/>
    <w:rsid w:val="006E54EA"/>
    <w:rsid w:val="006E6E39"/>
    <w:rsid w:val="006E7083"/>
    <w:rsid w:val="006F28CB"/>
    <w:rsid w:val="006F6209"/>
    <w:rsid w:val="006F7C33"/>
    <w:rsid w:val="007002C5"/>
    <w:rsid w:val="0070397F"/>
    <w:rsid w:val="00714802"/>
    <w:rsid w:val="00714B3B"/>
    <w:rsid w:val="00715348"/>
    <w:rsid w:val="00716380"/>
    <w:rsid w:val="007173C2"/>
    <w:rsid w:val="00722411"/>
    <w:rsid w:val="0072279D"/>
    <w:rsid w:val="00723B95"/>
    <w:rsid w:val="00724613"/>
    <w:rsid w:val="00725265"/>
    <w:rsid w:val="007255BD"/>
    <w:rsid w:val="00725FD0"/>
    <w:rsid w:val="00727657"/>
    <w:rsid w:val="007405E6"/>
    <w:rsid w:val="00752FC0"/>
    <w:rsid w:val="0075450F"/>
    <w:rsid w:val="00754E8B"/>
    <w:rsid w:val="00760E2F"/>
    <w:rsid w:val="0076521F"/>
    <w:rsid w:val="0076597A"/>
    <w:rsid w:val="00765C0F"/>
    <w:rsid w:val="0076774B"/>
    <w:rsid w:val="00767A94"/>
    <w:rsid w:val="0077006A"/>
    <w:rsid w:val="00775F42"/>
    <w:rsid w:val="007805ED"/>
    <w:rsid w:val="007821A0"/>
    <w:rsid w:val="00782CF7"/>
    <w:rsid w:val="00785C77"/>
    <w:rsid w:val="00792C49"/>
    <w:rsid w:val="007B0E44"/>
    <w:rsid w:val="007B29FD"/>
    <w:rsid w:val="007B4438"/>
    <w:rsid w:val="007B5012"/>
    <w:rsid w:val="007B5ABF"/>
    <w:rsid w:val="007C128E"/>
    <w:rsid w:val="007C1812"/>
    <w:rsid w:val="007C2C99"/>
    <w:rsid w:val="007D171D"/>
    <w:rsid w:val="007D200A"/>
    <w:rsid w:val="007E236E"/>
    <w:rsid w:val="007E67C6"/>
    <w:rsid w:val="007F14BF"/>
    <w:rsid w:val="007F3D80"/>
    <w:rsid w:val="007F7DF2"/>
    <w:rsid w:val="00800343"/>
    <w:rsid w:val="00802C0E"/>
    <w:rsid w:val="008049D3"/>
    <w:rsid w:val="00804F85"/>
    <w:rsid w:val="00815040"/>
    <w:rsid w:val="008166BE"/>
    <w:rsid w:val="0081740E"/>
    <w:rsid w:val="008279A7"/>
    <w:rsid w:val="00832734"/>
    <w:rsid w:val="00833988"/>
    <w:rsid w:val="00837055"/>
    <w:rsid w:val="00840DD6"/>
    <w:rsid w:val="00842765"/>
    <w:rsid w:val="00847F25"/>
    <w:rsid w:val="00863B37"/>
    <w:rsid w:val="00864446"/>
    <w:rsid w:val="00866864"/>
    <w:rsid w:val="00870CE4"/>
    <w:rsid w:val="008716A3"/>
    <w:rsid w:val="00893747"/>
    <w:rsid w:val="0089592F"/>
    <w:rsid w:val="008976EF"/>
    <w:rsid w:val="008B1225"/>
    <w:rsid w:val="008B20C1"/>
    <w:rsid w:val="008B442A"/>
    <w:rsid w:val="008B67CD"/>
    <w:rsid w:val="008C1B27"/>
    <w:rsid w:val="008C238D"/>
    <w:rsid w:val="008C2AF2"/>
    <w:rsid w:val="008C5D69"/>
    <w:rsid w:val="008C7BA2"/>
    <w:rsid w:val="008D00C5"/>
    <w:rsid w:val="008D20C1"/>
    <w:rsid w:val="008D3F24"/>
    <w:rsid w:val="008D497F"/>
    <w:rsid w:val="008D4B4E"/>
    <w:rsid w:val="008E07FF"/>
    <w:rsid w:val="008E3D8F"/>
    <w:rsid w:val="008E5440"/>
    <w:rsid w:val="008E5DAC"/>
    <w:rsid w:val="008E6EF0"/>
    <w:rsid w:val="008E7425"/>
    <w:rsid w:val="008F056D"/>
    <w:rsid w:val="008F1474"/>
    <w:rsid w:val="008F336E"/>
    <w:rsid w:val="008F3458"/>
    <w:rsid w:val="00900A02"/>
    <w:rsid w:val="00900CD3"/>
    <w:rsid w:val="0090573B"/>
    <w:rsid w:val="0091068E"/>
    <w:rsid w:val="00913504"/>
    <w:rsid w:val="009138F2"/>
    <w:rsid w:val="00914C63"/>
    <w:rsid w:val="00915D1C"/>
    <w:rsid w:val="0091742E"/>
    <w:rsid w:val="009309F7"/>
    <w:rsid w:val="00930B6A"/>
    <w:rsid w:val="00931A39"/>
    <w:rsid w:val="0094150A"/>
    <w:rsid w:val="00947590"/>
    <w:rsid w:val="00957E1A"/>
    <w:rsid w:val="00960C1D"/>
    <w:rsid w:val="00961384"/>
    <w:rsid w:val="00961C2F"/>
    <w:rsid w:val="00961CEF"/>
    <w:rsid w:val="00962176"/>
    <w:rsid w:val="009730D8"/>
    <w:rsid w:val="00973357"/>
    <w:rsid w:val="00975348"/>
    <w:rsid w:val="00982123"/>
    <w:rsid w:val="00983A1A"/>
    <w:rsid w:val="00983E6A"/>
    <w:rsid w:val="009875FF"/>
    <w:rsid w:val="00990774"/>
    <w:rsid w:val="00991F43"/>
    <w:rsid w:val="00992355"/>
    <w:rsid w:val="00992405"/>
    <w:rsid w:val="009A0CC6"/>
    <w:rsid w:val="009A3AC0"/>
    <w:rsid w:val="009A6BC7"/>
    <w:rsid w:val="009A6E00"/>
    <w:rsid w:val="009A7C96"/>
    <w:rsid w:val="009B7238"/>
    <w:rsid w:val="009C4F82"/>
    <w:rsid w:val="009C5DAE"/>
    <w:rsid w:val="009C614E"/>
    <w:rsid w:val="009D0B18"/>
    <w:rsid w:val="009D3B22"/>
    <w:rsid w:val="009D554C"/>
    <w:rsid w:val="009D5FF0"/>
    <w:rsid w:val="009D7AFD"/>
    <w:rsid w:val="009E1377"/>
    <w:rsid w:val="009E3173"/>
    <w:rsid w:val="009E6355"/>
    <w:rsid w:val="009E6933"/>
    <w:rsid w:val="009F1AE7"/>
    <w:rsid w:val="009F2014"/>
    <w:rsid w:val="009F3CCE"/>
    <w:rsid w:val="009F57AE"/>
    <w:rsid w:val="009F5A2E"/>
    <w:rsid w:val="00A04FDB"/>
    <w:rsid w:val="00A05EEF"/>
    <w:rsid w:val="00A1045E"/>
    <w:rsid w:val="00A21BE6"/>
    <w:rsid w:val="00A21EFD"/>
    <w:rsid w:val="00A22EAD"/>
    <w:rsid w:val="00A24D7C"/>
    <w:rsid w:val="00A261C7"/>
    <w:rsid w:val="00A268BC"/>
    <w:rsid w:val="00A26924"/>
    <w:rsid w:val="00A26A94"/>
    <w:rsid w:val="00A2722D"/>
    <w:rsid w:val="00A272D1"/>
    <w:rsid w:val="00A27DE6"/>
    <w:rsid w:val="00A36A5F"/>
    <w:rsid w:val="00A37BD3"/>
    <w:rsid w:val="00A453E7"/>
    <w:rsid w:val="00A4654E"/>
    <w:rsid w:val="00A5095C"/>
    <w:rsid w:val="00A54B66"/>
    <w:rsid w:val="00A577A4"/>
    <w:rsid w:val="00A619AB"/>
    <w:rsid w:val="00A63E49"/>
    <w:rsid w:val="00A65AF6"/>
    <w:rsid w:val="00A717B3"/>
    <w:rsid w:val="00A723D7"/>
    <w:rsid w:val="00A72441"/>
    <w:rsid w:val="00A733F6"/>
    <w:rsid w:val="00A7632A"/>
    <w:rsid w:val="00A94F36"/>
    <w:rsid w:val="00AA019D"/>
    <w:rsid w:val="00AA3926"/>
    <w:rsid w:val="00AA3D5B"/>
    <w:rsid w:val="00AA5879"/>
    <w:rsid w:val="00AA69E9"/>
    <w:rsid w:val="00AC5C76"/>
    <w:rsid w:val="00AC6278"/>
    <w:rsid w:val="00AD2174"/>
    <w:rsid w:val="00AD3FFA"/>
    <w:rsid w:val="00AD578B"/>
    <w:rsid w:val="00AD6A71"/>
    <w:rsid w:val="00AE0759"/>
    <w:rsid w:val="00AE4947"/>
    <w:rsid w:val="00AF0DF5"/>
    <w:rsid w:val="00AF653A"/>
    <w:rsid w:val="00B00D72"/>
    <w:rsid w:val="00B011A8"/>
    <w:rsid w:val="00B02993"/>
    <w:rsid w:val="00B03347"/>
    <w:rsid w:val="00B03A08"/>
    <w:rsid w:val="00B05F8C"/>
    <w:rsid w:val="00B16FF4"/>
    <w:rsid w:val="00B1765B"/>
    <w:rsid w:val="00B20E0A"/>
    <w:rsid w:val="00B21691"/>
    <w:rsid w:val="00B2257B"/>
    <w:rsid w:val="00B31318"/>
    <w:rsid w:val="00B32314"/>
    <w:rsid w:val="00B416A5"/>
    <w:rsid w:val="00B42CD1"/>
    <w:rsid w:val="00B4553B"/>
    <w:rsid w:val="00B5085D"/>
    <w:rsid w:val="00B50F67"/>
    <w:rsid w:val="00B6298A"/>
    <w:rsid w:val="00B62CB9"/>
    <w:rsid w:val="00B72B88"/>
    <w:rsid w:val="00B74BA8"/>
    <w:rsid w:val="00B770F7"/>
    <w:rsid w:val="00B7735A"/>
    <w:rsid w:val="00B777AB"/>
    <w:rsid w:val="00B8236D"/>
    <w:rsid w:val="00B824B2"/>
    <w:rsid w:val="00B90B7B"/>
    <w:rsid w:val="00BA17EE"/>
    <w:rsid w:val="00BA3327"/>
    <w:rsid w:val="00BA406E"/>
    <w:rsid w:val="00BA5F87"/>
    <w:rsid w:val="00BB2EE0"/>
    <w:rsid w:val="00BB4791"/>
    <w:rsid w:val="00BB51E5"/>
    <w:rsid w:val="00BC4358"/>
    <w:rsid w:val="00BC6E86"/>
    <w:rsid w:val="00BC7018"/>
    <w:rsid w:val="00BD41C5"/>
    <w:rsid w:val="00BD5C8F"/>
    <w:rsid w:val="00BD6615"/>
    <w:rsid w:val="00BE23A3"/>
    <w:rsid w:val="00BE72E8"/>
    <w:rsid w:val="00BF41F0"/>
    <w:rsid w:val="00C03590"/>
    <w:rsid w:val="00C06928"/>
    <w:rsid w:val="00C14B1B"/>
    <w:rsid w:val="00C15694"/>
    <w:rsid w:val="00C15D9A"/>
    <w:rsid w:val="00C165DA"/>
    <w:rsid w:val="00C20D38"/>
    <w:rsid w:val="00C32231"/>
    <w:rsid w:val="00C36D48"/>
    <w:rsid w:val="00C40FD7"/>
    <w:rsid w:val="00C43636"/>
    <w:rsid w:val="00C43DFB"/>
    <w:rsid w:val="00C444BD"/>
    <w:rsid w:val="00C45103"/>
    <w:rsid w:val="00C45C1C"/>
    <w:rsid w:val="00C46075"/>
    <w:rsid w:val="00C5030A"/>
    <w:rsid w:val="00C53D94"/>
    <w:rsid w:val="00C57FB7"/>
    <w:rsid w:val="00C60399"/>
    <w:rsid w:val="00C603FB"/>
    <w:rsid w:val="00C6279C"/>
    <w:rsid w:val="00C67FBB"/>
    <w:rsid w:val="00C70B20"/>
    <w:rsid w:val="00C8782F"/>
    <w:rsid w:val="00C9056C"/>
    <w:rsid w:val="00C910DE"/>
    <w:rsid w:val="00C93495"/>
    <w:rsid w:val="00C94A50"/>
    <w:rsid w:val="00C95A49"/>
    <w:rsid w:val="00C960E0"/>
    <w:rsid w:val="00C97030"/>
    <w:rsid w:val="00C97F93"/>
    <w:rsid w:val="00CA1490"/>
    <w:rsid w:val="00CA582B"/>
    <w:rsid w:val="00CB2A7B"/>
    <w:rsid w:val="00CC057C"/>
    <w:rsid w:val="00CC2A7E"/>
    <w:rsid w:val="00CC2FB3"/>
    <w:rsid w:val="00CC3552"/>
    <w:rsid w:val="00CC4513"/>
    <w:rsid w:val="00CC6413"/>
    <w:rsid w:val="00CD3436"/>
    <w:rsid w:val="00CE41C1"/>
    <w:rsid w:val="00CE58EB"/>
    <w:rsid w:val="00CE5CEA"/>
    <w:rsid w:val="00CE7C25"/>
    <w:rsid w:val="00CF1017"/>
    <w:rsid w:val="00D014CA"/>
    <w:rsid w:val="00D01951"/>
    <w:rsid w:val="00D04E90"/>
    <w:rsid w:val="00D0515E"/>
    <w:rsid w:val="00D0569C"/>
    <w:rsid w:val="00D11143"/>
    <w:rsid w:val="00D170A3"/>
    <w:rsid w:val="00D20B12"/>
    <w:rsid w:val="00D22EFB"/>
    <w:rsid w:val="00D2635D"/>
    <w:rsid w:val="00D35A5A"/>
    <w:rsid w:val="00D43F0A"/>
    <w:rsid w:val="00D45B32"/>
    <w:rsid w:val="00D527A4"/>
    <w:rsid w:val="00D529F9"/>
    <w:rsid w:val="00D542FD"/>
    <w:rsid w:val="00D60668"/>
    <w:rsid w:val="00D65234"/>
    <w:rsid w:val="00D6705A"/>
    <w:rsid w:val="00D67A15"/>
    <w:rsid w:val="00D71883"/>
    <w:rsid w:val="00D77BFC"/>
    <w:rsid w:val="00D812F2"/>
    <w:rsid w:val="00D844F4"/>
    <w:rsid w:val="00D9073F"/>
    <w:rsid w:val="00D9669D"/>
    <w:rsid w:val="00D9710B"/>
    <w:rsid w:val="00DA0BF5"/>
    <w:rsid w:val="00DA2736"/>
    <w:rsid w:val="00DA362D"/>
    <w:rsid w:val="00DA4038"/>
    <w:rsid w:val="00DA49F8"/>
    <w:rsid w:val="00DA4D3D"/>
    <w:rsid w:val="00DA5C22"/>
    <w:rsid w:val="00DA5C77"/>
    <w:rsid w:val="00DA7486"/>
    <w:rsid w:val="00DA79CD"/>
    <w:rsid w:val="00DB03C1"/>
    <w:rsid w:val="00DB2EF6"/>
    <w:rsid w:val="00DB4411"/>
    <w:rsid w:val="00DB638A"/>
    <w:rsid w:val="00DB7CA2"/>
    <w:rsid w:val="00DC05E4"/>
    <w:rsid w:val="00DC11D9"/>
    <w:rsid w:val="00DC5174"/>
    <w:rsid w:val="00DC760C"/>
    <w:rsid w:val="00DD048B"/>
    <w:rsid w:val="00DD32C3"/>
    <w:rsid w:val="00DD3B5D"/>
    <w:rsid w:val="00DD4A8F"/>
    <w:rsid w:val="00DD6342"/>
    <w:rsid w:val="00DE087C"/>
    <w:rsid w:val="00DE0CB2"/>
    <w:rsid w:val="00DE3046"/>
    <w:rsid w:val="00DE3724"/>
    <w:rsid w:val="00DE5532"/>
    <w:rsid w:val="00DE5F61"/>
    <w:rsid w:val="00DF177F"/>
    <w:rsid w:val="00DF1C4F"/>
    <w:rsid w:val="00DF3298"/>
    <w:rsid w:val="00DF3DB6"/>
    <w:rsid w:val="00DF76D6"/>
    <w:rsid w:val="00DF7BF1"/>
    <w:rsid w:val="00E022E3"/>
    <w:rsid w:val="00E0250E"/>
    <w:rsid w:val="00E029AC"/>
    <w:rsid w:val="00E03BB3"/>
    <w:rsid w:val="00E06D1A"/>
    <w:rsid w:val="00E07BD6"/>
    <w:rsid w:val="00E11365"/>
    <w:rsid w:val="00E154BD"/>
    <w:rsid w:val="00E2006C"/>
    <w:rsid w:val="00E20FE8"/>
    <w:rsid w:val="00E2105A"/>
    <w:rsid w:val="00E211DE"/>
    <w:rsid w:val="00E21658"/>
    <w:rsid w:val="00E232DA"/>
    <w:rsid w:val="00E24619"/>
    <w:rsid w:val="00E30E04"/>
    <w:rsid w:val="00E376C3"/>
    <w:rsid w:val="00E40017"/>
    <w:rsid w:val="00E40CF5"/>
    <w:rsid w:val="00E43EF8"/>
    <w:rsid w:val="00E470E9"/>
    <w:rsid w:val="00E5079F"/>
    <w:rsid w:val="00E52530"/>
    <w:rsid w:val="00E52B78"/>
    <w:rsid w:val="00E53100"/>
    <w:rsid w:val="00E61AB9"/>
    <w:rsid w:val="00E62197"/>
    <w:rsid w:val="00E6403B"/>
    <w:rsid w:val="00E6791E"/>
    <w:rsid w:val="00E67FE0"/>
    <w:rsid w:val="00E70ADE"/>
    <w:rsid w:val="00E7379B"/>
    <w:rsid w:val="00E73A52"/>
    <w:rsid w:val="00E76921"/>
    <w:rsid w:val="00E81411"/>
    <w:rsid w:val="00E83CB4"/>
    <w:rsid w:val="00E84079"/>
    <w:rsid w:val="00E87698"/>
    <w:rsid w:val="00E96B78"/>
    <w:rsid w:val="00E97542"/>
    <w:rsid w:val="00EA0C34"/>
    <w:rsid w:val="00EA45F1"/>
    <w:rsid w:val="00EA69D0"/>
    <w:rsid w:val="00EB74F4"/>
    <w:rsid w:val="00EC04FB"/>
    <w:rsid w:val="00EC0E57"/>
    <w:rsid w:val="00EC2A41"/>
    <w:rsid w:val="00EC40A0"/>
    <w:rsid w:val="00EC51ED"/>
    <w:rsid w:val="00EC718D"/>
    <w:rsid w:val="00EC7E55"/>
    <w:rsid w:val="00ED1255"/>
    <w:rsid w:val="00ED2C6C"/>
    <w:rsid w:val="00ED3915"/>
    <w:rsid w:val="00ED5C22"/>
    <w:rsid w:val="00EE7B66"/>
    <w:rsid w:val="00EF2FF6"/>
    <w:rsid w:val="00EF380E"/>
    <w:rsid w:val="00EF5E19"/>
    <w:rsid w:val="00EF7825"/>
    <w:rsid w:val="00F129FC"/>
    <w:rsid w:val="00F17B6A"/>
    <w:rsid w:val="00F247F8"/>
    <w:rsid w:val="00F25357"/>
    <w:rsid w:val="00F41218"/>
    <w:rsid w:val="00F47949"/>
    <w:rsid w:val="00F47FCC"/>
    <w:rsid w:val="00F52395"/>
    <w:rsid w:val="00F56D63"/>
    <w:rsid w:val="00F60378"/>
    <w:rsid w:val="00F61B85"/>
    <w:rsid w:val="00F64E65"/>
    <w:rsid w:val="00F71475"/>
    <w:rsid w:val="00F728E0"/>
    <w:rsid w:val="00F74090"/>
    <w:rsid w:val="00F76427"/>
    <w:rsid w:val="00F818EF"/>
    <w:rsid w:val="00F872B8"/>
    <w:rsid w:val="00F93D31"/>
    <w:rsid w:val="00F94BEC"/>
    <w:rsid w:val="00FA3C61"/>
    <w:rsid w:val="00FB0447"/>
    <w:rsid w:val="00FC10AE"/>
    <w:rsid w:val="00FC278C"/>
    <w:rsid w:val="00FC5C24"/>
    <w:rsid w:val="00FD5984"/>
    <w:rsid w:val="00FE0AF2"/>
    <w:rsid w:val="00FE5293"/>
    <w:rsid w:val="00FE60E4"/>
    <w:rsid w:val="00FE6266"/>
    <w:rsid w:val="00FF378E"/>
    <w:rsid w:val="00FF4557"/>
    <w:rsid w:val="00FF4771"/>
    <w:rsid w:val="00FF778D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80"/>
    <w:rPr>
      <w:rFonts w:ascii="Bookman Old Style" w:hAnsi="Bookman Old Style"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80" w:firstLine="0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caps/>
      <w:sz w:val="20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caps/>
      <w:spacing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24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rsid w:val="00A5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0D3C72"/>
    <w:pPr>
      <w:spacing w:after="120"/>
      <w:ind w:left="283"/>
    </w:pPr>
  </w:style>
  <w:style w:type="paragraph" w:customStyle="1" w:styleId="ac">
    <w:basedOn w:val="a"/>
    <w:rsid w:val="00420A0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d">
    <w:name w:val="Знак"/>
    <w:basedOn w:val="a"/>
    <w:rsid w:val="00DF76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HTML">
    <w:name w:val="HTML Preformatted"/>
    <w:basedOn w:val="a"/>
    <w:rsid w:val="00295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Style5">
    <w:name w:val="Style5"/>
    <w:basedOn w:val="a"/>
    <w:rsid w:val="0029586B"/>
    <w:pPr>
      <w:widowControl w:val="0"/>
      <w:autoSpaceDE w:val="0"/>
      <w:autoSpaceDN w:val="0"/>
      <w:adjustRightInd w:val="0"/>
      <w:spacing w:line="3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9586B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9586B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958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9586B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958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958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29586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1">
    <w:name w:val="Font Style31"/>
    <w:rsid w:val="0029586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3">
    <w:name w:val="Font Style33"/>
    <w:rsid w:val="0029586B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29586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paragraph" w:customStyle="1" w:styleId="13">
    <w:name w:val="1"/>
    <w:basedOn w:val="a"/>
    <w:rsid w:val="00961CE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61C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01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012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D80"/>
    <w:rPr>
      <w:rFonts w:ascii="Bookman Old Style" w:hAnsi="Bookman Old Style"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80" w:firstLine="0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caps/>
      <w:sz w:val="20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caps/>
      <w:spacing w:val="2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24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rsid w:val="00A5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0D3C72"/>
    <w:pPr>
      <w:spacing w:after="120"/>
      <w:ind w:left="283"/>
    </w:pPr>
  </w:style>
  <w:style w:type="paragraph" w:customStyle="1" w:styleId="ac">
    <w:basedOn w:val="a"/>
    <w:rsid w:val="00420A0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d">
    <w:name w:val="Знак"/>
    <w:basedOn w:val="a"/>
    <w:rsid w:val="00DF76D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HTML">
    <w:name w:val="HTML Preformatted"/>
    <w:basedOn w:val="a"/>
    <w:rsid w:val="00295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Style5">
    <w:name w:val="Style5"/>
    <w:basedOn w:val="a"/>
    <w:rsid w:val="0029586B"/>
    <w:pPr>
      <w:widowControl w:val="0"/>
      <w:autoSpaceDE w:val="0"/>
      <w:autoSpaceDN w:val="0"/>
      <w:adjustRightInd w:val="0"/>
      <w:spacing w:line="3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9586B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9586B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958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9586B"/>
    <w:pPr>
      <w:widowControl w:val="0"/>
      <w:autoSpaceDE w:val="0"/>
      <w:autoSpaceDN w:val="0"/>
      <w:adjustRightInd w:val="0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958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958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29586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1">
    <w:name w:val="Font Style31"/>
    <w:rsid w:val="0029586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3">
    <w:name w:val="Font Style33"/>
    <w:rsid w:val="0029586B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29586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paragraph" w:customStyle="1" w:styleId="13">
    <w:name w:val="1"/>
    <w:basedOn w:val="a"/>
    <w:rsid w:val="00961CE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61C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01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012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7E4A74AFCC04B45158735AC35D2AAC648FE77FD49F0F045677A3AD854FAEC3059E5CF28D72B0F736C7510380AF26t71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2323-7B10-4975-BB60-D1D138F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TEST</Company>
  <LinksUpToDate>false</LinksUpToDate>
  <CharactersWithSpaces>37711</CharactersWithSpaces>
  <SharedDoc>false</SharedDoc>
  <HLinks>
    <vt:vector size="6" baseType="variant"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consultantplus://offline/ref=5E27FEFF2A2B4A9A6F457E4A74AFCC04B45158735AC35D2AAC648FE77FD49F0F045677A3AD854FAEC3059E5CF28D72B0F736C7510380AF26t719L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C1000/GA-6IEM</dc:creator>
  <cp:lastModifiedBy>User</cp:lastModifiedBy>
  <cp:revision>6</cp:revision>
  <cp:lastPrinted>2022-11-29T08:57:00Z</cp:lastPrinted>
  <dcterms:created xsi:type="dcterms:W3CDTF">2022-11-28T12:15:00Z</dcterms:created>
  <dcterms:modified xsi:type="dcterms:W3CDTF">2022-12-02T06:21:00Z</dcterms:modified>
</cp:coreProperties>
</file>