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A5" w:rsidRDefault="003753D2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0D11A5" w:rsidRDefault="000D11A5">
      <w:pPr>
        <w:spacing w:line="218" w:lineRule="auto"/>
        <w:jc w:val="both"/>
        <w:rPr>
          <w:spacing w:val="120"/>
        </w:rPr>
      </w:pPr>
    </w:p>
    <w:p w:rsidR="000D11A5" w:rsidRDefault="003753D2">
      <w:pPr>
        <w:pStyle w:val="a8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0D11A5" w:rsidRDefault="003753D2">
      <w:pPr>
        <w:pStyle w:val="a8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0D11A5" w:rsidRDefault="000D11A5">
      <w:pPr>
        <w:pStyle w:val="a8"/>
        <w:rPr>
          <w:sz w:val="24"/>
        </w:rPr>
      </w:pPr>
    </w:p>
    <w:p w:rsidR="000D11A5" w:rsidRDefault="003753D2">
      <w:pPr>
        <w:pStyle w:val="a8"/>
        <w:rPr>
          <w:sz w:val="28"/>
          <w:szCs w:val="28"/>
        </w:rPr>
      </w:pPr>
      <w:r>
        <w:rPr>
          <w:sz w:val="24"/>
        </w:rPr>
        <w:t>ПОСТАНОВЛЕНИЕ</w:t>
      </w:r>
    </w:p>
    <w:p w:rsidR="000D11A5" w:rsidRDefault="000D11A5">
      <w:pPr>
        <w:pStyle w:val="a8"/>
        <w:jc w:val="left"/>
        <w:rPr>
          <w:sz w:val="24"/>
        </w:rPr>
      </w:pPr>
    </w:p>
    <w:p w:rsidR="000D11A5" w:rsidRDefault="003753D2">
      <w:pPr>
        <w:pStyle w:val="a8"/>
        <w:jc w:val="left"/>
        <w:rPr>
          <w:sz w:val="24"/>
        </w:rPr>
      </w:pPr>
      <w:r>
        <w:rPr>
          <w:b w:val="0"/>
          <w:spacing w:val="0"/>
          <w:sz w:val="24"/>
        </w:rPr>
        <w:t>27.05.2021 года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 xml:space="preserve">                                                                                              № 412</w:t>
      </w:r>
    </w:p>
    <w:p w:rsidR="000D11A5" w:rsidRDefault="003753D2">
      <w:pPr>
        <w:pStyle w:val="a8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0D11A5" w:rsidRDefault="000D11A5">
      <w:pPr>
        <w:pStyle w:val="a8"/>
        <w:rPr>
          <w:b w:val="0"/>
          <w:spacing w:val="0"/>
          <w:sz w:val="24"/>
        </w:rPr>
      </w:pPr>
    </w:p>
    <w:p w:rsidR="000D11A5" w:rsidRDefault="000D11A5">
      <w:pPr>
        <w:pStyle w:val="a8"/>
        <w:rPr>
          <w:b w:val="0"/>
          <w:spacing w:val="0"/>
          <w:sz w:val="24"/>
        </w:rPr>
      </w:pPr>
    </w:p>
    <w:p w:rsidR="000D11A5" w:rsidRDefault="003753D2">
      <w:pPr>
        <w:textAlignment w:val="top"/>
      </w:pPr>
      <w:r>
        <w:t xml:space="preserve">О внесении изменений в постановление администрации </w:t>
      </w:r>
    </w:p>
    <w:p w:rsidR="000D11A5" w:rsidRDefault="003753D2">
      <w:pPr>
        <w:textAlignment w:val="top"/>
      </w:pPr>
      <w:r>
        <w:t>Никольского муниципального района от 28.01.2021 № 38</w:t>
      </w:r>
    </w:p>
    <w:p w:rsidR="000D11A5" w:rsidRDefault="003753D2">
      <w:pPr>
        <w:textAlignment w:val="top"/>
      </w:pPr>
      <w:r>
        <w:t>«Об утверждении Плана  реализации</w:t>
      </w:r>
      <w:r>
        <w:rPr>
          <w:b/>
        </w:rPr>
        <w:t xml:space="preserve"> </w:t>
      </w:r>
      <w:r>
        <w:t>мун</w:t>
      </w:r>
      <w:r>
        <w:t xml:space="preserve">иципальной </w:t>
      </w:r>
    </w:p>
    <w:p w:rsidR="000D11A5" w:rsidRDefault="003753D2">
      <w:pPr>
        <w:jc w:val="both"/>
      </w:pPr>
      <w:r>
        <w:t>программы «Развитие сферы культуры и архивно</w:t>
      </w:r>
      <w:r>
        <w:t>го дела</w:t>
      </w:r>
    </w:p>
    <w:p w:rsidR="000D11A5" w:rsidRDefault="003753D2">
      <w:pPr>
        <w:jc w:val="both"/>
      </w:pPr>
      <w:r>
        <w:t xml:space="preserve">Никольского муниципального района на 2020-2025 годы» </w:t>
      </w:r>
    </w:p>
    <w:p w:rsidR="000D11A5" w:rsidRDefault="003753D2">
      <w:pPr>
        <w:jc w:val="both"/>
      </w:pPr>
      <w:r>
        <w:t>на 2021 год»</w:t>
      </w:r>
    </w:p>
    <w:p w:rsidR="000D11A5" w:rsidRDefault="003753D2">
      <w:pPr>
        <w:jc w:val="both"/>
      </w:pPr>
      <w:r>
        <w:t xml:space="preserve"> </w:t>
      </w:r>
    </w:p>
    <w:p w:rsidR="000D11A5" w:rsidRDefault="000D11A5">
      <w:pPr>
        <w:textAlignment w:val="top"/>
      </w:pPr>
    </w:p>
    <w:p w:rsidR="000D11A5" w:rsidRDefault="003753D2">
      <w:pPr>
        <w:pStyle w:val="a8"/>
        <w:ind w:firstLine="709"/>
        <w:jc w:val="both"/>
      </w:pPr>
      <w:r>
        <w:rPr>
          <w:b w:val="0"/>
          <w:spacing w:val="2"/>
          <w:sz w:val="24"/>
        </w:rPr>
        <w:t>В соответствии со статьей 179 Бюджетного кодекса РФ, постановлением администрации Никольского муниципального района от 06.</w:t>
      </w:r>
      <w:r>
        <w:rPr>
          <w:b w:val="0"/>
          <w:spacing w:val="2"/>
          <w:sz w:val="24"/>
        </w:rPr>
        <w:t>08.2014 года № 831 «</w:t>
      </w:r>
      <w:r>
        <w:rPr>
          <w:b w:val="0"/>
          <w:bCs w:val="0"/>
          <w:spacing w:val="0"/>
          <w:sz w:val="24"/>
        </w:rPr>
        <w:t>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>
        <w:rPr>
          <w:b w:val="0"/>
          <w:bCs w:val="0"/>
          <w:spacing w:val="2"/>
          <w:sz w:val="24"/>
        </w:rPr>
        <w:t>, администрация Никольского муниципального района</w:t>
      </w:r>
    </w:p>
    <w:p w:rsidR="000D11A5" w:rsidRDefault="003753D2">
      <w:pPr>
        <w:pStyle w:val="ac"/>
        <w:jc w:val="both"/>
      </w:pPr>
      <w:r>
        <w:rPr>
          <w:spacing w:val="2"/>
        </w:rPr>
        <w:t>ПОСТАНОВЛЯЕТ:</w:t>
      </w:r>
    </w:p>
    <w:p w:rsidR="000D11A5" w:rsidRDefault="003753D2">
      <w:pPr>
        <w:pStyle w:val="af"/>
        <w:tabs>
          <w:tab w:val="left" w:pos="-120"/>
        </w:tabs>
        <w:ind w:left="0"/>
        <w:jc w:val="both"/>
        <w:textAlignment w:val="top"/>
      </w:pPr>
      <w:r>
        <w:rPr>
          <w:spacing w:val="2"/>
        </w:rPr>
        <w:t xml:space="preserve">       1. Внести в постано</w:t>
      </w:r>
      <w:r>
        <w:rPr>
          <w:spacing w:val="2"/>
        </w:rPr>
        <w:t xml:space="preserve">вление администрации Никольского муниципального района от 28.01.2021 года № 38  </w:t>
      </w:r>
      <w:r>
        <w:t xml:space="preserve"> «Об утверждении Плана  реализации</w:t>
      </w:r>
      <w:r>
        <w:rPr>
          <w:b/>
        </w:rPr>
        <w:t xml:space="preserve"> </w:t>
      </w:r>
      <w:r>
        <w:t>муниципальной программы «Развитие сферы культуры и архивного дела Никольского муниципального района на 2020-2025 годы» на 2021 год»</w:t>
      </w:r>
      <w:bookmarkStart w:id="0" w:name="_GoBack"/>
      <w:bookmarkEnd w:id="0"/>
      <w:r>
        <w:rPr>
          <w:spacing w:val="2"/>
        </w:rPr>
        <w:t xml:space="preserve"> (далее – </w:t>
      </w:r>
      <w:r>
        <w:rPr>
          <w:spacing w:val="2"/>
        </w:rPr>
        <w:t>постановление) следующие изменения:</w:t>
      </w:r>
    </w:p>
    <w:p w:rsidR="000D11A5" w:rsidRDefault="003753D2">
      <w:pPr>
        <w:pStyle w:val="af"/>
        <w:tabs>
          <w:tab w:val="left" w:pos="165"/>
        </w:tabs>
        <w:ind w:left="57"/>
        <w:jc w:val="both"/>
      </w:pPr>
      <w:r>
        <w:rPr>
          <w:spacing w:val="2"/>
        </w:rPr>
        <w:t xml:space="preserve">     1.1. Приложение к Постановлению изложить в новой редакции, согласно приложению № 1 к настоящему постановлению.</w:t>
      </w:r>
    </w:p>
    <w:p w:rsidR="000D11A5" w:rsidRDefault="003753D2">
      <w:pPr>
        <w:pStyle w:val="af"/>
        <w:tabs>
          <w:tab w:val="left" w:pos="165"/>
        </w:tabs>
        <w:ind w:left="57"/>
        <w:jc w:val="both"/>
      </w:pPr>
      <w:r>
        <w:rPr>
          <w:color w:val="000000"/>
          <w:spacing w:val="2"/>
        </w:rPr>
        <w:t xml:space="preserve">          2. </w:t>
      </w:r>
      <w:r>
        <w:rPr>
          <w:color w:val="000000"/>
        </w:rPr>
        <w:t>Настоящее постановление вступает в силу  со дня подписания.</w:t>
      </w:r>
    </w:p>
    <w:p w:rsidR="000D11A5" w:rsidRDefault="000D11A5">
      <w:pPr>
        <w:pStyle w:val="af"/>
        <w:jc w:val="both"/>
        <w:rPr>
          <w:spacing w:val="2"/>
        </w:rPr>
      </w:pPr>
    </w:p>
    <w:p w:rsidR="000D11A5" w:rsidRDefault="003753D2">
      <w:pPr>
        <w:jc w:val="both"/>
      </w:pPr>
      <w:r>
        <w:tab/>
        <w:t xml:space="preserve"> </w:t>
      </w:r>
    </w:p>
    <w:p w:rsidR="000D11A5" w:rsidRDefault="000D11A5">
      <w:pPr>
        <w:jc w:val="both"/>
      </w:pPr>
    </w:p>
    <w:p w:rsidR="000D11A5" w:rsidRDefault="003753D2">
      <w:pPr>
        <w:pStyle w:val="a8"/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Руководитель администрации </w:t>
      </w:r>
    </w:p>
    <w:p w:rsidR="000D11A5" w:rsidRDefault="003753D2">
      <w:pPr>
        <w:pStyle w:val="a8"/>
        <w:jc w:val="both"/>
      </w:pPr>
      <w:r>
        <w:rPr>
          <w:b w:val="0"/>
          <w:spacing w:val="0"/>
          <w:sz w:val="24"/>
        </w:rPr>
        <w:t>Никольского муниципального района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  <w:t xml:space="preserve">         А.Н. Баданина</w:t>
      </w:r>
    </w:p>
    <w:p w:rsidR="000D11A5" w:rsidRDefault="000D11A5">
      <w:pPr>
        <w:pStyle w:val="a8"/>
        <w:rPr>
          <w:b w:val="0"/>
          <w:spacing w:val="0"/>
          <w:sz w:val="24"/>
        </w:rPr>
      </w:pPr>
    </w:p>
    <w:p w:rsidR="000D11A5" w:rsidRDefault="003753D2">
      <w:pPr>
        <w:pStyle w:val="a8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</w:t>
      </w:r>
    </w:p>
    <w:p w:rsidR="000D11A5" w:rsidRDefault="000D11A5"/>
    <w:sectPr w:rsidR="000D11A5" w:rsidSect="000D11A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47B"/>
    <w:multiLevelType w:val="multilevel"/>
    <w:tmpl w:val="9D6A57B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eastAsia="Times New Roman" w:cs="Times New Roman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224" w:hanging="1155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573" w:hanging="1155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922" w:hanging="1155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271" w:hanging="1155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20" w:hanging="1155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42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6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5312" w:hanging="1800"/>
      </w:pPr>
    </w:lvl>
  </w:abstractNum>
  <w:abstractNum w:abstractNumId="1">
    <w:nsid w:val="33FC1B71"/>
    <w:multiLevelType w:val="multilevel"/>
    <w:tmpl w:val="DC9AA2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A5"/>
    <w:rsid w:val="000D11A5"/>
    <w:rsid w:val="003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032F7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03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032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uiPriority w:val="34"/>
    <w:qFormat/>
    <w:locked/>
    <w:rsid w:val="00F23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0D11A5"/>
    <w:rPr>
      <w:rFonts w:eastAsia="Times New Roman" w:cs="Times New Roman"/>
      <w:b w:val="0"/>
      <w:sz w:val="24"/>
    </w:rPr>
  </w:style>
  <w:style w:type="paragraph" w:customStyle="1" w:styleId="a7">
    <w:name w:val="Заголовок"/>
    <w:basedOn w:val="a"/>
    <w:next w:val="a8"/>
    <w:qFormat/>
    <w:rsid w:val="000D11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6032F7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sid w:val="000D11A5"/>
    <w:rPr>
      <w:rFonts w:cs="Mangal"/>
    </w:rPr>
  </w:style>
  <w:style w:type="paragraph" w:styleId="aa">
    <w:name w:val="Title"/>
    <w:basedOn w:val="a"/>
    <w:rsid w:val="000D11A5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0D11A5"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6032F7"/>
    <w:pPr>
      <w:spacing w:beforeAutospacing="1" w:afterAutospacing="1"/>
    </w:pPr>
  </w:style>
  <w:style w:type="paragraph" w:styleId="ad">
    <w:name w:val="Body Text Indent"/>
    <w:basedOn w:val="a"/>
    <w:uiPriority w:val="99"/>
    <w:semiHidden/>
    <w:unhideWhenUsed/>
    <w:rsid w:val="006032F7"/>
    <w:pPr>
      <w:spacing w:after="120"/>
      <w:ind w:left="283"/>
    </w:pPr>
  </w:style>
  <w:style w:type="paragraph" w:styleId="ae">
    <w:name w:val="Balloon Text"/>
    <w:basedOn w:val="a"/>
    <w:uiPriority w:val="99"/>
    <w:semiHidden/>
    <w:unhideWhenUsed/>
    <w:qFormat/>
    <w:rsid w:val="006032F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23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АхуноваОВ</cp:lastModifiedBy>
  <cp:revision>53</cp:revision>
  <cp:lastPrinted>2021-05-28T06:43:00Z</cp:lastPrinted>
  <dcterms:created xsi:type="dcterms:W3CDTF">2016-12-26T12:22:00Z</dcterms:created>
  <dcterms:modified xsi:type="dcterms:W3CDTF">2021-05-28T06:43:00Z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