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2" w:rsidRDefault="00B043FE" w:rsidP="00166F17">
      <w:pPr>
        <w:pStyle w:val="1"/>
        <w:spacing w:before="0" w:line="240" w:lineRule="auto"/>
        <w:rPr>
          <w:rFonts w:eastAsia="Times New Roman"/>
          <w:spacing w:val="120"/>
          <w:lang w:eastAsia="zh-CN"/>
        </w:rPr>
      </w:pPr>
      <w:r>
        <w:rPr>
          <w:rFonts w:eastAsia="Times New Roman"/>
          <w:noProof/>
          <w:spacing w:val="120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662" w:rsidRDefault="00207662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zh-CN"/>
        </w:rPr>
      </w:pPr>
    </w:p>
    <w:p w:rsidR="00207662" w:rsidRDefault="00207662" w:rsidP="0016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:rsidR="00207662" w:rsidRDefault="00207662" w:rsidP="00166F1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:rsidR="00166F17" w:rsidRDefault="00166F17" w:rsidP="0016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:rsidR="00207662" w:rsidRDefault="00B043FE" w:rsidP="0016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207662" w:rsidRDefault="00B043FE" w:rsidP="0016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207662" w:rsidRDefault="00207662" w:rsidP="0016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zh-CN"/>
        </w:rPr>
      </w:pPr>
    </w:p>
    <w:p w:rsidR="00207662" w:rsidRDefault="00B043FE" w:rsidP="0016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ПОСТАНОВЛЕНИЕ</w:t>
      </w:r>
    </w:p>
    <w:p w:rsidR="00207662" w:rsidRDefault="00207662" w:rsidP="00166F17">
      <w:pPr>
        <w:spacing w:after="0" w:line="240" w:lineRule="auto"/>
      </w:pPr>
    </w:p>
    <w:p w:rsidR="00207662" w:rsidRDefault="003D583E" w:rsidP="00166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B043FE">
        <w:rPr>
          <w:rFonts w:ascii="Times New Roman" w:hAnsi="Times New Roman"/>
          <w:sz w:val="28"/>
          <w:szCs w:val="28"/>
        </w:rPr>
        <w:t xml:space="preserve">08.2023 года                                                                            </w:t>
      </w:r>
      <w:r w:rsidR="00166F17">
        <w:rPr>
          <w:rFonts w:ascii="Times New Roman" w:hAnsi="Times New Roman"/>
          <w:sz w:val="28"/>
          <w:szCs w:val="28"/>
        </w:rPr>
        <w:t xml:space="preserve">   </w:t>
      </w:r>
      <w:r w:rsidR="00B043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043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629</w:t>
      </w:r>
      <w:r w:rsidR="00B043FE">
        <w:rPr>
          <w:rFonts w:ascii="Times New Roman" w:hAnsi="Times New Roman"/>
          <w:sz w:val="28"/>
          <w:szCs w:val="28"/>
        </w:rPr>
        <w:t xml:space="preserve"> </w:t>
      </w:r>
    </w:p>
    <w:p w:rsidR="00207662" w:rsidRDefault="00B043FE" w:rsidP="0016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>
        <w:t xml:space="preserve">                                                                                               </w:t>
      </w:r>
    </w:p>
    <w:p w:rsidR="00207662" w:rsidRDefault="00B043FE" w:rsidP="00166F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г. Никольск</w:t>
      </w:r>
    </w:p>
    <w:p w:rsidR="00207662" w:rsidRDefault="00207662" w:rsidP="00166F17">
      <w:pPr>
        <w:spacing w:after="0" w:line="240" w:lineRule="auto"/>
        <w:ind w:right="4677"/>
        <w:rPr>
          <w:rFonts w:ascii="Times New Roman" w:eastAsia="Times New Roman" w:hAnsi="Times New Roman" w:cs="Times New Roman"/>
          <w:lang w:eastAsia="zh-CN" w:bidi="ru-RU"/>
        </w:rPr>
      </w:pPr>
    </w:p>
    <w:p w:rsidR="00207662" w:rsidRDefault="00B043FE" w:rsidP="00166F17">
      <w:pPr>
        <w:spacing w:after="0" w:line="240" w:lineRule="auto"/>
        <w:ind w:right="467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Об организации оказания муниципальных услуг в социальной сфере</w:t>
      </w:r>
    </w:p>
    <w:p w:rsidR="00207662" w:rsidRDefault="00207662" w:rsidP="00166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7662" w:rsidRDefault="00B043FE" w:rsidP="00166F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частью 3 статьи 28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br/>
        <w:t>от 13 ию</w:t>
      </w:r>
      <w:bookmarkStart w:id="0" w:name="_GoBack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ля 2020 года № 189-ФЗ «О государственном (муниципальном) социальном заказе на оказание государственных (муниципальных) услуг в социальной сфере»  (далее - Федеральным законом №189-ФЗ) администрация Никольского муниципального района</w:t>
      </w:r>
    </w:p>
    <w:p w:rsidR="00207662" w:rsidRDefault="00B043FE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  <w:tab/>
        <w:t>ПОСТАНОВЛЯЕТ:</w:t>
      </w:r>
    </w:p>
    <w:p w:rsidR="00207662" w:rsidRDefault="00207662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</w:pPr>
    </w:p>
    <w:p w:rsidR="00207662" w:rsidRDefault="00B043FE" w:rsidP="00166F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Организовать   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    социальной    сфере по направлению деятельности «Реализация дополнительных общеразвивающих программ для детей»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Никольского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   соответствии   с    положениями Федерального закона №189-ФЗ.</w:t>
      </w:r>
    </w:p>
    <w:p w:rsidR="00207662" w:rsidRDefault="00B043FE" w:rsidP="00166F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утверждаемым постановлением администрации Никольского муниципального района от «</w:t>
      </w:r>
      <w:r w:rsidR="003D583E">
        <w:rPr>
          <w:rFonts w:ascii="Times New Roman" w:eastAsia="Times New Roman" w:hAnsi="Times New Roman" w:cs="Times New Roman"/>
          <w:bCs/>
          <w:sz w:val="28"/>
          <w:szCs w:val="28"/>
        </w:rPr>
        <w:t>22» августа 2023 года № 62</w:t>
      </w:r>
      <w:r w:rsidR="0057559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662" w:rsidRDefault="00B043FE" w:rsidP="00166F17">
      <w:pPr>
        <w:spacing w:after="0" w:line="24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207662" w:rsidRDefault="00B043FE" w:rsidP="00166F1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3.1. План </w:t>
      </w:r>
      <w:proofErr w:type="gramStart"/>
      <w:r>
        <w:rPr>
          <w:rFonts w:ascii="Times New Roman" w:hAnsi="Times New Roman"/>
          <w:sz w:val="28"/>
          <w:szCs w:val="28"/>
        </w:rPr>
        <w:t>апробации</w:t>
      </w:r>
      <w:r w:rsidR="0016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механизмов организации  оказания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социальной  сфере 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/>
          <w:sz w:val="28"/>
          <w:szCs w:val="28"/>
        </w:rPr>
        <w:t xml:space="preserve"> на территории Никольского муниципального округа согласно Приложению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662" w:rsidRDefault="00B043FE" w:rsidP="0016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Таблицу </w:t>
      </w:r>
      <w:r>
        <w:rPr>
          <w:rFonts w:ascii="Times New Roman" w:hAnsi="Times New Roman"/>
          <w:sz w:val="28"/>
          <w:szCs w:val="28"/>
        </w:rPr>
        <w:t xml:space="preserve">показателей эффективности реализации мероприятий, проводимых в рамках </w:t>
      </w:r>
      <w:proofErr w:type="gramStart"/>
      <w:r>
        <w:rPr>
          <w:rFonts w:ascii="Times New Roman" w:hAnsi="Times New Roman"/>
          <w:sz w:val="28"/>
          <w:szCs w:val="28"/>
        </w:rPr>
        <w:t>апробации механизмов организации оказания  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сфере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«Реализация дополнительных общеразвивающих программ для детей»</w:t>
      </w:r>
      <w:r>
        <w:rPr>
          <w:rFonts w:ascii="Times New Roman" w:hAnsi="Times New Roman"/>
          <w:sz w:val="28"/>
          <w:szCs w:val="28"/>
        </w:rPr>
        <w:t xml:space="preserve"> на территории Никольского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№2 к настоящему постановлению.</w:t>
      </w:r>
    </w:p>
    <w:p w:rsidR="00207662" w:rsidRDefault="00B043FE" w:rsidP="00166F1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Определить, что функции и полномочия рабочей группы по организации оказания муниципальных услуг в социальной сфере по направлению деятельности «Реализация дополнительных общеразвивающих программ для детей» осуществляет комиссия по формированию реестров программ дополнительного образования, утвержденная распоряжением администрации Никольского муниципального района от 24.05.2021г. № 242-р (с изменениями и дополнениями).   </w:t>
      </w:r>
    </w:p>
    <w:p w:rsidR="00207662" w:rsidRDefault="00B043FE" w:rsidP="0016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определения порядка информационного обеспечения организации   оказания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 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социальной    сфере 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Никольского муниципального округа:</w:t>
      </w:r>
    </w:p>
    <w:p w:rsidR="00207662" w:rsidRPr="00B043FE" w:rsidRDefault="00B043FE" w:rsidP="00166F17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 по направлению деятельности «Реализация дополнительных общеразвивающих программ для детей» осуществляется в форме электронных документов, определяемых муниципальными правовыми актами 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дминистрации Никольского муниципального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>, принятыми в целях внедрения на территории Никольского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207662" w:rsidRPr="00B043FE" w:rsidRDefault="00B043FE" w:rsidP="00166F17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информационные системы, используемые в целях организации оказания муниципальных услуг в социальной сфере:</w:t>
      </w:r>
    </w:p>
    <w:p w:rsidR="00207662" w:rsidRPr="00B043FE" w:rsidRDefault="00B043FE" w:rsidP="00166F1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:rsidR="00207662" w:rsidRPr="00B043FE" w:rsidRDefault="00B043FE" w:rsidP="00166F1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207662" w:rsidRPr="00B043FE" w:rsidRDefault="00B043FE" w:rsidP="00166F1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автоматизированная информационная система «Персонифицированное финансирование дополнительного образования»;</w:t>
      </w:r>
    </w:p>
    <w:p w:rsidR="00207662" w:rsidRPr="00166F17" w:rsidRDefault="00B043FE" w:rsidP="00166F1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F17">
        <w:rPr>
          <w:rFonts w:ascii="Times New Roman" w:hAnsi="Times New Roman" w:cs="Times New Roman"/>
          <w:sz w:val="28"/>
          <w:szCs w:val="28"/>
          <w:lang w:val="ru-RU"/>
        </w:rPr>
        <w:t xml:space="preserve"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</w:t>
      </w:r>
      <w:proofErr w:type="gramStart"/>
      <w:r w:rsidRPr="00166F1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166F1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07662" w:rsidRDefault="00B043FE" w:rsidP="0016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что, 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Российской Федерации в порядке, определенном приказом Минфина России от 28.12.2016 № 243н.</w:t>
      </w:r>
    </w:p>
    <w:p w:rsidR="00207662" w:rsidRDefault="00B043FE" w:rsidP="00166F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Установить, что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муниципальных услуг в социальной сфере, указанных и не определенных в приложение № 2 к настоящему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постнолению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, на территории Никольского муниципального округа, осуществляется путем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пофакторного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анализа уровня конкуренции и зрелости рынка социальных услуг в соответствии с методологией, представленной Министерством финансов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Федерации в срок до 1 сентября 2023 года.</w:t>
      </w:r>
    </w:p>
    <w:p w:rsidR="00207662" w:rsidRPr="00166F17" w:rsidRDefault="00B043FE" w:rsidP="00166F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Настоящее постановление вступает в силу после официального опубликования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207662" w:rsidRDefault="00207662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7662" w:rsidRDefault="00207662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583E" w:rsidRDefault="003D583E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583E" w:rsidRDefault="003D583E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583E" w:rsidRDefault="003D583E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7662" w:rsidRDefault="00B043FE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администрации </w:t>
      </w:r>
    </w:p>
    <w:p w:rsidR="00207662" w:rsidRDefault="00B043FE" w:rsidP="0016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207662" w:rsidSect="00166F17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Никольского муниципального района                                            А.Н. Баданина</w:t>
      </w:r>
      <w:r>
        <w:br w:type="page"/>
      </w:r>
    </w:p>
    <w:p w:rsidR="00207662" w:rsidRDefault="00B043FE" w:rsidP="00166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07662" w:rsidRDefault="00B043FE" w:rsidP="00166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нию </w:t>
      </w:r>
      <w:r w:rsidR="00D64977">
        <w:rPr>
          <w:rFonts w:ascii="Times New Roman" w:eastAsia="Calibri" w:hAnsi="Times New Roman" w:cs="Times New Roman"/>
          <w:sz w:val="28"/>
          <w:szCs w:val="28"/>
        </w:rPr>
        <w:t>а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207662" w:rsidRDefault="00B043FE" w:rsidP="00166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Никольского муниципального района</w:t>
      </w:r>
    </w:p>
    <w:p w:rsidR="00207662" w:rsidRDefault="003D583E" w:rsidP="00166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22.08.2023 года № 629</w:t>
      </w:r>
    </w:p>
    <w:p w:rsidR="00207662" w:rsidRDefault="00B043FE" w:rsidP="00166F1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апробации механизмов организации оказания</w:t>
      </w:r>
    </w:p>
    <w:p w:rsidR="00207662" w:rsidRDefault="00B043FE" w:rsidP="00166F17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в социальной сфе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Никольского муниципального округа в соответствии с положениями Федерального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:rsidR="00207662" w:rsidRDefault="00207662" w:rsidP="00166F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4991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845"/>
        <w:gridCol w:w="6094"/>
        <w:gridCol w:w="2553"/>
        <w:gridCol w:w="1703"/>
        <w:gridCol w:w="3796"/>
      </w:tblGrid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администрации  Никольского муниципального района в лице Управления образования,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отнесенных к полномочиям администрации Никольского муниципального района в лице Управления образования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Никольского муниципального района</w:t>
            </w:r>
          </w:p>
          <w:p w:rsidR="00207662" w:rsidRDefault="00207662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утвержден,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сроки формирования отчета утверждены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 сентября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социальный заказ утвержден и размещен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Положение о персонифицированном учете и персонифицированном финансировании  дополнительного образования  в Никольском муниципальном районе</w:t>
            </w:r>
          </w:p>
          <w:p w:rsidR="00207662" w:rsidRDefault="00207662" w:rsidP="00166F17">
            <w:pPr>
              <w:widowControl w:val="0"/>
              <w:tabs>
                <w:tab w:val="left" w:pos="19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утверждено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утверждены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решение о бюджете (сводную бюджетную роспись) Никольского муниципального района для целей реализации положений Федерального закона №189-ФЗ по оказанию муниципальных услуг в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Представительное Собрание Никольского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внесены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муниципальную программу Никольского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образования Никольского муниципального района на 2020-2025», утвержденную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Никольского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02.09.2019 года№ 888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целей реализации положений Федерального закона 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внесены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персонифицированного финансирования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Никольского муниципального района</w:t>
            </w:r>
          </w:p>
          <w:p w:rsidR="00207662" w:rsidRDefault="00207662" w:rsidP="00166F17">
            <w:pPr>
              <w:widowControl w:val="0"/>
              <w:tabs>
                <w:tab w:val="left" w:pos="19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Август-сентябрь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программа персонифицированного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 утверждена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утвержден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утвержден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порядка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  <w:p w:rsidR="00207662" w:rsidRDefault="00207662" w:rsidP="00166F17">
            <w:pPr>
              <w:widowControl w:val="0"/>
              <w:tabs>
                <w:tab w:val="left" w:pos="19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утвержден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2023 года, далее-непрерывно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внесены, соглашения заключены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являющимися муниципальными учреждениями Никольского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случае выбора получателями социальных сертификатов указанных исполнителей услуг)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2023 года, далее - непрерывно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 заключены</w:t>
            </w:r>
          </w:p>
        </w:tc>
      </w:tr>
      <w:tr w:rsidR="0020766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207662" w:rsidP="00166F17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организационных и информационных мероприятий, направленных на подготовку заинтересованной общественности (потребителей услуг, исполнителей услуг)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июль-сентябрь 2023 года</w:t>
            </w:r>
          </w:p>
          <w:p w:rsidR="00207662" w:rsidRDefault="00207662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62" w:rsidRDefault="00B043FE" w:rsidP="00166F17">
            <w:pPr>
              <w:widowControl w:val="0"/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информационные мероприятия проведены</w:t>
            </w:r>
          </w:p>
        </w:tc>
      </w:tr>
    </w:tbl>
    <w:p w:rsidR="00207662" w:rsidRDefault="00207662" w:rsidP="00166F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6F17" w:rsidRDefault="00166F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07662" w:rsidRDefault="00B043FE" w:rsidP="00166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07662" w:rsidRDefault="00B043FE" w:rsidP="00166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ению администрации</w:t>
      </w:r>
    </w:p>
    <w:p w:rsidR="00207662" w:rsidRDefault="00B043FE" w:rsidP="00166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Никольского муниципального района</w:t>
      </w:r>
    </w:p>
    <w:p w:rsidR="00207662" w:rsidRDefault="00DF6169" w:rsidP="00166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22.08.2023 года № 629</w:t>
      </w:r>
    </w:p>
    <w:p w:rsidR="00207662" w:rsidRDefault="00B043FE" w:rsidP="00166F17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Таблица показателей эффективности реализации мероприятий, проводимых в рамках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апробации механизмов организации оказания муниципальных услуг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социальной сфере по направлению деятельности «Р</w:t>
      </w:r>
      <w:r>
        <w:rPr>
          <w:rFonts w:ascii="Times New Roman" w:hAnsi="Times New Roman" w:cs="Times New Roman"/>
          <w:sz w:val="28"/>
          <w:szCs w:val="28"/>
        </w:rPr>
        <w:t>еализации дополнительных общеразвивающих программ для детей»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Никольского муниципального округа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753"/>
        <w:gridCol w:w="1788"/>
        <w:gridCol w:w="4683"/>
        <w:gridCol w:w="1546"/>
        <w:gridCol w:w="1545"/>
        <w:gridCol w:w="1841"/>
      </w:tblGrid>
      <w:tr w:rsidR="00207662" w:rsidTr="00166F17">
        <w:trPr>
          <w:tblHeader/>
        </w:trPr>
        <w:tc>
          <w:tcPr>
            <w:tcW w:w="1152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3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Тип индикатора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Базовая величина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Целевой ориентир</w:t>
            </w:r>
          </w:p>
        </w:tc>
        <w:tc>
          <w:tcPr>
            <w:tcW w:w="1841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07662" w:rsidTr="00166F17">
        <w:tc>
          <w:tcPr>
            <w:tcW w:w="1152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07662" w:rsidTr="00166F17">
        <w:tc>
          <w:tcPr>
            <w:tcW w:w="1152" w:type="dxa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3" w:type="dxa"/>
          </w:tcPr>
          <w:p w:rsidR="00207662" w:rsidRDefault="00B043FE" w:rsidP="00166F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немуниципального сектора, вовлеченного в оказание муниципальных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результат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юридических лиц, не являющихся муниципальными учреждениями, индивидуальных предпринимателей, вовлеченных в оказание муниципальных услуг в социальной сфере по направлению деятельности «Реализации дополнительных общеразвивающих программ для детей» в соответствии с социальным сертификатом, процент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rPr>
          <w:trHeight w:val="581"/>
        </w:trPr>
        <w:tc>
          <w:tcPr>
            <w:tcW w:w="1152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3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Усиление конкуренции при выборе немуниципальных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исполнителей услуг</w:t>
            </w: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Уточнение/доработка актов местной администрации с учетом механизмов, предусмотренных Федеральным законом № 189-ФЗ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подготовка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юридических лиц, индивидуальных предпринимателей,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 по направлению деятельности «Реализации дополнительных общеразвивающих программ для детей»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 количество юридических лиц, индивидуальных предпринимателей, включенных в реестр исполнителей муниципальных услуг в социальной сфере в соответствии с социальным сертификатом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результат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юридических лиц, не являющихся муниципальными учреждениями, индивидуальных предпринимателей, имеющих высокий уровень потенциала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конкуренции с муниципальными учреждениями при отборе исполнителей услуг в целях оказания муниципальных услуг в социальной сфере по направлению деятельности «Реализация дополнительных общеразвивающих программ для детей» в общем объеме организаций, оказывающих указанные услуги, процент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53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охвата услугами/доступа к услугам</w:t>
            </w: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кампания для потребителей муниципальных услуг в социальной сфере по направлению деятельности «реализация дополнительных общеразвивающих программ для детей» (далее – потребитель услуг) и исполнителей услуг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rPr>
          <w:trHeight w:val="735"/>
        </w:trPr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4683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46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 70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80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rPr>
          <w:trHeight w:val="735"/>
        </w:trPr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результат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потребителей муниципальных услуг в социальной сфере по направлению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«реализация дополнительных общеразвивающих программ для детей», человек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2428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2440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потребителей услуг, получивших муниципальную услугу в социальной сфере, по направлению деятельности «Реализация 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15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3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оказанных услуг</w:t>
            </w: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стандартов (порядков) оказания муниципальных услуг в социальной сфере по направлению деятельности «Реализация дополнительных общеразвивающих программ для детей», и минимальных требований к качеству их оказания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да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да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мониторинга и оценки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(в т. ч. информационной системы при наличии возможности) качества оказания муниципальных услуг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подготовка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завершение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органе местного самоуправления, осуществляющем регулирование оказания муниципальных услуг в социальной сфере по направлению деятельности «Реализация дополнительных общеразвивающих программ для детей», структурного 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  <w:proofErr w:type="gramEnd"/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отсутствует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создано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юридических лиц, индивидуальных предпринимателей, физических лиц – производителей товаров, работ, услуг, оказывающих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результат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 по направлению деятельности «Реализация дополнительных общеразвивающих программ для детей»,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100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100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3" w:type="dxa"/>
            <w:vMerge w:val="restart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 удовлетворенности граждан оказанием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услуг в социальной сфере</w:t>
            </w: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механизмов обратной связи исполнителей услуг с потребителями услуг, которым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указанные исполнители услуг оказали муниципальные услуги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подготовка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механизмы созданы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исполнителей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муниципальные услуги в социальной сфере по направлению деятельности «Реализация дополнительных общеразвивающих программ для детей», качеством оказанных услуг, процент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100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100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7662" w:rsidTr="00166F17">
        <w:trPr>
          <w:trHeight w:val="504"/>
        </w:trPr>
        <w:tc>
          <w:tcPr>
            <w:tcW w:w="1152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07662" w:rsidRDefault="00207662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результат</w:t>
            </w:r>
          </w:p>
        </w:tc>
        <w:tc>
          <w:tcPr>
            <w:tcW w:w="4683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потребителей услуг, удовлетворенных качеством муниципальных услуг в социальной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сфере по направлению деятельности «Реализация дополнительных общеразвивающих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6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80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5" w:type="dxa"/>
          </w:tcPr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100</w:t>
            </w:r>
          </w:p>
          <w:p w:rsidR="00207662" w:rsidRDefault="00B043FE" w:rsidP="00166F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841" w:type="dxa"/>
          </w:tcPr>
          <w:p w:rsidR="00207662" w:rsidRDefault="00207662" w:rsidP="00166F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7662" w:rsidRDefault="00207662" w:rsidP="00166F17">
      <w:pPr>
        <w:spacing w:after="0" w:line="240" w:lineRule="auto"/>
        <w:sectPr w:rsidR="0020766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3D583E" w:rsidRDefault="003D583E" w:rsidP="0016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583E">
      <w:pgSz w:w="11906" w:h="16838"/>
      <w:pgMar w:top="1134" w:right="851" w:bottom="1134" w:left="1701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29A"/>
    <w:multiLevelType w:val="multilevel"/>
    <w:tmpl w:val="05C6B84A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42D82704"/>
    <w:multiLevelType w:val="multilevel"/>
    <w:tmpl w:val="16868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75264F1"/>
    <w:multiLevelType w:val="multilevel"/>
    <w:tmpl w:val="8BE656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2"/>
    <w:rsid w:val="00166F17"/>
    <w:rsid w:val="00207662"/>
    <w:rsid w:val="003D583E"/>
    <w:rsid w:val="00575592"/>
    <w:rsid w:val="00B043FE"/>
    <w:rsid w:val="00D64977"/>
    <w:rsid w:val="00D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36018C"/>
    <w:rPr>
      <w:rFonts w:ascii="Tahoma" w:hAnsi="Tahoma" w:cs="Tahoma"/>
      <w:sz w:val="16"/>
      <w:szCs w:val="16"/>
    </w:rPr>
  </w:style>
  <w:style w:type="character" w:customStyle="1" w:styleId="a4">
    <w:name w:val="Символ сноски"/>
    <w:qFormat/>
  </w:style>
  <w:style w:type="character" w:customStyle="1" w:styleId="a5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360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списка"/>
    <w:basedOn w:val="a"/>
    <w:qFormat/>
    <w:pPr>
      <w:ind w:left="567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qFormat/>
    <w:pPr>
      <w:spacing w:after="160" w:line="259" w:lineRule="auto"/>
      <w:ind w:left="720"/>
      <w:contextualSpacing/>
    </w:pPr>
    <w:rPr>
      <w:lang w:val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1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header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36018C"/>
    <w:rPr>
      <w:rFonts w:ascii="Tahoma" w:hAnsi="Tahoma" w:cs="Tahoma"/>
      <w:sz w:val="16"/>
      <w:szCs w:val="16"/>
    </w:rPr>
  </w:style>
  <w:style w:type="character" w:customStyle="1" w:styleId="a4">
    <w:name w:val="Символ сноски"/>
    <w:qFormat/>
  </w:style>
  <w:style w:type="character" w:customStyle="1" w:styleId="a5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360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списка"/>
    <w:basedOn w:val="a"/>
    <w:qFormat/>
    <w:pPr>
      <w:ind w:left="567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qFormat/>
    <w:pPr>
      <w:spacing w:after="160" w:line="259" w:lineRule="auto"/>
      <w:ind w:left="720"/>
      <w:contextualSpacing/>
    </w:pPr>
    <w:rPr>
      <w:lang w:val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1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header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19F9-5DD2-4CEF-B53E-4F0D1014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МЦ Поколение</dc:creator>
  <cp:lastModifiedBy>User</cp:lastModifiedBy>
  <cp:revision>5</cp:revision>
  <cp:lastPrinted>2023-08-22T07:51:00Z</cp:lastPrinted>
  <dcterms:created xsi:type="dcterms:W3CDTF">2023-08-22T13:30:00Z</dcterms:created>
  <dcterms:modified xsi:type="dcterms:W3CDTF">2023-09-04T12:58:00Z</dcterms:modified>
  <dc:language>ru-RU</dc:language>
</cp:coreProperties>
</file>