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8FC" w:rsidRPr="00D178FC" w:rsidRDefault="00D178FC" w:rsidP="00D178FC">
      <w:pPr>
        <w:pStyle w:val="ConsPlusNormal"/>
        <w:widowControl/>
        <w:suppressAutoHyphens/>
        <w:ind w:firstLine="0"/>
        <w:jc w:val="right"/>
        <w:rPr>
          <w:rStyle w:val="30"/>
          <w:sz w:val="22"/>
          <w:szCs w:val="22"/>
        </w:rPr>
      </w:pPr>
      <w:r w:rsidRPr="00D178FC">
        <w:rPr>
          <w:rStyle w:val="30"/>
          <w:sz w:val="22"/>
          <w:szCs w:val="22"/>
        </w:rPr>
        <w:t>проект</w:t>
      </w:r>
    </w:p>
    <w:p w:rsidR="00D178FC" w:rsidRPr="00D178FC" w:rsidRDefault="00D178FC" w:rsidP="00D178FC">
      <w:pPr>
        <w:pStyle w:val="ConsPlusNormal"/>
        <w:widowControl/>
        <w:suppressAutoHyphens/>
        <w:ind w:left="4140" w:firstLine="0"/>
        <w:jc w:val="right"/>
        <w:rPr>
          <w:rStyle w:val="30"/>
          <w:sz w:val="22"/>
          <w:szCs w:val="22"/>
        </w:rPr>
      </w:pPr>
    </w:p>
    <w:p w:rsidR="00D178FC" w:rsidRPr="00D178FC" w:rsidRDefault="00D178FC" w:rsidP="00D178FC">
      <w:pPr>
        <w:tabs>
          <w:tab w:val="left" w:pos="4140"/>
        </w:tabs>
        <w:suppressAutoHyphens/>
        <w:spacing w:after="0" w:line="240" w:lineRule="auto"/>
        <w:jc w:val="center"/>
        <w:rPr>
          <w:rFonts w:ascii="Times New Roman" w:hAnsi="Times New Roman"/>
        </w:rPr>
      </w:pPr>
      <w:r w:rsidRPr="00D178FC">
        <w:rPr>
          <w:rFonts w:ascii="Times New Roman" w:hAnsi="Times New Roman"/>
        </w:rPr>
        <w:t xml:space="preserve">       </w:t>
      </w:r>
      <w:r w:rsidRPr="00D178FC">
        <w:rPr>
          <w:rFonts w:ascii="Times New Roman" w:hAnsi="Times New Roman"/>
          <w:noProof/>
          <w:lang w:eastAsia="ru-RU"/>
        </w:rPr>
        <w:drawing>
          <wp:inline distT="0" distB="0" distL="0" distR="0">
            <wp:extent cx="659765" cy="763270"/>
            <wp:effectExtent l="19050" t="0" r="698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659765" cy="763270"/>
                    </a:xfrm>
                    <a:prstGeom prst="rect">
                      <a:avLst/>
                    </a:prstGeom>
                    <a:noFill/>
                    <a:ln w="9525">
                      <a:noFill/>
                      <a:miter lim="800000"/>
                      <a:headEnd/>
                      <a:tailEnd/>
                    </a:ln>
                  </pic:spPr>
                </pic:pic>
              </a:graphicData>
            </a:graphic>
          </wp:inline>
        </w:drawing>
      </w:r>
      <w:r w:rsidRPr="00D178FC">
        <w:rPr>
          <w:rFonts w:ascii="Times New Roman" w:hAnsi="Times New Roman"/>
        </w:rPr>
        <w:t xml:space="preserve">                                                          </w:t>
      </w:r>
    </w:p>
    <w:p w:rsidR="00D178FC" w:rsidRPr="00D178FC" w:rsidRDefault="00D178FC" w:rsidP="00D178FC">
      <w:pPr>
        <w:suppressAutoHyphens/>
        <w:spacing w:after="0" w:line="240" w:lineRule="auto"/>
        <w:jc w:val="both"/>
        <w:rPr>
          <w:rFonts w:ascii="Times New Roman" w:hAnsi="Times New Roman"/>
          <w:spacing w:val="120"/>
        </w:rPr>
      </w:pPr>
    </w:p>
    <w:p w:rsidR="00D178FC" w:rsidRPr="00D178FC" w:rsidRDefault="00D178FC" w:rsidP="00D178FC">
      <w:pPr>
        <w:pStyle w:val="af"/>
        <w:suppressAutoHyphens/>
        <w:jc w:val="center"/>
        <w:rPr>
          <w:b/>
          <w:spacing w:val="80"/>
          <w:sz w:val="22"/>
          <w:szCs w:val="22"/>
        </w:rPr>
      </w:pPr>
      <w:r w:rsidRPr="00D178FC">
        <w:rPr>
          <w:b/>
          <w:spacing w:val="80"/>
          <w:sz w:val="22"/>
          <w:szCs w:val="22"/>
        </w:rPr>
        <w:t>АДМИНИСТРАЦИЯ НИКОЛЬСКОГО</w:t>
      </w:r>
    </w:p>
    <w:p w:rsidR="00D178FC" w:rsidRPr="00D178FC" w:rsidRDefault="00D178FC" w:rsidP="00D178FC">
      <w:pPr>
        <w:pStyle w:val="af"/>
        <w:suppressAutoHyphens/>
        <w:jc w:val="center"/>
        <w:rPr>
          <w:b/>
          <w:spacing w:val="80"/>
          <w:sz w:val="22"/>
          <w:szCs w:val="22"/>
        </w:rPr>
      </w:pPr>
      <w:r w:rsidRPr="00D178FC">
        <w:rPr>
          <w:b/>
          <w:spacing w:val="80"/>
          <w:sz w:val="22"/>
          <w:szCs w:val="22"/>
        </w:rPr>
        <w:t>МУНИЦИПАЛЬНОГО РАЙОНА</w:t>
      </w:r>
    </w:p>
    <w:p w:rsidR="00D178FC" w:rsidRPr="00D178FC" w:rsidRDefault="00D178FC" w:rsidP="00D178FC">
      <w:pPr>
        <w:pStyle w:val="af"/>
        <w:suppressAutoHyphens/>
        <w:jc w:val="center"/>
        <w:rPr>
          <w:b/>
          <w:spacing w:val="80"/>
          <w:sz w:val="22"/>
          <w:szCs w:val="22"/>
        </w:rPr>
      </w:pPr>
    </w:p>
    <w:p w:rsidR="00D178FC" w:rsidRPr="00D178FC" w:rsidRDefault="00D178FC" w:rsidP="00D178FC">
      <w:pPr>
        <w:pStyle w:val="af"/>
        <w:suppressAutoHyphens/>
        <w:jc w:val="center"/>
        <w:rPr>
          <w:b/>
          <w:spacing w:val="80"/>
          <w:sz w:val="22"/>
          <w:szCs w:val="22"/>
        </w:rPr>
      </w:pPr>
      <w:r w:rsidRPr="00D178FC">
        <w:rPr>
          <w:b/>
          <w:spacing w:val="80"/>
          <w:sz w:val="22"/>
          <w:szCs w:val="22"/>
        </w:rPr>
        <w:t>ПОСТАНОВЛЕНИЕ</w:t>
      </w:r>
    </w:p>
    <w:p w:rsidR="00D178FC" w:rsidRPr="00D178FC" w:rsidRDefault="00D178FC" w:rsidP="00D178FC">
      <w:pPr>
        <w:pStyle w:val="af"/>
        <w:suppressAutoHyphens/>
        <w:rPr>
          <w:sz w:val="22"/>
          <w:szCs w:val="22"/>
        </w:rPr>
      </w:pPr>
    </w:p>
    <w:p w:rsidR="00D178FC" w:rsidRPr="00D178FC" w:rsidRDefault="00D178FC" w:rsidP="00D178FC">
      <w:pPr>
        <w:pStyle w:val="af"/>
        <w:suppressAutoHyphens/>
        <w:rPr>
          <w:sz w:val="22"/>
          <w:szCs w:val="22"/>
        </w:rPr>
      </w:pPr>
      <w:r w:rsidRPr="00D178FC">
        <w:rPr>
          <w:sz w:val="22"/>
          <w:szCs w:val="22"/>
        </w:rPr>
        <w:t xml:space="preserve">от «___» _________2016г. </w:t>
      </w:r>
      <w:r w:rsidRPr="00D178FC">
        <w:rPr>
          <w:sz w:val="22"/>
          <w:szCs w:val="22"/>
        </w:rPr>
        <w:tab/>
        <w:t xml:space="preserve">                                                                 </w:t>
      </w:r>
      <w:r>
        <w:rPr>
          <w:sz w:val="22"/>
          <w:szCs w:val="22"/>
        </w:rPr>
        <w:t xml:space="preserve">                             </w:t>
      </w:r>
      <w:r w:rsidRPr="00D178FC">
        <w:rPr>
          <w:sz w:val="22"/>
          <w:szCs w:val="22"/>
        </w:rPr>
        <w:t xml:space="preserve">           № ___</w:t>
      </w:r>
    </w:p>
    <w:p w:rsidR="00D178FC" w:rsidRPr="00D178FC" w:rsidRDefault="00D178FC" w:rsidP="00D178FC">
      <w:pPr>
        <w:pStyle w:val="af"/>
        <w:suppressAutoHyphens/>
        <w:jc w:val="center"/>
        <w:rPr>
          <w:sz w:val="22"/>
          <w:szCs w:val="22"/>
        </w:rPr>
      </w:pPr>
      <w:r w:rsidRPr="00D178FC">
        <w:rPr>
          <w:sz w:val="22"/>
          <w:szCs w:val="22"/>
        </w:rPr>
        <w:t>г. Никольск</w:t>
      </w:r>
    </w:p>
    <w:p w:rsidR="00D178FC" w:rsidRPr="00D178FC" w:rsidRDefault="00D178FC" w:rsidP="00D178FC">
      <w:pPr>
        <w:pStyle w:val="af"/>
        <w:suppressAutoHyphens/>
        <w:rPr>
          <w:b/>
          <w:sz w:val="22"/>
          <w:szCs w:val="22"/>
        </w:rPr>
      </w:pPr>
    </w:p>
    <w:p w:rsidR="00D178FC" w:rsidRPr="00D178FC" w:rsidRDefault="00D178FC" w:rsidP="00D178FC">
      <w:pPr>
        <w:suppressAutoHyphens/>
        <w:spacing w:after="0" w:line="240" w:lineRule="auto"/>
        <w:ind w:right="5102"/>
        <w:jc w:val="both"/>
        <w:rPr>
          <w:rFonts w:ascii="Times New Roman" w:hAnsi="Times New Roman"/>
        </w:rPr>
      </w:pPr>
      <w:r w:rsidRPr="00D178FC">
        <w:rPr>
          <w:rFonts w:ascii="Times New Roman" w:hAnsi="Times New Roman"/>
        </w:rPr>
        <w:t xml:space="preserve">Об утверждении административного регламента </w:t>
      </w:r>
      <w:r>
        <w:rPr>
          <w:rFonts w:ascii="Times New Roman" w:hAnsi="Times New Roman"/>
        </w:rPr>
        <w:t xml:space="preserve">предоставления муниципальной услуги </w:t>
      </w:r>
      <w:r w:rsidRPr="00D178FC">
        <w:rPr>
          <w:rFonts w:ascii="Times New Roman" w:hAnsi="Times New Roman"/>
          <w:spacing w:val="-4"/>
        </w:rPr>
        <w:t xml:space="preserve">по </w:t>
      </w:r>
      <w:r w:rsidRPr="00D178FC">
        <w:rPr>
          <w:rFonts w:ascii="Times New Roman" w:hAnsi="Times New Roman"/>
        </w:rPr>
        <w:t xml:space="preserve">предоставлению земельных  </w:t>
      </w:r>
      <w:r w:rsidRPr="00D178FC">
        <w:rPr>
          <w:rFonts w:ascii="Times New Roman" w:hAnsi="Times New Roman"/>
          <w:spacing w:val="-4"/>
        </w:rPr>
        <w:t xml:space="preserve">участков, находящихся  в муниципальной собственности либо государственная собственность на которые не разграничена, на которых расположены здания, сооружения </w:t>
      </w:r>
    </w:p>
    <w:p w:rsidR="00D178FC" w:rsidRPr="00D178FC" w:rsidRDefault="00D178FC" w:rsidP="00D178FC">
      <w:pPr>
        <w:suppressAutoHyphens/>
        <w:spacing w:after="0" w:line="240" w:lineRule="auto"/>
        <w:jc w:val="both"/>
        <w:rPr>
          <w:rFonts w:ascii="Times New Roman" w:hAnsi="Times New Roman"/>
        </w:rPr>
      </w:pPr>
    </w:p>
    <w:p w:rsidR="00D178FC" w:rsidRPr="00D178FC" w:rsidRDefault="00D178FC" w:rsidP="00D178FC">
      <w:pPr>
        <w:suppressAutoHyphens/>
        <w:spacing w:after="0" w:line="240" w:lineRule="auto"/>
        <w:ind w:firstLine="709"/>
        <w:jc w:val="both"/>
        <w:rPr>
          <w:rFonts w:ascii="Times New Roman" w:hAnsi="Times New Roman"/>
        </w:rPr>
      </w:pPr>
      <w:r w:rsidRPr="00D178FC">
        <w:rPr>
          <w:rFonts w:ascii="Times New Roman" w:hAnsi="Times New Roman"/>
        </w:rPr>
        <w:t>В соответствии с</w:t>
      </w:r>
      <w:r>
        <w:rPr>
          <w:rFonts w:ascii="Times New Roman" w:hAnsi="Times New Roman"/>
        </w:rPr>
        <w:t>о статьей 39.20</w:t>
      </w:r>
      <w:r w:rsidRPr="00D178FC">
        <w:rPr>
          <w:rFonts w:ascii="Times New Roman" w:hAnsi="Times New Roman"/>
        </w:rPr>
        <w:t xml:space="preserve"> </w:t>
      </w:r>
      <w:r>
        <w:rPr>
          <w:rFonts w:ascii="Times New Roman" w:hAnsi="Times New Roman"/>
        </w:rPr>
        <w:t>Земельного</w:t>
      </w:r>
      <w:r w:rsidRPr="00D178FC">
        <w:rPr>
          <w:rFonts w:ascii="Times New Roman" w:hAnsi="Times New Roman"/>
        </w:rPr>
        <w:t xml:space="preserve"> кодекс</w:t>
      </w:r>
      <w:r>
        <w:rPr>
          <w:rFonts w:ascii="Times New Roman" w:hAnsi="Times New Roman"/>
        </w:rPr>
        <w:t>а</w:t>
      </w:r>
      <w:r w:rsidRPr="00D178FC">
        <w:rPr>
          <w:rFonts w:ascii="Times New Roman" w:hAnsi="Times New Roman"/>
        </w:rPr>
        <w:t xml:space="preserve"> Российской Федерации, Федеральным законом от 06.10.2003 </w:t>
      </w:r>
      <w:r>
        <w:rPr>
          <w:rFonts w:ascii="Times New Roman" w:hAnsi="Times New Roman"/>
        </w:rPr>
        <w:t xml:space="preserve">года </w:t>
      </w:r>
      <w:r w:rsidRPr="00D178FC">
        <w:rPr>
          <w:rFonts w:ascii="Times New Roman" w:hAnsi="Times New Roman"/>
        </w:rPr>
        <w:t>№  131-ФЗ «Об общих принципах организации местного самоуправления в Российской Федерации»</w:t>
      </w:r>
      <w:r>
        <w:rPr>
          <w:rFonts w:ascii="Times New Roman" w:hAnsi="Times New Roman"/>
        </w:rPr>
        <w:t xml:space="preserve">, </w:t>
      </w:r>
      <w:r w:rsidRPr="00D178FC">
        <w:rPr>
          <w:rFonts w:ascii="Times New Roman" w:hAnsi="Times New Roman"/>
        </w:rPr>
        <w:t xml:space="preserve">Федеральным  законом  от 27.07.2010 </w:t>
      </w:r>
      <w:r>
        <w:rPr>
          <w:rFonts w:ascii="Times New Roman" w:hAnsi="Times New Roman"/>
        </w:rPr>
        <w:t xml:space="preserve">года </w:t>
      </w:r>
      <w:r w:rsidRPr="00D178FC">
        <w:rPr>
          <w:rFonts w:ascii="Times New Roman" w:hAnsi="Times New Roman"/>
        </w:rPr>
        <w:t>№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Никольского муниципального района от 28.11.2014 года № 1271, руководствуясь статьей 33 Устава района, администрация Никольского муниципального района</w:t>
      </w:r>
    </w:p>
    <w:p w:rsidR="00D178FC" w:rsidRPr="00D178FC" w:rsidRDefault="00D178FC" w:rsidP="00D178FC">
      <w:pPr>
        <w:suppressAutoHyphens/>
        <w:spacing w:after="0" w:line="240" w:lineRule="auto"/>
        <w:ind w:firstLine="709"/>
        <w:rPr>
          <w:rFonts w:ascii="Times New Roman" w:hAnsi="Times New Roman"/>
        </w:rPr>
      </w:pPr>
    </w:p>
    <w:p w:rsidR="00D178FC" w:rsidRPr="00D178FC" w:rsidRDefault="00D178FC" w:rsidP="00D178FC">
      <w:pPr>
        <w:suppressAutoHyphens/>
        <w:spacing w:after="0" w:line="240" w:lineRule="auto"/>
        <w:ind w:firstLine="709"/>
        <w:rPr>
          <w:rFonts w:ascii="Times New Roman" w:hAnsi="Times New Roman"/>
        </w:rPr>
      </w:pPr>
      <w:r w:rsidRPr="00D178FC">
        <w:rPr>
          <w:rFonts w:ascii="Times New Roman" w:hAnsi="Times New Roman"/>
        </w:rPr>
        <w:t>ПОСТАНОВЛЯЕТ:</w:t>
      </w:r>
    </w:p>
    <w:p w:rsidR="00D178FC" w:rsidRPr="00D178FC" w:rsidRDefault="00D178FC" w:rsidP="00D178FC">
      <w:pPr>
        <w:suppressAutoHyphens/>
        <w:spacing w:after="0" w:line="240" w:lineRule="auto"/>
        <w:ind w:firstLine="709"/>
        <w:jc w:val="both"/>
        <w:rPr>
          <w:rFonts w:ascii="Times New Roman" w:hAnsi="Times New Roman"/>
        </w:rPr>
      </w:pPr>
    </w:p>
    <w:p w:rsidR="00D178FC" w:rsidRPr="00D178FC" w:rsidRDefault="00D178FC" w:rsidP="00D178FC">
      <w:pPr>
        <w:suppressAutoHyphens/>
        <w:spacing w:after="0" w:line="240" w:lineRule="auto"/>
        <w:jc w:val="both"/>
        <w:rPr>
          <w:rFonts w:ascii="Times New Roman" w:hAnsi="Times New Roman"/>
        </w:rPr>
      </w:pPr>
      <w:r w:rsidRPr="00D178FC">
        <w:rPr>
          <w:rFonts w:ascii="Times New Roman" w:hAnsi="Times New Roman"/>
        </w:rPr>
        <w:t xml:space="preserve">           1. Утвердить прилагаемый административный регламент </w:t>
      </w:r>
      <w:r w:rsidRPr="00D178FC">
        <w:rPr>
          <w:rFonts w:ascii="Times New Roman" w:hAnsi="Times New Roman"/>
          <w:bCs/>
          <w:color w:val="000000"/>
        </w:rPr>
        <w:t xml:space="preserve">предоставления муниципальной услуги </w:t>
      </w:r>
      <w:r w:rsidRPr="00D178FC">
        <w:rPr>
          <w:rFonts w:ascii="Times New Roman" w:hAnsi="Times New Roman"/>
          <w:spacing w:val="-4"/>
        </w:rPr>
        <w:t xml:space="preserve">по </w:t>
      </w:r>
      <w:r w:rsidRPr="00D178FC">
        <w:rPr>
          <w:rFonts w:ascii="Times New Roman" w:hAnsi="Times New Roman"/>
        </w:rPr>
        <w:t xml:space="preserve">предоставлению земельных  </w:t>
      </w:r>
      <w:r w:rsidRPr="00D178FC">
        <w:rPr>
          <w:rFonts w:ascii="Times New Roman" w:hAnsi="Times New Roman"/>
          <w:spacing w:val="-4"/>
        </w:rPr>
        <w:t xml:space="preserve">участков, находящихся  в муниципальной собственности либо государственная собственность на которые не разграничена, на которых расположены здания, сооружения </w:t>
      </w:r>
      <w:r w:rsidRPr="00D178FC">
        <w:rPr>
          <w:rFonts w:ascii="Times New Roman" w:hAnsi="Times New Roman"/>
          <w:bCs/>
          <w:color w:val="000000"/>
        </w:rPr>
        <w:t>(приложение  № 1)</w:t>
      </w:r>
      <w:r w:rsidRPr="00D178FC">
        <w:rPr>
          <w:rFonts w:ascii="Times New Roman" w:hAnsi="Times New Roman"/>
        </w:rPr>
        <w:t>.</w:t>
      </w:r>
    </w:p>
    <w:p w:rsidR="00D178FC" w:rsidRPr="00D178FC" w:rsidRDefault="00D178FC" w:rsidP="00D178FC">
      <w:pPr>
        <w:suppressAutoHyphens/>
        <w:autoSpaceDE w:val="0"/>
        <w:autoSpaceDN w:val="0"/>
        <w:adjustRightInd w:val="0"/>
        <w:spacing w:after="0" w:line="240" w:lineRule="auto"/>
        <w:ind w:firstLine="709"/>
        <w:jc w:val="both"/>
        <w:rPr>
          <w:rFonts w:ascii="Times New Roman" w:hAnsi="Times New Roman"/>
        </w:rPr>
      </w:pPr>
      <w:r w:rsidRPr="00D178FC">
        <w:rPr>
          <w:rFonts w:ascii="Times New Roman" w:hAnsi="Times New Roman"/>
        </w:rPr>
        <w:t xml:space="preserve">2. Утвердить  Перечень должностей муниципальной службы, при замещении которых на муниципальных служащих возлагается ответственность за информирование по вопросам предоставления муниципальной услуги </w:t>
      </w:r>
      <w:r w:rsidRPr="00D178FC">
        <w:rPr>
          <w:rFonts w:ascii="Times New Roman" w:hAnsi="Times New Roman"/>
          <w:spacing w:val="-4"/>
        </w:rPr>
        <w:t xml:space="preserve">по </w:t>
      </w:r>
      <w:r w:rsidRPr="00D178FC">
        <w:rPr>
          <w:rFonts w:ascii="Times New Roman" w:hAnsi="Times New Roman"/>
        </w:rPr>
        <w:t xml:space="preserve">предоставлению земельных  </w:t>
      </w:r>
      <w:r w:rsidRPr="00D178FC">
        <w:rPr>
          <w:rFonts w:ascii="Times New Roman" w:hAnsi="Times New Roman"/>
          <w:spacing w:val="-4"/>
        </w:rPr>
        <w:t>участков, находящихся  в муниципальной собственности либо государственная собственность на которые не разграничена, на которых расположены здания, сооружения</w:t>
      </w:r>
      <w:r w:rsidRPr="00D178FC">
        <w:rPr>
          <w:rFonts w:ascii="Times New Roman" w:hAnsi="Times New Roman"/>
          <w:bCs/>
          <w:color w:val="000000"/>
        </w:rPr>
        <w:t xml:space="preserve"> </w:t>
      </w:r>
      <w:r w:rsidRPr="00D178FC">
        <w:rPr>
          <w:rFonts w:ascii="Times New Roman" w:hAnsi="Times New Roman"/>
        </w:rPr>
        <w:t xml:space="preserve">и </w:t>
      </w:r>
      <w:r>
        <w:rPr>
          <w:rFonts w:ascii="Times New Roman" w:hAnsi="Times New Roman"/>
        </w:rPr>
        <w:t xml:space="preserve">за </w:t>
      </w:r>
      <w:r w:rsidRPr="00D178FC">
        <w:rPr>
          <w:rFonts w:ascii="Times New Roman" w:hAnsi="Times New Roman"/>
        </w:rPr>
        <w:t xml:space="preserve">предоставление муниципальной услуги  </w:t>
      </w:r>
      <w:r w:rsidRPr="00D178FC">
        <w:rPr>
          <w:rFonts w:ascii="Times New Roman" w:hAnsi="Times New Roman"/>
          <w:spacing w:val="-4"/>
        </w:rPr>
        <w:t xml:space="preserve">по </w:t>
      </w:r>
      <w:r w:rsidRPr="00D178FC">
        <w:rPr>
          <w:rFonts w:ascii="Times New Roman" w:hAnsi="Times New Roman"/>
        </w:rPr>
        <w:t xml:space="preserve">предоставлению земельных  </w:t>
      </w:r>
      <w:r w:rsidRPr="00D178FC">
        <w:rPr>
          <w:rFonts w:ascii="Times New Roman" w:hAnsi="Times New Roman"/>
          <w:spacing w:val="-4"/>
        </w:rPr>
        <w:t xml:space="preserve">участков, находящихся  в муниципальной собственности либо государственная собственность на которые не разграничена, на которых расположены здания, сооружения </w:t>
      </w:r>
      <w:r w:rsidRPr="00D178FC">
        <w:rPr>
          <w:rFonts w:ascii="Times New Roman" w:hAnsi="Times New Roman"/>
        </w:rPr>
        <w:t>(приложение № 2).</w:t>
      </w:r>
    </w:p>
    <w:p w:rsidR="00D178FC" w:rsidRPr="00D178FC" w:rsidRDefault="00D178FC" w:rsidP="00D178FC">
      <w:pPr>
        <w:suppressAutoHyphens/>
        <w:autoSpaceDE w:val="0"/>
        <w:autoSpaceDN w:val="0"/>
        <w:adjustRightInd w:val="0"/>
        <w:spacing w:after="0" w:line="240" w:lineRule="auto"/>
        <w:ind w:firstLine="709"/>
        <w:jc w:val="both"/>
        <w:rPr>
          <w:rFonts w:ascii="Times New Roman" w:hAnsi="Times New Roman"/>
        </w:rPr>
      </w:pPr>
      <w:r w:rsidRPr="00D178FC">
        <w:rPr>
          <w:rFonts w:ascii="Times New Roman" w:hAnsi="Times New Roman"/>
        </w:rPr>
        <w:t xml:space="preserve">3. Определить </w:t>
      </w:r>
      <w:r w:rsidR="0009685B">
        <w:rPr>
          <w:rFonts w:ascii="Times New Roman" w:hAnsi="Times New Roman"/>
        </w:rPr>
        <w:t>Пахолкову И</w:t>
      </w:r>
      <w:r>
        <w:rPr>
          <w:rFonts w:ascii="Times New Roman" w:hAnsi="Times New Roman"/>
        </w:rPr>
        <w:t>.</w:t>
      </w:r>
      <w:r w:rsidRPr="00D178FC">
        <w:rPr>
          <w:rFonts w:ascii="Times New Roman" w:hAnsi="Times New Roman"/>
        </w:rPr>
        <w:t xml:space="preserve">И., </w:t>
      </w:r>
      <w:r>
        <w:rPr>
          <w:rFonts w:ascii="Times New Roman" w:hAnsi="Times New Roman"/>
        </w:rPr>
        <w:t>главного</w:t>
      </w:r>
      <w:r w:rsidRPr="00D178FC">
        <w:rPr>
          <w:rFonts w:ascii="Times New Roman" w:hAnsi="Times New Roman"/>
        </w:rPr>
        <w:t xml:space="preserve"> специалиста комитета по управлению имуществом администрации Никольского муниципального района лицом, ответственным за прием и регистрацию заявления о предоставлении муниципальной услуги</w:t>
      </w:r>
      <w:r w:rsidRPr="00D178FC">
        <w:rPr>
          <w:rFonts w:ascii="Times New Roman" w:hAnsi="Times New Roman"/>
          <w:spacing w:val="-4"/>
        </w:rPr>
        <w:t xml:space="preserve"> по </w:t>
      </w:r>
      <w:r w:rsidRPr="00D178FC">
        <w:rPr>
          <w:rFonts w:ascii="Times New Roman" w:hAnsi="Times New Roman"/>
        </w:rPr>
        <w:t xml:space="preserve">предоставлению земельных  </w:t>
      </w:r>
      <w:r w:rsidRPr="00D178FC">
        <w:rPr>
          <w:rFonts w:ascii="Times New Roman" w:hAnsi="Times New Roman"/>
          <w:spacing w:val="-4"/>
        </w:rPr>
        <w:t>участков, находящихся  в муниципальной собственности либо государственная собственность на которые не разграничена, на которых расположены здания, сооружения</w:t>
      </w:r>
      <w:r w:rsidRPr="00D178FC">
        <w:rPr>
          <w:rFonts w:ascii="Times New Roman" w:hAnsi="Times New Roman"/>
        </w:rPr>
        <w:t>.</w:t>
      </w:r>
    </w:p>
    <w:p w:rsidR="00D178FC" w:rsidRPr="00D178FC" w:rsidRDefault="00D178FC" w:rsidP="00D178FC">
      <w:pPr>
        <w:suppressAutoHyphens/>
        <w:spacing w:after="0" w:line="240" w:lineRule="auto"/>
        <w:ind w:firstLine="709"/>
        <w:jc w:val="both"/>
        <w:rPr>
          <w:rFonts w:ascii="Times New Roman" w:hAnsi="Times New Roman"/>
        </w:rPr>
      </w:pPr>
      <w:r w:rsidRPr="00D178FC">
        <w:rPr>
          <w:rFonts w:ascii="Times New Roman" w:hAnsi="Times New Roman"/>
        </w:rPr>
        <w:t xml:space="preserve">4. Настоящее постановление </w:t>
      </w:r>
      <w:r w:rsidRPr="00D178FC">
        <w:rPr>
          <w:rFonts w:ascii="Times New Roman" w:hAnsi="Times New Roman"/>
          <w:bCs/>
        </w:rPr>
        <w:t>вступает в силу после официального опубликования в газете «Авангард» и подлежит размещению на официальном сайте администрации Никольского муниципального района в информационно-телекоммуникационной сети «Интернет».</w:t>
      </w:r>
    </w:p>
    <w:p w:rsidR="00D178FC" w:rsidRPr="00D178FC" w:rsidRDefault="00D178FC" w:rsidP="00D178FC">
      <w:pPr>
        <w:suppressAutoHyphens/>
        <w:spacing w:after="0" w:line="240" w:lineRule="auto"/>
        <w:ind w:firstLine="709"/>
        <w:rPr>
          <w:rFonts w:ascii="Times New Roman" w:hAnsi="Times New Roman"/>
        </w:rPr>
      </w:pPr>
    </w:p>
    <w:p w:rsidR="00D178FC" w:rsidRPr="00D178FC" w:rsidRDefault="00D178FC" w:rsidP="00D178FC">
      <w:pPr>
        <w:suppressAutoHyphens/>
        <w:spacing w:after="0" w:line="240" w:lineRule="auto"/>
        <w:rPr>
          <w:rFonts w:ascii="Times New Roman" w:hAnsi="Times New Roman"/>
        </w:rPr>
      </w:pPr>
    </w:p>
    <w:p w:rsidR="00D178FC" w:rsidRPr="00D178FC" w:rsidRDefault="00D178FC" w:rsidP="00D178FC">
      <w:pPr>
        <w:pStyle w:val="ConsPlusTitle"/>
        <w:suppressAutoHyphens/>
        <w:rPr>
          <w:rFonts w:ascii="Times New Roman" w:hAnsi="Times New Roman" w:cs="Times New Roman"/>
          <w:b w:val="0"/>
          <w:sz w:val="22"/>
          <w:szCs w:val="22"/>
        </w:rPr>
      </w:pPr>
    </w:p>
    <w:p w:rsidR="00D178FC" w:rsidRPr="00D178FC" w:rsidRDefault="00D178FC" w:rsidP="00D178FC">
      <w:pPr>
        <w:pStyle w:val="ConsPlusTitle"/>
        <w:suppressAutoHyphens/>
        <w:ind w:firstLine="709"/>
        <w:rPr>
          <w:rFonts w:ascii="Times New Roman" w:hAnsi="Times New Roman" w:cs="Times New Roman"/>
          <w:b w:val="0"/>
          <w:sz w:val="22"/>
          <w:szCs w:val="22"/>
        </w:rPr>
      </w:pPr>
      <w:r w:rsidRPr="00D178FC">
        <w:rPr>
          <w:rFonts w:ascii="Times New Roman" w:hAnsi="Times New Roman" w:cs="Times New Roman"/>
          <w:b w:val="0"/>
          <w:sz w:val="22"/>
          <w:szCs w:val="22"/>
        </w:rPr>
        <w:t>Глава района                                                                                                   В.В. Панов</w:t>
      </w:r>
    </w:p>
    <w:p w:rsidR="00D178FC" w:rsidRPr="00D178FC" w:rsidRDefault="00D178FC" w:rsidP="00D178FC">
      <w:pPr>
        <w:suppressAutoHyphens/>
        <w:spacing w:after="0" w:line="240" w:lineRule="auto"/>
        <w:ind w:left="5664"/>
        <w:jc w:val="right"/>
        <w:rPr>
          <w:rFonts w:ascii="Times New Roman" w:hAnsi="Times New Roman"/>
          <w:lang w:eastAsia="ru-RU"/>
        </w:rPr>
      </w:pPr>
    </w:p>
    <w:p w:rsidR="00BA4643" w:rsidRDefault="00BA4643" w:rsidP="00D178FC">
      <w:pPr>
        <w:suppressAutoHyphens/>
        <w:spacing w:after="0" w:line="240" w:lineRule="auto"/>
        <w:jc w:val="center"/>
        <w:rPr>
          <w:rFonts w:ascii="Times New Roman" w:hAnsi="Times New Roman"/>
          <w:bCs/>
          <w:lang w:eastAsia="ru-RU"/>
        </w:rPr>
      </w:pPr>
    </w:p>
    <w:p w:rsidR="00D178FC" w:rsidRDefault="00D178FC" w:rsidP="00D178FC">
      <w:pPr>
        <w:suppressAutoHyphens/>
        <w:spacing w:after="0" w:line="240" w:lineRule="auto"/>
        <w:jc w:val="center"/>
        <w:rPr>
          <w:rFonts w:ascii="Times New Roman" w:hAnsi="Times New Roman"/>
          <w:bCs/>
          <w:lang w:eastAsia="ru-RU"/>
        </w:rPr>
      </w:pPr>
    </w:p>
    <w:p w:rsidR="00D178FC" w:rsidRDefault="00D178FC" w:rsidP="00D178FC">
      <w:pPr>
        <w:suppressAutoHyphens/>
        <w:spacing w:after="0" w:line="240" w:lineRule="auto"/>
        <w:jc w:val="center"/>
        <w:rPr>
          <w:rFonts w:ascii="Times New Roman" w:hAnsi="Times New Roman"/>
          <w:bCs/>
          <w:lang w:eastAsia="ru-RU"/>
        </w:rPr>
      </w:pPr>
    </w:p>
    <w:p w:rsidR="00D178FC" w:rsidRDefault="00D178FC" w:rsidP="00D178FC">
      <w:pPr>
        <w:suppressAutoHyphens/>
        <w:spacing w:after="0" w:line="240" w:lineRule="auto"/>
        <w:jc w:val="center"/>
        <w:rPr>
          <w:rFonts w:ascii="Times New Roman" w:hAnsi="Times New Roman"/>
          <w:bCs/>
          <w:lang w:eastAsia="ru-RU"/>
        </w:rPr>
      </w:pPr>
    </w:p>
    <w:p w:rsidR="00D178FC" w:rsidRDefault="00D178FC" w:rsidP="00D178FC">
      <w:pPr>
        <w:suppressAutoHyphens/>
        <w:spacing w:after="0" w:line="240" w:lineRule="auto"/>
        <w:jc w:val="center"/>
        <w:rPr>
          <w:rFonts w:ascii="Times New Roman" w:hAnsi="Times New Roman"/>
          <w:bCs/>
          <w:lang w:eastAsia="ru-RU"/>
        </w:rPr>
      </w:pPr>
    </w:p>
    <w:p w:rsidR="00D178FC" w:rsidRDefault="00D178FC" w:rsidP="00D178FC">
      <w:pPr>
        <w:suppressAutoHyphens/>
        <w:spacing w:after="0" w:line="240" w:lineRule="auto"/>
        <w:jc w:val="center"/>
        <w:rPr>
          <w:rFonts w:ascii="Times New Roman" w:hAnsi="Times New Roman"/>
          <w:bCs/>
          <w:lang w:eastAsia="ru-RU"/>
        </w:rPr>
      </w:pPr>
    </w:p>
    <w:p w:rsidR="00D178FC" w:rsidRPr="00F2537C" w:rsidRDefault="00D178FC" w:rsidP="00D178FC">
      <w:pPr>
        <w:suppressAutoHyphens/>
        <w:spacing w:after="0" w:line="240" w:lineRule="auto"/>
        <w:jc w:val="right"/>
        <w:rPr>
          <w:rFonts w:ascii="Times New Roman" w:hAnsi="Times New Roman"/>
          <w:sz w:val="20"/>
          <w:szCs w:val="20"/>
        </w:rPr>
      </w:pPr>
      <w:r w:rsidRPr="00F2537C">
        <w:rPr>
          <w:rFonts w:ascii="Times New Roman" w:hAnsi="Times New Roman"/>
          <w:sz w:val="20"/>
          <w:szCs w:val="20"/>
        </w:rPr>
        <w:lastRenderedPageBreak/>
        <w:t>Приложение № 1</w:t>
      </w:r>
    </w:p>
    <w:p w:rsidR="00D178FC" w:rsidRPr="00F2537C" w:rsidRDefault="00D178FC" w:rsidP="00D178FC">
      <w:pPr>
        <w:pStyle w:val="ConsPlusNormal"/>
        <w:widowControl/>
        <w:suppressAutoHyphens/>
        <w:ind w:left="4536" w:firstLine="0"/>
        <w:jc w:val="right"/>
        <w:rPr>
          <w:rStyle w:val="30"/>
          <w:b w:val="0"/>
          <w:sz w:val="20"/>
          <w:szCs w:val="20"/>
        </w:rPr>
      </w:pPr>
      <w:r w:rsidRPr="00F2537C">
        <w:rPr>
          <w:rStyle w:val="30"/>
          <w:b w:val="0"/>
          <w:sz w:val="20"/>
          <w:szCs w:val="20"/>
        </w:rPr>
        <w:t xml:space="preserve">к постановлению администрации Никольского муниципального района от _____2016 года №___     </w:t>
      </w:r>
    </w:p>
    <w:p w:rsidR="00D178FC" w:rsidRPr="00D178FC" w:rsidRDefault="00D178FC" w:rsidP="00D178FC">
      <w:pPr>
        <w:suppressAutoHyphens/>
        <w:spacing w:after="0" w:line="240" w:lineRule="auto"/>
        <w:jc w:val="center"/>
        <w:rPr>
          <w:rFonts w:ascii="Times New Roman" w:hAnsi="Times New Roman"/>
          <w:bCs/>
          <w:lang w:eastAsia="ru-RU"/>
        </w:rPr>
      </w:pPr>
    </w:p>
    <w:p w:rsidR="00BA4643" w:rsidRPr="00D178FC" w:rsidRDefault="00BA4643" w:rsidP="00D178FC">
      <w:pPr>
        <w:suppressAutoHyphens/>
        <w:spacing w:after="0" w:line="240" w:lineRule="auto"/>
        <w:jc w:val="center"/>
        <w:rPr>
          <w:rFonts w:ascii="Times New Roman" w:hAnsi="Times New Roman"/>
          <w:lang w:eastAsia="ru-RU"/>
        </w:rPr>
      </w:pPr>
      <w:r w:rsidRPr="00D178FC">
        <w:rPr>
          <w:rFonts w:ascii="Times New Roman" w:hAnsi="Times New Roman"/>
          <w:lang w:eastAsia="ru-RU"/>
        </w:rPr>
        <w:t>Административный регламент</w:t>
      </w:r>
    </w:p>
    <w:p w:rsidR="00D178FC" w:rsidRDefault="00BA4643" w:rsidP="00D178FC">
      <w:pPr>
        <w:suppressAutoHyphens/>
        <w:spacing w:after="0" w:line="240" w:lineRule="auto"/>
        <w:jc w:val="center"/>
        <w:rPr>
          <w:rFonts w:ascii="Times New Roman" w:hAnsi="Times New Roman"/>
          <w:spacing w:val="-4"/>
        </w:rPr>
      </w:pPr>
      <w:r w:rsidRPr="00D178FC">
        <w:rPr>
          <w:rFonts w:ascii="Times New Roman" w:hAnsi="Times New Roman"/>
          <w:lang w:eastAsia="ru-RU"/>
        </w:rPr>
        <w:t>предоставления муниципальной услуги</w:t>
      </w:r>
      <w:r w:rsidRPr="00D178FC">
        <w:rPr>
          <w:rFonts w:ascii="Times New Roman" w:hAnsi="Times New Roman"/>
          <w:spacing w:val="-4"/>
          <w:lang w:eastAsia="ru-RU"/>
        </w:rPr>
        <w:t xml:space="preserve"> </w:t>
      </w:r>
      <w:r w:rsidRPr="00D178FC">
        <w:rPr>
          <w:rFonts w:ascii="Times New Roman" w:hAnsi="Times New Roman"/>
          <w:spacing w:val="-4"/>
        </w:rPr>
        <w:t xml:space="preserve">по </w:t>
      </w:r>
      <w:r w:rsidR="00284279" w:rsidRPr="00D178FC">
        <w:rPr>
          <w:rFonts w:ascii="Times New Roman" w:hAnsi="Times New Roman"/>
        </w:rPr>
        <w:t xml:space="preserve">предоставлению </w:t>
      </w:r>
      <w:r w:rsidRPr="00D178FC">
        <w:rPr>
          <w:rFonts w:ascii="Times New Roman" w:hAnsi="Times New Roman"/>
        </w:rPr>
        <w:t xml:space="preserve">земельных  </w:t>
      </w:r>
      <w:r w:rsidRPr="00D178FC">
        <w:rPr>
          <w:rFonts w:ascii="Times New Roman" w:hAnsi="Times New Roman"/>
          <w:spacing w:val="-4"/>
        </w:rPr>
        <w:t xml:space="preserve">участков, </w:t>
      </w:r>
    </w:p>
    <w:p w:rsidR="00D178FC" w:rsidRDefault="00BA4643" w:rsidP="00D178FC">
      <w:pPr>
        <w:suppressAutoHyphens/>
        <w:spacing w:after="0" w:line="240" w:lineRule="auto"/>
        <w:jc w:val="center"/>
        <w:rPr>
          <w:rFonts w:ascii="Times New Roman" w:hAnsi="Times New Roman"/>
          <w:spacing w:val="-4"/>
        </w:rPr>
      </w:pPr>
      <w:r w:rsidRPr="00D178FC">
        <w:rPr>
          <w:rFonts w:ascii="Times New Roman" w:hAnsi="Times New Roman"/>
          <w:spacing w:val="-4"/>
        </w:rPr>
        <w:t xml:space="preserve">находящихся </w:t>
      </w:r>
      <w:r w:rsidR="00284279" w:rsidRPr="00D178FC">
        <w:rPr>
          <w:rFonts w:ascii="Times New Roman" w:hAnsi="Times New Roman"/>
          <w:spacing w:val="-4"/>
        </w:rPr>
        <w:t>в</w:t>
      </w:r>
      <w:r w:rsidRPr="00D178FC">
        <w:rPr>
          <w:rFonts w:ascii="Times New Roman" w:hAnsi="Times New Roman"/>
          <w:spacing w:val="-4"/>
        </w:rPr>
        <w:t xml:space="preserve"> муниципальной собственности</w:t>
      </w:r>
      <w:r w:rsidR="00284279" w:rsidRPr="00D178FC">
        <w:rPr>
          <w:rFonts w:ascii="Times New Roman" w:hAnsi="Times New Roman"/>
          <w:spacing w:val="-4"/>
        </w:rPr>
        <w:t xml:space="preserve"> либо государственная собственность на которы</w:t>
      </w:r>
      <w:r w:rsidR="00D178FC">
        <w:rPr>
          <w:rFonts w:ascii="Times New Roman" w:hAnsi="Times New Roman"/>
          <w:spacing w:val="-4"/>
        </w:rPr>
        <w:t>е</w:t>
      </w:r>
    </w:p>
    <w:p w:rsidR="00BA4643" w:rsidRPr="00D178FC" w:rsidRDefault="00284279" w:rsidP="00D178FC">
      <w:pPr>
        <w:suppressAutoHyphens/>
        <w:spacing w:after="0" w:line="240" w:lineRule="auto"/>
        <w:jc w:val="center"/>
        <w:rPr>
          <w:rFonts w:ascii="Times New Roman" w:hAnsi="Times New Roman"/>
        </w:rPr>
      </w:pPr>
      <w:r w:rsidRPr="00D178FC">
        <w:rPr>
          <w:rFonts w:ascii="Times New Roman" w:hAnsi="Times New Roman"/>
          <w:spacing w:val="-4"/>
        </w:rPr>
        <w:t xml:space="preserve"> не разграничена</w:t>
      </w:r>
      <w:r w:rsidR="00BA4643" w:rsidRPr="00D178FC">
        <w:rPr>
          <w:rFonts w:ascii="Times New Roman" w:hAnsi="Times New Roman"/>
          <w:spacing w:val="-4"/>
        </w:rPr>
        <w:t>, на которых расположены здания, сооружения</w:t>
      </w:r>
      <w:r w:rsidR="008E05E7" w:rsidRPr="00D178FC">
        <w:rPr>
          <w:rFonts w:ascii="Times New Roman" w:hAnsi="Times New Roman"/>
          <w:spacing w:val="-4"/>
        </w:rPr>
        <w:t xml:space="preserve"> </w:t>
      </w:r>
    </w:p>
    <w:p w:rsidR="00BA4643" w:rsidRPr="00D178FC" w:rsidRDefault="00BA4643" w:rsidP="00D178FC">
      <w:pPr>
        <w:suppressAutoHyphens/>
        <w:spacing w:after="0" w:line="240" w:lineRule="auto"/>
        <w:jc w:val="center"/>
        <w:rPr>
          <w:rFonts w:ascii="Times New Roman" w:hAnsi="Times New Roman"/>
          <w:lang w:eastAsia="ru-RU"/>
        </w:rPr>
      </w:pPr>
    </w:p>
    <w:p w:rsidR="00BA4643" w:rsidRPr="00D178FC" w:rsidRDefault="00C14DAC" w:rsidP="00D178FC">
      <w:pPr>
        <w:suppressAutoHyphens/>
        <w:spacing w:after="0" w:line="240" w:lineRule="auto"/>
        <w:ind w:firstLine="240"/>
        <w:jc w:val="center"/>
        <w:rPr>
          <w:rFonts w:ascii="Times New Roman" w:hAnsi="Times New Roman"/>
        </w:rPr>
      </w:pPr>
      <w:r w:rsidRPr="00D178FC">
        <w:rPr>
          <w:rFonts w:ascii="Times New Roman" w:hAnsi="Times New Roman"/>
          <w:lang w:val="en-US"/>
        </w:rPr>
        <w:t>I</w:t>
      </w:r>
      <w:r w:rsidR="00BA4643" w:rsidRPr="00D178FC">
        <w:rPr>
          <w:rFonts w:ascii="Times New Roman" w:hAnsi="Times New Roman"/>
        </w:rPr>
        <w:t>. Общие положения</w:t>
      </w:r>
    </w:p>
    <w:p w:rsidR="00BA4643" w:rsidRPr="00D178FC" w:rsidRDefault="00BA4643" w:rsidP="00D178FC">
      <w:pPr>
        <w:suppressAutoHyphens/>
        <w:spacing w:after="0" w:line="240" w:lineRule="auto"/>
        <w:jc w:val="center"/>
        <w:rPr>
          <w:rFonts w:ascii="Times New Roman" w:eastAsia="MS Mincho" w:hAnsi="Times New Roman"/>
          <w:bCs/>
          <w:lang w:eastAsia="ru-RU"/>
        </w:rPr>
      </w:pPr>
    </w:p>
    <w:p w:rsidR="00BA4643" w:rsidRPr="00D178FC" w:rsidRDefault="00BA4643" w:rsidP="00D178FC">
      <w:pPr>
        <w:numPr>
          <w:ilvl w:val="1"/>
          <w:numId w:val="23"/>
        </w:numPr>
        <w:suppressAutoHyphens/>
        <w:autoSpaceDE w:val="0"/>
        <w:autoSpaceDN w:val="0"/>
        <w:adjustRightInd w:val="0"/>
        <w:spacing w:after="0" w:line="240" w:lineRule="auto"/>
        <w:ind w:left="0" w:firstLine="720"/>
        <w:jc w:val="both"/>
        <w:rPr>
          <w:rFonts w:ascii="Times New Roman" w:hAnsi="Times New Roman"/>
          <w:spacing w:val="-4"/>
        </w:rPr>
      </w:pPr>
      <w:r w:rsidRPr="00D178FC">
        <w:rPr>
          <w:rFonts w:ascii="Times New Roman" w:hAnsi="Times New Roman"/>
          <w:lang w:eastAsia="ru-RU"/>
        </w:rPr>
        <w:t xml:space="preserve">Административный регламент предоставления муниципальной услуги </w:t>
      </w:r>
      <w:r w:rsidRPr="00D178FC">
        <w:rPr>
          <w:rFonts w:ascii="Times New Roman" w:hAnsi="Times New Roman"/>
          <w:spacing w:val="-4"/>
          <w:lang w:eastAsia="ru-RU"/>
        </w:rPr>
        <w:t xml:space="preserve">по </w:t>
      </w:r>
      <w:r w:rsidR="00BB2283" w:rsidRPr="00D178FC">
        <w:rPr>
          <w:rFonts w:ascii="Times New Roman" w:hAnsi="Times New Roman"/>
        </w:rPr>
        <w:t xml:space="preserve">предоставлению </w:t>
      </w:r>
      <w:r w:rsidR="00284279" w:rsidRPr="00D178FC">
        <w:rPr>
          <w:rFonts w:ascii="Times New Roman" w:hAnsi="Times New Roman"/>
        </w:rPr>
        <w:t xml:space="preserve">земельных  </w:t>
      </w:r>
      <w:r w:rsidR="00284279" w:rsidRPr="00D178FC">
        <w:rPr>
          <w:rFonts w:ascii="Times New Roman" w:hAnsi="Times New Roman"/>
          <w:spacing w:val="-4"/>
        </w:rPr>
        <w:t xml:space="preserve">участков, находящихся  в муниципальной собственности либо государственная собственность на которые не разграничена </w:t>
      </w:r>
      <w:r w:rsidR="00284279" w:rsidRPr="00D178FC">
        <w:rPr>
          <w:rFonts w:ascii="Times New Roman" w:hAnsi="Times New Roman"/>
        </w:rPr>
        <w:t>(за исключением федеральной собственности и собственности субъектов Российской Федерации)</w:t>
      </w:r>
      <w:r w:rsidR="00284279" w:rsidRPr="00D178FC">
        <w:rPr>
          <w:rFonts w:ascii="Times New Roman" w:hAnsi="Times New Roman"/>
          <w:spacing w:val="-4"/>
        </w:rPr>
        <w:t>, на которых расположены здания, сооружения</w:t>
      </w:r>
      <w:r w:rsidRPr="00D178FC">
        <w:rPr>
          <w:rFonts w:ascii="Times New Roman" w:hAnsi="Times New Roman"/>
          <w:spacing w:val="-4"/>
        </w:rPr>
        <w:t xml:space="preserve"> </w:t>
      </w:r>
      <w:r w:rsidRPr="00D178FC">
        <w:rPr>
          <w:rFonts w:ascii="Times New Roman" w:hAnsi="Times New Roman"/>
          <w:lang w:eastAsia="ru-RU"/>
        </w:rPr>
        <w:t xml:space="preserve">(далее </w:t>
      </w:r>
      <w:r w:rsidRPr="00D178FC">
        <w:rPr>
          <w:rFonts w:ascii="Times New Roman" w:hAnsi="Times New Roman"/>
          <w:lang w:eastAsia="ru-RU"/>
        </w:rPr>
        <w:sym w:font="Symbol" w:char="F02D"/>
      </w:r>
      <w:r w:rsidRPr="00D178FC">
        <w:rPr>
          <w:rFonts w:ascii="Times New Roman" w:hAnsi="Times New Roman"/>
          <w:lang w:eastAsia="ru-RU"/>
        </w:rPr>
        <w:t xml:space="preserve"> </w:t>
      </w:r>
      <w:r w:rsidR="00D96CA8" w:rsidRPr="00D178FC">
        <w:rPr>
          <w:rFonts w:ascii="Times New Roman" w:hAnsi="Times New Roman"/>
          <w:lang w:eastAsia="ru-RU"/>
        </w:rPr>
        <w:t>административный р</w:t>
      </w:r>
      <w:r w:rsidRPr="00D178FC">
        <w:rPr>
          <w:rFonts w:ascii="Times New Roman" w:hAnsi="Times New Roman"/>
          <w:lang w:eastAsia="ru-RU"/>
        </w:rPr>
        <w:t>егламент</w:t>
      </w:r>
      <w:r w:rsidR="00D178FC">
        <w:rPr>
          <w:rFonts w:ascii="Times New Roman" w:hAnsi="Times New Roman"/>
          <w:lang w:eastAsia="ru-RU"/>
        </w:rPr>
        <w:t>, муниципальная услуга</w:t>
      </w:r>
      <w:r w:rsidRPr="00D178FC">
        <w:rPr>
          <w:rFonts w:ascii="Times New Roman" w:hAnsi="Times New Roman"/>
          <w:lang w:eastAsia="ru-RU"/>
        </w:rPr>
        <w:t>)</w:t>
      </w:r>
      <w:r w:rsidR="00191D19" w:rsidRPr="00D178FC">
        <w:rPr>
          <w:rFonts w:ascii="Times New Roman" w:hAnsi="Times New Roman"/>
          <w:spacing w:val="-4"/>
        </w:rPr>
        <w:t xml:space="preserve"> устанавливает порядок и стандарт предоставления муниципальной услуги.</w:t>
      </w:r>
    </w:p>
    <w:p w:rsidR="008E05E7" w:rsidRPr="00D178FC" w:rsidRDefault="008E05E7" w:rsidP="00D178FC">
      <w:pPr>
        <w:suppressAutoHyphens/>
        <w:autoSpaceDE w:val="0"/>
        <w:autoSpaceDN w:val="0"/>
        <w:adjustRightInd w:val="0"/>
        <w:spacing w:after="0" w:line="240" w:lineRule="auto"/>
        <w:ind w:firstLine="720"/>
        <w:jc w:val="both"/>
        <w:rPr>
          <w:rFonts w:ascii="Times New Roman" w:eastAsia="Calibri" w:hAnsi="Times New Roman"/>
          <w:lang w:eastAsia="ru-RU"/>
        </w:rPr>
      </w:pPr>
      <w:r w:rsidRPr="00D178FC">
        <w:rPr>
          <w:rFonts w:ascii="Times New Roman" w:eastAsia="Calibri" w:hAnsi="Times New Roman"/>
          <w:lang w:eastAsia="ru-RU"/>
        </w:rPr>
        <w:t>Действие настоящего административного регламента распространяется на земельные участки, находящиеся в муниципальной собственности</w:t>
      </w:r>
      <w:r w:rsidR="00D178FC">
        <w:rPr>
          <w:rFonts w:ascii="Times New Roman" w:eastAsia="Calibri" w:hAnsi="Times New Roman"/>
          <w:lang w:eastAsia="ru-RU"/>
        </w:rPr>
        <w:t xml:space="preserve"> Никольского муниципального района</w:t>
      </w:r>
      <w:r w:rsidRPr="00D178FC">
        <w:rPr>
          <w:rFonts w:ascii="Times New Roman" w:eastAsia="Calibri" w:hAnsi="Times New Roman"/>
          <w:lang w:eastAsia="ru-RU"/>
        </w:rPr>
        <w:t>, и земельные участки, государственная собственность на которые не разграничена, расположенные на территории</w:t>
      </w:r>
      <w:r w:rsidR="00D178FC">
        <w:rPr>
          <w:rFonts w:ascii="Times New Roman" w:eastAsia="Calibri" w:hAnsi="Times New Roman"/>
          <w:lang w:eastAsia="ru-RU"/>
        </w:rPr>
        <w:t xml:space="preserve"> Никольского муниципального района</w:t>
      </w:r>
      <w:r w:rsidRPr="00D178FC">
        <w:rPr>
          <w:rFonts w:ascii="Times New Roman" w:eastAsia="Calibri" w:hAnsi="Times New Roman"/>
          <w:lang w:eastAsia="ru-RU"/>
        </w:rPr>
        <w:t>, полномочия по распоряжению которыми в соответствии с федеральным законодательством возложены на органы местного самоуправления</w:t>
      </w:r>
      <w:r w:rsidR="00D178FC">
        <w:rPr>
          <w:rFonts w:ascii="Times New Roman" w:eastAsia="Calibri" w:hAnsi="Times New Roman"/>
          <w:lang w:eastAsia="ru-RU"/>
        </w:rPr>
        <w:t xml:space="preserve"> муниципального района</w:t>
      </w:r>
      <w:r w:rsidRPr="00D178FC">
        <w:rPr>
          <w:rFonts w:ascii="Times New Roman" w:eastAsia="Calibri" w:hAnsi="Times New Roman"/>
          <w:lang w:eastAsia="ru-RU"/>
        </w:rPr>
        <w:t>.</w:t>
      </w:r>
    </w:p>
    <w:p w:rsidR="00C00C81" w:rsidRPr="00D178FC" w:rsidRDefault="00BA4643" w:rsidP="00D178FC">
      <w:pPr>
        <w:numPr>
          <w:ilvl w:val="1"/>
          <w:numId w:val="23"/>
        </w:numPr>
        <w:suppressAutoHyphens/>
        <w:autoSpaceDE w:val="0"/>
        <w:autoSpaceDN w:val="0"/>
        <w:adjustRightInd w:val="0"/>
        <w:spacing w:after="0" w:line="240" w:lineRule="auto"/>
        <w:ind w:left="0" w:firstLine="720"/>
        <w:jc w:val="both"/>
        <w:rPr>
          <w:rFonts w:ascii="Times New Roman" w:hAnsi="Times New Roman"/>
        </w:rPr>
      </w:pPr>
      <w:r w:rsidRPr="00D178FC">
        <w:rPr>
          <w:rFonts w:ascii="Times New Roman" w:hAnsi="Times New Roman"/>
        </w:rPr>
        <w:t xml:space="preserve">Заявителями при предоставлении муниципальной услуги являются физические и юридические лица </w:t>
      </w:r>
      <w:r w:rsidR="0017645C" w:rsidRPr="00D178FC">
        <w:rPr>
          <w:rFonts w:ascii="Times New Roman" w:hAnsi="Times New Roman"/>
        </w:rPr>
        <w:t>либо</w:t>
      </w:r>
      <w:r w:rsidRPr="00D178FC">
        <w:rPr>
          <w:rFonts w:ascii="Times New Roman" w:hAnsi="Times New Roman"/>
        </w:rPr>
        <w:t xml:space="preserve">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в собственности, безвозмездном пользовании, хозяйственном ведении или оперативном управлении здания, сооружения, расположенные на земельных участках, находящихся в </w:t>
      </w:r>
      <w:r w:rsidR="00C00C81" w:rsidRPr="00D178FC">
        <w:rPr>
          <w:rFonts w:ascii="Times New Roman" w:hAnsi="Times New Roman"/>
        </w:rPr>
        <w:t xml:space="preserve">муниципальной собственности либо государственная собственность </w:t>
      </w:r>
      <w:r w:rsidR="00C00C81" w:rsidRPr="00D178FC">
        <w:rPr>
          <w:rFonts w:ascii="Times New Roman" w:hAnsi="Times New Roman"/>
          <w:spacing w:val="-4"/>
        </w:rPr>
        <w:t>на которые не разграничена.</w:t>
      </w:r>
    </w:p>
    <w:p w:rsidR="0017645C" w:rsidRPr="00D178FC" w:rsidRDefault="00BA4643" w:rsidP="00D178FC">
      <w:pPr>
        <w:suppressAutoHyphens/>
        <w:autoSpaceDE w:val="0"/>
        <w:autoSpaceDN w:val="0"/>
        <w:adjustRightInd w:val="0"/>
        <w:spacing w:after="0" w:line="240" w:lineRule="auto"/>
        <w:ind w:firstLine="709"/>
        <w:jc w:val="both"/>
        <w:rPr>
          <w:rFonts w:ascii="Times New Roman" w:hAnsi="Times New Roman"/>
          <w:lang w:eastAsia="ru-RU"/>
        </w:rPr>
      </w:pPr>
      <w:r w:rsidRPr="00D178FC">
        <w:rPr>
          <w:rFonts w:ascii="Times New Roman" w:hAnsi="Times New Roman"/>
          <w:lang w:eastAsia="ru-RU"/>
        </w:rPr>
        <w:t xml:space="preserve">1.3. </w:t>
      </w:r>
      <w:r w:rsidR="0017645C" w:rsidRPr="00D178FC">
        <w:rPr>
          <w:rFonts w:ascii="Times New Roman" w:hAnsi="Times New Roman"/>
          <w:lang w:eastAsia="ru-RU"/>
        </w:rPr>
        <w:t>Порядок информирования о предоставлении муниципальной услуги:</w:t>
      </w:r>
    </w:p>
    <w:p w:rsidR="00D178FC" w:rsidRPr="00D178FC" w:rsidRDefault="00D178FC" w:rsidP="00D178FC">
      <w:pPr>
        <w:suppressAutoHyphens/>
        <w:autoSpaceDE w:val="0"/>
        <w:autoSpaceDN w:val="0"/>
        <w:adjustRightInd w:val="0"/>
        <w:spacing w:after="0" w:line="240" w:lineRule="auto"/>
        <w:ind w:firstLine="709"/>
        <w:jc w:val="both"/>
        <w:rPr>
          <w:rFonts w:ascii="Times New Roman" w:hAnsi="Times New Roman"/>
        </w:rPr>
      </w:pPr>
      <w:r w:rsidRPr="00D178FC">
        <w:rPr>
          <w:rFonts w:ascii="Times New Roman" w:hAnsi="Times New Roman"/>
          <w:color w:val="000000"/>
        </w:rPr>
        <w:t xml:space="preserve">Место нахождения </w:t>
      </w:r>
      <w:r w:rsidRPr="00D178FC">
        <w:rPr>
          <w:rFonts w:ascii="Times New Roman" w:hAnsi="Times New Roman"/>
          <w:iCs/>
        </w:rPr>
        <w:t>администрации Никольского муниципального района, её структурных подразделений (далее – Уполномоченный орган)</w:t>
      </w:r>
      <w:r w:rsidRPr="00D178FC">
        <w:rPr>
          <w:rFonts w:ascii="Times New Roman" w:hAnsi="Times New Roman"/>
          <w:color w:val="000000"/>
        </w:rPr>
        <w:t>:</w:t>
      </w:r>
      <w:r w:rsidRPr="00D178FC">
        <w:rPr>
          <w:rFonts w:ascii="Times New Roman" w:hAnsi="Times New Roman"/>
        </w:rPr>
        <w:t xml:space="preserve"> Вологодская область, г. Никольск, ул. 25 Октября, дом 3.</w:t>
      </w:r>
    </w:p>
    <w:p w:rsidR="00D178FC" w:rsidRPr="00D178FC" w:rsidRDefault="00D178FC" w:rsidP="00D178FC">
      <w:pPr>
        <w:widowControl w:val="0"/>
        <w:suppressAutoHyphens/>
        <w:autoSpaceDE w:val="0"/>
        <w:autoSpaceDN w:val="0"/>
        <w:adjustRightInd w:val="0"/>
        <w:spacing w:after="0" w:line="240" w:lineRule="auto"/>
        <w:ind w:firstLine="709"/>
        <w:jc w:val="both"/>
        <w:rPr>
          <w:rFonts w:ascii="Times New Roman" w:hAnsi="Times New Roman"/>
        </w:rPr>
      </w:pPr>
      <w:r w:rsidRPr="00D178FC">
        <w:rPr>
          <w:rFonts w:ascii="Times New Roman" w:hAnsi="Times New Roman"/>
          <w:color w:val="000000"/>
        </w:rPr>
        <w:t xml:space="preserve">Почтовый адрес </w:t>
      </w:r>
      <w:r w:rsidRPr="00D178FC">
        <w:rPr>
          <w:rFonts w:ascii="Times New Roman" w:hAnsi="Times New Roman"/>
          <w:iCs/>
        </w:rPr>
        <w:t>Уполномоченного органа</w:t>
      </w:r>
      <w:r w:rsidRPr="00D178FC">
        <w:rPr>
          <w:rFonts w:ascii="Times New Roman" w:hAnsi="Times New Roman"/>
          <w:color w:val="000000"/>
        </w:rPr>
        <w:t>:</w:t>
      </w:r>
      <w:r w:rsidRPr="00D178FC">
        <w:rPr>
          <w:rFonts w:ascii="Times New Roman" w:hAnsi="Times New Roman"/>
        </w:rPr>
        <w:t xml:space="preserve"> 161440, Вологодская область, г. Никольск, ул. 25 Октября, дом 3.</w:t>
      </w:r>
    </w:p>
    <w:p w:rsidR="00D178FC" w:rsidRPr="00D178FC" w:rsidRDefault="00D178FC" w:rsidP="00D178FC">
      <w:pPr>
        <w:tabs>
          <w:tab w:val="left" w:pos="1134"/>
        </w:tabs>
        <w:suppressAutoHyphens/>
        <w:autoSpaceDE w:val="0"/>
        <w:autoSpaceDN w:val="0"/>
        <w:adjustRightInd w:val="0"/>
        <w:spacing w:after="0" w:line="240" w:lineRule="auto"/>
        <w:ind w:firstLine="709"/>
        <w:jc w:val="both"/>
        <w:rPr>
          <w:rFonts w:ascii="Times New Roman" w:hAnsi="Times New Roman"/>
        </w:rPr>
      </w:pPr>
      <w:r w:rsidRPr="00D178FC">
        <w:rPr>
          <w:rFonts w:ascii="Times New Roman" w:hAnsi="Times New Roman"/>
        </w:rPr>
        <w:t>Телефон/факс: 8(81754)2-12-85; 8(81754)2-13-13</w:t>
      </w:r>
    </w:p>
    <w:p w:rsidR="00D178FC" w:rsidRPr="00D178FC" w:rsidRDefault="00D178FC" w:rsidP="00D178FC">
      <w:pPr>
        <w:tabs>
          <w:tab w:val="left" w:pos="1134"/>
        </w:tabs>
        <w:suppressAutoHyphens/>
        <w:autoSpaceDE w:val="0"/>
        <w:autoSpaceDN w:val="0"/>
        <w:adjustRightInd w:val="0"/>
        <w:spacing w:after="0" w:line="240" w:lineRule="auto"/>
        <w:ind w:firstLine="709"/>
        <w:jc w:val="both"/>
        <w:rPr>
          <w:rFonts w:ascii="Times New Roman" w:hAnsi="Times New Roman"/>
        </w:rPr>
      </w:pPr>
      <w:r w:rsidRPr="00D178FC">
        <w:rPr>
          <w:rFonts w:ascii="Times New Roman" w:hAnsi="Times New Roman"/>
        </w:rPr>
        <w:t xml:space="preserve">Адрес электронной почты: </w:t>
      </w:r>
      <w:r w:rsidRPr="00D178FC">
        <w:rPr>
          <w:rFonts w:ascii="Times New Roman" w:hAnsi="Times New Roman"/>
          <w:lang w:val="en-US"/>
        </w:rPr>
        <w:t>nikolskreg</w:t>
      </w:r>
      <w:r w:rsidRPr="00D178FC">
        <w:rPr>
          <w:rFonts w:ascii="Times New Roman" w:hAnsi="Times New Roman"/>
        </w:rPr>
        <w:t>@</w:t>
      </w:r>
      <w:r w:rsidRPr="00D178FC">
        <w:rPr>
          <w:rFonts w:ascii="Times New Roman" w:hAnsi="Times New Roman"/>
          <w:lang w:val="en-US"/>
        </w:rPr>
        <w:t>mail</w:t>
      </w:r>
      <w:r w:rsidRPr="00D178FC">
        <w:rPr>
          <w:rFonts w:ascii="Times New Roman" w:hAnsi="Times New Roman"/>
        </w:rPr>
        <w:t>.</w:t>
      </w:r>
      <w:r w:rsidRPr="00D178FC">
        <w:rPr>
          <w:rFonts w:ascii="Times New Roman" w:hAnsi="Times New Roman"/>
          <w:lang w:val="en-US"/>
        </w:rPr>
        <w:t>ru</w:t>
      </w:r>
    </w:p>
    <w:p w:rsidR="00D178FC" w:rsidRPr="00D178FC" w:rsidRDefault="00D178FC" w:rsidP="00D178FC">
      <w:pPr>
        <w:pStyle w:val="ConsPlusNormal"/>
        <w:widowControl/>
        <w:tabs>
          <w:tab w:val="left" w:pos="1134"/>
        </w:tabs>
        <w:suppressAutoHyphens/>
        <w:ind w:firstLine="709"/>
        <w:jc w:val="both"/>
        <w:rPr>
          <w:rFonts w:ascii="Times New Roman" w:hAnsi="Times New Roman" w:cs="Times New Roman"/>
          <w:sz w:val="22"/>
          <w:szCs w:val="22"/>
        </w:rPr>
      </w:pPr>
      <w:r w:rsidRPr="00D178FC">
        <w:rPr>
          <w:rFonts w:ascii="Times New Roman" w:hAnsi="Times New Roman" w:cs="Times New Roman"/>
          <w:sz w:val="22"/>
          <w:szCs w:val="22"/>
        </w:rPr>
        <w:t>Телефон/факс для информирования по вопросам, связанным с предоставлением муниципальной услуги: 8(81754)2-13-13.</w:t>
      </w:r>
    </w:p>
    <w:p w:rsidR="00D178FC" w:rsidRPr="00D178FC" w:rsidRDefault="00D178FC" w:rsidP="00D178FC">
      <w:pPr>
        <w:suppressAutoHyphens/>
        <w:autoSpaceDE w:val="0"/>
        <w:autoSpaceDN w:val="0"/>
        <w:adjustRightInd w:val="0"/>
        <w:spacing w:after="0" w:line="240" w:lineRule="auto"/>
        <w:ind w:firstLine="709"/>
        <w:jc w:val="both"/>
        <w:rPr>
          <w:rFonts w:ascii="Times New Roman" w:hAnsi="Times New Roman"/>
        </w:rPr>
      </w:pPr>
      <w:r w:rsidRPr="00D178FC">
        <w:rPr>
          <w:rFonts w:ascii="Times New Roman" w:hAnsi="Times New Roman"/>
        </w:rPr>
        <w:t xml:space="preserve">Адрес официального сайта </w:t>
      </w:r>
      <w:r w:rsidRPr="00D178FC">
        <w:rPr>
          <w:rFonts w:ascii="Times New Roman" w:hAnsi="Times New Roman"/>
          <w:iCs/>
        </w:rPr>
        <w:t xml:space="preserve">Уполномоченного органа </w:t>
      </w:r>
      <w:r w:rsidRPr="00D178FC">
        <w:rPr>
          <w:rFonts w:ascii="Times New Roman" w:hAnsi="Times New Roman"/>
        </w:rPr>
        <w:t xml:space="preserve">в информационно-телекоммуникационной сети «Интернет» (далее – сайт Уполномоченного органа): </w:t>
      </w:r>
      <w:r w:rsidRPr="00D178FC">
        <w:rPr>
          <w:rFonts w:ascii="Times New Roman" w:hAnsi="Times New Roman"/>
          <w:lang w:val="en-US"/>
        </w:rPr>
        <w:t>nikolskreg</w:t>
      </w:r>
      <w:r w:rsidRPr="00D178FC">
        <w:rPr>
          <w:rFonts w:ascii="Times New Roman" w:hAnsi="Times New Roman"/>
        </w:rPr>
        <w:t>@</w:t>
      </w:r>
      <w:r w:rsidRPr="00D178FC">
        <w:rPr>
          <w:rFonts w:ascii="Times New Roman" w:hAnsi="Times New Roman"/>
          <w:lang w:val="en-US"/>
        </w:rPr>
        <w:t>mail</w:t>
      </w:r>
      <w:r w:rsidRPr="00D178FC">
        <w:rPr>
          <w:rFonts w:ascii="Times New Roman" w:hAnsi="Times New Roman"/>
        </w:rPr>
        <w:t>.</w:t>
      </w:r>
      <w:r w:rsidRPr="00D178FC">
        <w:rPr>
          <w:rFonts w:ascii="Times New Roman" w:hAnsi="Times New Roman"/>
          <w:lang w:val="en-US"/>
        </w:rPr>
        <w:t>ru</w:t>
      </w:r>
    </w:p>
    <w:p w:rsidR="0017645C" w:rsidRPr="00D178FC" w:rsidRDefault="0017645C" w:rsidP="00D178FC">
      <w:pPr>
        <w:suppressAutoHyphens/>
        <w:autoSpaceDE w:val="0"/>
        <w:autoSpaceDN w:val="0"/>
        <w:adjustRightInd w:val="0"/>
        <w:spacing w:after="0" w:line="240" w:lineRule="auto"/>
        <w:ind w:firstLine="709"/>
        <w:jc w:val="both"/>
        <w:outlineLvl w:val="0"/>
        <w:rPr>
          <w:rFonts w:ascii="Times New Roman" w:hAnsi="Times New Roman"/>
        </w:rPr>
      </w:pPr>
      <w:r w:rsidRPr="00D178FC">
        <w:rPr>
          <w:rFonts w:ascii="Times New Roman" w:hAnsi="Times New Roman"/>
        </w:rPr>
        <w:t xml:space="preserve">Адрес Единого портала государственных и муниципальных услуг </w:t>
      </w:r>
      <w:r w:rsidR="00284279" w:rsidRPr="00D178FC">
        <w:rPr>
          <w:rFonts w:ascii="Times New Roman" w:hAnsi="Times New Roman"/>
        </w:rPr>
        <w:t>в сети «Интернет»</w:t>
      </w:r>
      <w:r w:rsidRPr="00D178FC">
        <w:rPr>
          <w:rFonts w:ascii="Times New Roman" w:hAnsi="Times New Roman"/>
        </w:rPr>
        <w:t xml:space="preserve">: </w:t>
      </w:r>
      <w:hyperlink r:id="rId9" w:history="1">
        <w:r w:rsidRPr="00D178FC">
          <w:rPr>
            <w:rStyle w:val="a3"/>
            <w:rFonts w:ascii="Times New Roman" w:hAnsi="Times New Roman"/>
            <w:color w:val="auto"/>
          </w:rPr>
          <w:t>www.gosuslugi.</w:t>
        </w:r>
        <w:r w:rsidRPr="00D178FC">
          <w:rPr>
            <w:rStyle w:val="a3"/>
            <w:rFonts w:ascii="Times New Roman" w:hAnsi="Times New Roman"/>
            <w:color w:val="auto"/>
            <w:lang w:val="en-US"/>
          </w:rPr>
          <w:t>ru</w:t>
        </w:r>
      </w:hyperlink>
      <w:r w:rsidRPr="00D178FC">
        <w:rPr>
          <w:rFonts w:ascii="Times New Roman" w:hAnsi="Times New Roman"/>
        </w:rPr>
        <w:t>.</w:t>
      </w:r>
    </w:p>
    <w:p w:rsidR="0017645C" w:rsidRPr="00D178FC" w:rsidRDefault="0017645C" w:rsidP="00D178FC">
      <w:pPr>
        <w:suppressAutoHyphens/>
        <w:autoSpaceDE w:val="0"/>
        <w:autoSpaceDN w:val="0"/>
        <w:adjustRightInd w:val="0"/>
        <w:spacing w:after="0" w:line="240" w:lineRule="auto"/>
        <w:ind w:firstLine="720"/>
        <w:jc w:val="both"/>
        <w:rPr>
          <w:rFonts w:ascii="Times New Roman" w:hAnsi="Times New Roman"/>
        </w:rPr>
      </w:pPr>
      <w:r w:rsidRPr="00D178FC">
        <w:rPr>
          <w:rFonts w:ascii="Times New Roman" w:hAnsi="Times New Roman"/>
        </w:rPr>
        <w:t>Адрес Портала государственных и муниципальных услуг области</w:t>
      </w:r>
      <w:r w:rsidR="00284279" w:rsidRPr="00D178FC">
        <w:rPr>
          <w:rFonts w:ascii="Times New Roman" w:hAnsi="Times New Roman"/>
        </w:rPr>
        <w:t xml:space="preserve"> в сети «Интернет»</w:t>
      </w:r>
      <w:r w:rsidRPr="00D178FC">
        <w:rPr>
          <w:rFonts w:ascii="Times New Roman" w:hAnsi="Times New Roman"/>
        </w:rPr>
        <w:t xml:space="preserve">: </w:t>
      </w:r>
      <w:hyperlink r:id="rId10" w:history="1">
        <w:r w:rsidRPr="00D178FC">
          <w:rPr>
            <w:rStyle w:val="a3"/>
            <w:rFonts w:ascii="Times New Roman" w:hAnsi="Times New Roman"/>
            <w:color w:val="auto"/>
            <w:lang w:val="en-US"/>
          </w:rPr>
          <w:t>http</w:t>
        </w:r>
        <w:r w:rsidRPr="00D178FC">
          <w:rPr>
            <w:rStyle w:val="a3"/>
            <w:rFonts w:ascii="Times New Roman" w:hAnsi="Times New Roman"/>
            <w:color w:val="auto"/>
          </w:rPr>
          <w:t>://gosuslugi35.ru.</w:t>
        </w:r>
      </w:hyperlink>
    </w:p>
    <w:p w:rsidR="00D178FC" w:rsidRPr="00D178FC" w:rsidRDefault="00D178FC" w:rsidP="00D178FC">
      <w:pPr>
        <w:suppressAutoHyphens/>
        <w:spacing w:after="0" w:line="240" w:lineRule="auto"/>
        <w:ind w:firstLine="709"/>
        <w:jc w:val="both"/>
        <w:rPr>
          <w:rFonts w:ascii="Times New Roman" w:hAnsi="Times New Roman"/>
          <w:i/>
        </w:rPr>
      </w:pPr>
      <w:r w:rsidRPr="00D178FC">
        <w:rPr>
          <w:rFonts w:ascii="Times New Roman" w:hAnsi="Times New Roman"/>
          <w:color w:val="000000"/>
        </w:rPr>
        <w:t xml:space="preserve">Место нахождения </w:t>
      </w:r>
      <w:r w:rsidRPr="00D178FC">
        <w:rPr>
          <w:rFonts w:ascii="Times New Roman" w:hAnsi="Times New Roman"/>
        </w:rPr>
        <w:t xml:space="preserve">многофункциональных центров предоставления государственных и муниципальных услуг, с которыми заключены соглашения о взаимодействии </w:t>
      </w:r>
      <w:r w:rsidRPr="00D178FC">
        <w:rPr>
          <w:rFonts w:ascii="Times New Roman" w:hAnsi="Times New Roman"/>
          <w:color w:val="000000"/>
        </w:rPr>
        <w:t>(далее - МФЦ):</w:t>
      </w:r>
      <w:r w:rsidRPr="00D178FC">
        <w:rPr>
          <w:rFonts w:ascii="Times New Roman" w:hAnsi="Times New Roman"/>
        </w:rPr>
        <w:t xml:space="preserve"> МБУ «Многофункциональный центр предоставления государственных и муниципальных услуг Никольского муниципального района», Вологодская область, г. Никольск, ул. Ленина, дом 30</w:t>
      </w:r>
      <w:r w:rsidRPr="00D178FC">
        <w:rPr>
          <w:rFonts w:ascii="Times New Roman" w:hAnsi="Times New Roman"/>
          <w:i/>
        </w:rPr>
        <w:t>.</w:t>
      </w:r>
    </w:p>
    <w:p w:rsidR="00D178FC" w:rsidRPr="00D178FC" w:rsidRDefault="00D178FC" w:rsidP="00D178FC">
      <w:pPr>
        <w:widowControl w:val="0"/>
        <w:suppressAutoHyphens/>
        <w:autoSpaceDE w:val="0"/>
        <w:autoSpaceDN w:val="0"/>
        <w:adjustRightInd w:val="0"/>
        <w:spacing w:after="0" w:line="240" w:lineRule="auto"/>
        <w:ind w:firstLine="709"/>
        <w:jc w:val="both"/>
        <w:rPr>
          <w:rFonts w:ascii="Times New Roman" w:hAnsi="Times New Roman"/>
        </w:rPr>
      </w:pPr>
      <w:r w:rsidRPr="00D178FC">
        <w:rPr>
          <w:rFonts w:ascii="Times New Roman" w:hAnsi="Times New Roman"/>
          <w:color w:val="000000"/>
        </w:rPr>
        <w:t>Почтовый адрес МФЦ: 161440, Вологодская область, г. Никольск, ул. Ленина, д. 30</w:t>
      </w:r>
    </w:p>
    <w:p w:rsidR="00D178FC" w:rsidRPr="00D178FC" w:rsidRDefault="00D178FC" w:rsidP="00D178FC">
      <w:pPr>
        <w:tabs>
          <w:tab w:val="left" w:pos="1134"/>
        </w:tabs>
        <w:suppressAutoHyphens/>
        <w:autoSpaceDE w:val="0"/>
        <w:autoSpaceDN w:val="0"/>
        <w:adjustRightInd w:val="0"/>
        <w:spacing w:after="0" w:line="240" w:lineRule="auto"/>
        <w:ind w:firstLine="709"/>
        <w:jc w:val="both"/>
        <w:rPr>
          <w:rFonts w:ascii="Times New Roman" w:hAnsi="Times New Roman"/>
        </w:rPr>
      </w:pPr>
      <w:r w:rsidRPr="00D178FC">
        <w:rPr>
          <w:rFonts w:ascii="Times New Roman" w:hAnsi="Times New Roman"/>
        </w:rPr>
        <w:t>Телефон/факс МФЦ: 8(81754) 22181, 8(81754) 21982</w:t>
      </w:r>
    </w:p>
    <w:p w:rsidR="00D178FC" w:rsidRPr="00D178FC" w:rsidRDefault="00D178FC" w:rsidP="00D178FC">
      <w:pPr>
        <w:tabs>
          <w:tab w:val="left" w:pos="1134"/>
        </w:tabs>
        <w:suppressAutoHyphens/>
        <w:autoSpaceDE w:val="0"/>
        <w:autoSpaceDN w:val="0"/>
        <w:adjustRightInd w:val="0"/>
        <w:spacing w:after="0" w:line="240" w:lineRule="auto"/>
        <w:ind w:firstLine="709"/>
        <w:jc w:val="both"/>
        <w:rPr>
          <w:rFonts w:ascii="Times New Roman" w:hAnsi="Times New Roman"/>
        </w:rPr>
      </w:pPr>
      <w:r w:rsidRPr="00D178FC">
        <w:rPr>
          <w:rFonts w:ascii="Times New Roman" w:hAnsi="Times New Roman"/>
        </w:rPr>
        <w:t xml:space="preserve">Адрес электронной почты МФЦ: </w:t>
      </w:r>
      <w:r w:rsidRPr="00D178FC">
        <w:rPr>
          <w:rFonts w:ascii="Times New Roman" w:hAnsi="Times New Roman"/>
          <w:lang w:val="en-US"/>
        </w:rPr>
        <w:t>www</w:t>
      </w:r>
      <w:r w:rsidRPr="00D178FC">
        <w:rPr>
          <w:rFonts w:ascii="Times New Roman" w:hAnsi="Times New Roman"/>
        </w:rPr>
        <w:t>.</w:t>
      </w:r>
      <w:r w:rsidRPr="00D178FC">
        <w:rPr>
          <w:rFonts w:ascii="Times New Roman" w:hAnsi="Times New Roman"/>
          <w:lang w:val="en-US"/>
        </w:rPr>
        <w:t>mfcz</w:t>
      </w:r>
      <w:r w:rsidRPr="00D178FC">
        <w:rPr>
          <w:rFonts w:ascii="Times New Roman" w:hAnsi="Times New Roman"/>
        </w:rPr>
        <w:t>12@</w:t>
      </w:r>
      <w:r w:rsidRPr="00D178FC">
        <w:rPr>
          <w:rFonts w:ascii="Times New Roman" w:hAnsi="Times New Roman"/>
          <w:lang w:val="en-US"/>
        </w:rPr>
        <w:t>mail</w:t>
      </w:r>
      <w:r w:rsidRPr="00D178FC">
        <w:rPr>
          <w:rFonts w:ascii="Times New Roman" w:hAnsi="Times New Roman"/>
        </w:rPr>
        <w:t>.</w:t>
      </w:r>
      <w:r w:rsidRPr="00D178FC">
        <w:rPr>
          <w:rFonts w:ascii="Times New Roman" w:hAnsi="Times New Roman"/>
          <w:lang w:val="en-US"/>
        </w:rPr>
        <w:t>ru</w:t>
      </w:r>
    </w:p>
    <w:p w:rsidR="00D178FC" w:rsidRPr="00D178FC" w:rsidRDefault="00D178FC" w:rsidP="00D178FC">
      <w:pPr>
        <w:pStyle w:val="ConsPlusNormal"/>
        <w:widowControl/>
        <w:suppressAutoHyphens/>
        <w:ind w:right="-5" w:firstLine="709"/>
        <w:jc w:val="both"/>
        <w:rPr>
          <w:rFonts w:ascii="Times New Roman" w:hAnsi="Times New Roman" w:cs="Times New Roman"/>
          <w:sz w:val="22"/>
          <w:szCs w:val="22"/>
        </w:rPr>
      </w:pPr>
      <w:r w:rsidRPr="00D178FC">
        <w:rPr>
          <w:rFonts w:ascii="Times New Roman" w:hAnsi="Times New Roman" w:cs="Times New Roman"/>
          <w:sz w:val="22"/>
          <w:szCs w:val="22"/>
        </w:rPr>
        <w:t xml:space="preserve">График работы </w:t>
      </w:r>
      <w:r w:rsidRPr="00D178FC">
        <w:rPr>
          <w:rFonts w:ascii="Times New Roman" w:hAnsi="Times New Roman" w:cs="Times New Roman"/>
          <w:iCs/>
          <w:sz w:val="22"/>
          <w:szCs w:val="22"/>
        </w:rPr>
        <w:t>Уполномоченного органа</w:t>
      </w:r>
      <w:r w:rsidRPr="00D178FC">
        <w:rPr>
          <w:rFonts w:ascii="Times New Roman" w:hAnsi="Times New Roman" w:cs="Times New Roman"/>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5561"/>
      </w:tblGrid>
      <w:tr w:rsidR="00D178FC" w:rsidRPr="00D178FC" w:rsidTr="00D178FC">
        <w:tc>
          <w:tcPr>
            <w:tcW w:w="4753" w:type="dxa"/>
            <w:tcBorders>
              <w:top w:val="single" w:sz="4" w:space="0" w:color="auto"/>
              <w:left w:val="single" w:sz="4" w:space="0" w:color="auto"/>
              <w:bottom w:val="single" w:sz="4" w:space="0" w:color="auto"/>
              <w:right w:val="single" w:sz="4" w:space="0" w:color="auto"/>
            </w:tcBorders>
          </w:tcPr>
          <w:p w:rsidR="00D178FC" w:rsidRPr="00F2537C" w:rsidRDefault="00D178FC" w:rsidP="00D178FC">
            <w:pPr>
              <w:pStyle w:val="ConsPlusNormal"/>
              <w:widowControl/>
              <w:suppressAutoHyphens/>
              <w:ind w:right="-5" w:firstLine="709"/>
              <w:jc w:val="both"/>
              <w:rPr>
                <w:rFonts w:ascii="Times New Roman" w:hAnsi="Times New Roman" w:cs="Times New Roman"/>
              </w:rPr>
            </w:pPr>
            <w:r w:rsidRPr="00F2537C">
              <w:rPr>
                <w:rFonts w:ascii="Times New Roman" w:hAnsi="Times New Roman" w:cs="Times New Roman"/>
              </w:rPr>
              <w:t>Понедельник</w:t>
            </w:r>
          </w:p>
        </w:tc>
        <w:tc>
          <w:tcPr>
            <w:tcW w:w="5561" w:type="dxa"/>
            <w:vMerge w:val="restart"/>
            <w:tcBorders>
              <w:top w:val="single" w:sz="4" w:space="0" w:color="auto"/>
              <w:left w:val="single" w:sz="4" w:space="0" w:color="auto"/>
              <w:right w:val="single" w:sz="4" w:space="0" w:color="auto"/>
            </w:tcBorders>
          </w:tcPr>
          <w:p w:rsidR="00D178FC" w:rsidRPr="00F2537C" w:rsidRDefault="00D178FC" w:rsidP="00D178FC">
            <w:pPr>
              <w:tabs>
                <w:tab w:val="left" w:pos="851"/>
              </w:tabs>
              <w:suppressAutoHyphens/>
              <w:spacing w:after="0" w:line="240" w:lineRule="auto"/>
              <w:jc w:val="center"/>
              <w:rPr>
                <w:rFonts w:ascii="Times New Roman" w:hAnsi="Times New Roman"/>
                <w:sz w:val="20"/>
                <w:szCs w:val="20"/>
              </w:rPr>
            </w:pPr>
            <w:r w:rsidRPr="00F2537C">
              <w:rPr>
                <w:rFonts w:ascii="Times New Roman" w:hAnsi="Times New Roman"/>
                <w:sz w:val="20"/>
                <w:szCs w:val="20"/>
              </w:rPr>
              <w:t>с 08:00 часов до 17:30 часов, перерыв на обед:</w:t>
            </w:r>
          </w:p>
          <w:p w:rsidR="00D178FC" w:rsidRPr="00F2537C" w:rsidRDefault="00D178FC" w:rsidP="00D178FC">
            <w:pPr>
              <w:tabs>
                <w:tab w:val="left" w:pos="851"/>
              </w:tabs>
              <w:suppressAutoHyphens/>
              <w:spacing w:after="0" w:line="240" w:lineRule="auto"/>
              <w:jc w:val="center"/>
              <w:rPr>
                <w:rFonts w:ascii="Times New Roman" w:hAnsi="Times New Roman"/>
                <w:sz w:val="20"/>
                <w:szCs w:val="20"/>
              </w:rPr>
            </w:pPr>
            <w:r w:rsidRPr="00F2537C">
              <w:rPr>
                <w:rFonts w:ascii="Times New Roman" w:hAnsi="Times New Roman"/>
                <w:sz w:val="20"/>
                <w:szCs w:val="20"/>
              </w:rPr>
              <w:t>с 12:30 часов до 14:00 часов</w:t>
            </w:r>
          </w:p>
          <w:p w:rsidR="00D178FC" w:rsidRPr="00F2537C" w:rsidRDefault="00D178FC" w:rsidP="00D178FC">
            <w:pPr>
              <w:pStyle w:val="ConsPlusNormal"/>
              <w:suppressAutoHyphens/>
              <w:ind w:right="-5" w:firstLine="709"/>
              <w:jc w:val="center"/>
              <w:rPr>
                <w:rFonts w:ascii="Times New Roman" w:hAnsi="Times New Roman" w:cs="Times New Roman"/>
              </w:rPr>
            </w:pPr>
          </w:p>
        </w:tc>
      </w:tr>
      <w:tr w:rsidR="00D178FC" w:rsidRPr="00D178FC" w:rsidTr="00D178FC">
        <w:tc>
          <w:tcPr>
            <w:tcW w:w="4753" w:type="dxa"/>
            <w:tcBorders>
              <w:top w:val="single" w:sz="4" w:space="0" w:color="auto"/>
              <w:left w:val="single" w:sz="4" w:space="0" w:color="auto"/>
              <w:bottom w:val="single" w:sz="4" w:space="0" w:color="auto"/>
              <w:right w:val="single" w:sz="4" w:space="0" w:color="auto"/>
            </w:tcBorders>
          </w:tcPr>
          <w:p w:rsidR="00D178FC" w:rsidRPr="00F2537C" w:rsidRDefault="00D178FC" w:rsidP="00D178FC">
            <w:pPr>
              <w:pStyle w:val="ConsPlusNormal"/>
              <w:widowControl/>
              <w:suppressAutoHyphens/>
              <w:ind w:right="-5" w:firstLine="709"/>
              <w:jc w:val="both"/>
              <w:rPr>
                <w:rFonts w:ascii="Times New Roman" w:hAnsi="Times New Roman" w:cs="Times New Roman"/>
              </w:rPr>
            </w:pPr>
            <w:r w:rsidRPr="00F2537C">
              <w:rPr>
                <w:rFonts w:ascii="Times New Roman" w:hAnsi="Times New Roman" w:cs="Times New Roman"/>
              </w:rPr>
              <w:t>Вторник</w:t>
            </w:r>
          </w:p>
        </w:tc>
        <w:tc>
          <w:tcPr>
            <w:tcW w:w="5561" w:type="dxa"/>
            <w:vMerge/>
            <w:tcBorders>
              <w:left w:val="single" w:sz="4" w:space="0" w:color="auto"/>
              <w:right w:val="single" w:sz="4" w:space="0" w:color="auto"/>
            </w:tcBorders>
          </w:tcPr>
          <w:p w:rsidR="00D178FC" w:rsidRPr="00F2537C" w:rsidRDefault="00D178FC" w:rsidP="00D178FC">
            <w:pPr>
              <w:pStyle w:val="ConsPlusNormal"/>
              <w:suppressAutoHyphens/>
              <w:ind w:right="-5" w:firstLine="709"/>
              <w:jc w:val="center"/>
              <w:rPr>
                <w:rFonts w:ascii="Times New Roman" w:hAnsi="Times New Roman" w:cs="Times New Roman"/>
              </w:rPr>
            </w:pPr>
          </w:p>
        </w:tc>
      </w:tr>
      <w:tr w:rsidR="00D178FC" w:rsidRPr="00D178FC" w:rsidTr="00D178FC">
        <w:tc>
          <w:tcPr>
            <w:tcW w:w="4753" w:type="dxa"/>
            <w:tcBorders>
              <w:top w:val="single" w:sz="4" w:space="0" w:color="auto"/>
              <w:left w:val="single" w:sz="4" w:space="0" w:color="auto"/>
              <w:bottom w:val="single" w:sz="4" w:space="0" w:color="auto"/>
              <w:right w:val="single" w:sz="4" w:space="0" w:color="auto"/>
            </w:tcBorders>
          </w:tcPr>
          <w:p w:rsidR="00D178FC" w:rsidRPr="00F2537C" w:rsidRDefault="00D178FC" w:rsidP="00D178FC">
            <w:pPr>
              <w:pStyle w:val="ConsPlusNormal"/>
              <w:widowControl/>
              <w:suppressAutoHyphens/>
              <w:ind w:right="-5" w:firstLine="709"/>
              <w:jc w:val="both"/>
              <w:rPr>
                <w:rFonts w:ascii="Times New Roman" w:hAnsi="Times New Roman" w:cs="Times New Roman"/>
              </w:rPr>
            </w:pPr>
            <w:r w:rsidRPr="00F2537C">
              <w:rPr>
                <w:rFonts w:ascii="Times New Roman" w:hAnsi="Times New Roman" w:cs="Times New Roman"/>
              </w:rPr>
              <w:t>Среда</w:t>
            </w:r>
          </w:p>
        </w:tc>
        <w:tc>
          <w:tcPr>
            <w:tcW w:w="5561" w:type="dxa"/>
            <w:vMerge/>
            <w:tcBorders>
              <w:left w:val="single" w:sz="4" w:space="0" w:color="auto"/>
              <w:right w:val="single" w:sz="4" w:space="0" w:color="auto"/>
            </w:tcBorders>
          </w:tcPr>
          <w:p w:rsidR="00D178FC" w:rsidRPr="00F2537C" w:rsidRDefault="00D178FC" w:rsidP="00D178FC">
            <w:pPr>
              <w:pStyle w:val="ConsPlusNormal"/>
              <w:suppressAutoHyphens/>
              <w:ind w:right="-5" w:firstLine="709"/>
              <w:jc w:val="center"/>
              <w:rPr>
                <w:rFonts w:ascii="Times New Roman" w:hAnsi="Times New Roman" w:cs="Times New Roman"/>
              </w:rPr>
            </w:pPr>
          </w:p>
        </w:tc>
      </w:tr>
      <w:tr w:rsidR="00D178FC" w:rsidRPr="00D178FC" w:rsidTr="00D178FC">
        <w:trPr>
          <w:trHeight w:val="15"/>
        </w:trPr>
        <w:tc>
          <w:tcPr>
            <w:tcW w:w="4753" w:type="dxa"/>
            <w:tcBorders>
              <w:top w:val="single" w:sz="4" w:space="0" w:color="auto"/>
              <w:left w:val="single" w:sz="4" w:space="0" w:color="auto"/>
              <w:bottom w:val="single" w:sz="4" w:space="0" w:color="auto"/>
              <w:right w:val="single" w:sz="4" w:space="0" w:color="auto"/>
            </w:tcBorders>
          </w:tcPr>
          <w:p w:rsidR="00D178FC" w:rsidRPr="00F2537C" w:rsidRDefault="00D178FC" w:rsidP="00D178FC">
            <w:pPr>
              <w:pStyle w:val="ConsPlusNormal"/>
              <w:widowControl/>
              <w:suppressAutoHyphens/>
              <w:ind w:right="-5" w:firstLine="709"/>
              <w:jc w:val="both"/>
              <w:rPr>
                <w:rFonts w:ascii="Times New Roman" w:hAnsi="Times New Roman" w:cs="Times New Roman"/>
              </w:rPr>
            </w:pPr>
            <w:r w:rsidRPr="00F2537C">
              <w:rPr>
                <w:rFonts w:ascii="Times New Roman" w:hAnsi="Times New Roman" w:cs="Times New Roman"/>
              </w:rPr>
              <w:t>Четверг</w:t>
            </w:r>
          </w:p>
        </w:tc>
        <w:tc>
          <w:tcPr>
            <w:tcW w:w="5561" w:type="dxa"/>
            <w:vMerge/>
            <w:tcBorders>
              <w:left w:val="single" w:sz="4" w:space="0" w:color="auto"/>
              <w:right w:val="single" w:sz="4" w:space="0" w:color="auto"/>
            </w:tcBorders>
          </w:tcPr>
          <w:p w:rsidR="00D178FC" w:rsidRPr="00F2537C" w:rsidRDefault="00D178FC" w:rsidP="00D178FC">
            <w:pPr>
              <w:pStyle w:val="ConsPlusNormal"/>
              <w:widowControl/>
              <w:suppressAutoHyphens/>
              <w:ind w:right="-5" w:firstLine="709"/>
              <w:jc w:val="center"/>
              <w:rPr>
                <w:rFonts w:ascii="Times New Roman" w:hAnsi="Times New Roman" w:cs="Times New Roman"/>
                <w:i/>
              </w:rPr>
            </w:pPr>
          </w:p>
        </w:tc>
      </w:tr>
      <w:tr w:rsidR="00D178FC" w:rsidRPr="00D178FC" w:rsidTr="00D178FC">
        <w:tc>
          <w:tcPr>
            <w:tcW w:w="4753" w:type="dxa"/>
            <w:tcBorders>
              <w:top w:val="single" w:sz="4" w:space="0" w:color="auto"/>
              <w:left w:val="single" w:sz="4" w:space="0" w:color="auto"/>
              <w:bottom w:val="single" w:sz="4" w:space="0" w:color="auto"/>
              <w:right w:val="single" w:sz="4" w:space="0" w:color="auto"/>
            </w:tcBorders>
          </w:tcPr>
          <w:p w:rsidR="00D178FC" w:rsidRPr="00F2537C" w:rsidRDefault="00D178FC" w:rsidP="00D178FC">
            <w:pPr>
              <w:pStyle w:val="ConsPlusNormal"/>
              <w:widowControl/>
              <w:suppressAutoHyphens/>
              <w:ind w:right="-5" w:firstLine="709"/>
              <w:jc w:val="both"/>
              <w:rPr>
                <w:rFonts w:ascii="Times New Roman" w:hAnsi="Times New Roman" w:cs="Times New Roman"/>
              </w:rPr>
            </w:pPr>
            <w:r w:rsidRPr="00F2537C">
              <w:rPr>
                <w:rFonts w:ascii="Times New Roman" w:hAnsi="Times New Roman" w:cs="Times New Roman"/>
              </w:rPr>
              <w:t>Пятница</w:t>
            </w:r>
          </w:p>
        </w:tc>
        <w:tc>
          <w:tcPr>
            <w:tcW w:w="5561" w:type="dxa"/>
            <w:vMerge/>
            <w:tcBorders>
              <w:left w:val="single" w:sz="4" w:space="0" w:color="auto"/>
              <w:bottom w:val="single" w:sz="4" w:space="0" w:color="auto"/>
              <w:right w:val="single" w:sz="4" w:space="0" w:color="auto"/>
            </w:tcBorders>
          </w:tcPr>
          <w:p w:rsidR="00D178FC" w:rsidRPr="00F2537C" w:rsidRDefault="00D178FC" w:rsidP="00D178FC">
            <w:pPr>
              <w:pStyle w:val="ConsPlusNormal"/>
              <w:widowControl/>
              <w:suppressAutoHyphens/>
              <w:ind w:right="-5" w:firstLine="709"/>
              <w:jc w:val="center"/>
              <w:rPr>
                <w:rFonts w:ascii="Times New Roman" w:hAnsi="Times New Roman" w:cs="Times New Roman"/>
              </w:rPr>
            </w:pPr>
          </w:p>
        </w:tc>
      </w:tr>
      <w:tr w:rsidR="00D178FC" w:rsidRPr="00D178FC" w:rsidTr="00D178FC">
        <w:tc>
          <w:tcPr>
            <w:tcW w:w="4753" w:type="dxa"/>
            <w:tcBorders>
              <w:top w:val="single" w:sz="4" w:space="0" w:color="auto"/>
              <w:left w:val="single" w:sz="4" w:space="0" w:color="auto"/>
              <w:bottom w:val="single" w:sz="4" w:space="0" w:color="auto"/>
              <w:right w:val="single" w:sz="4" w:space="0" w:color="auto"/>
            </w:tcBorders>
          </w:tcPr>
          <w:p w:rsidR="00D178FC" w:rsidRPr="00F2537C" w:rsidRDefault="00D178FC" w:rsidP="00D178FC">
            <w:pPr>
              <w:pStyle w:val="ConsPlusNormal"/>
              <w:widowControl/>
              <w:suppressAutoHyphens/>
              <w:ind w:right="-5" w:firstLine="709"/>
              <w:jc w:val="both"/>
              <w:rPr>
                <w:rFonts w:ascii="Times New Roman" w:hAnsi="Times New Roman" w:cs="Times New Roman"/>
              </w:rPr>
            </w:pPr>
            <w:r w:rsidRPr="00F2537C">
              <w:rPr>
                <w:rFonts w:ascii="Times New Roman" w:hAnsi="Times New Roman" w:cs="Times New Roman"/>
              </w:rPr>
              <w:t>Суббота</w:t>
            </w:r>
          </w:p>
        </w:tc>
        <w:tc>
          <w:tcPr>
            <w:tcW w:w="5561" w:type="dxa"/>
            <w:tcBorders>
              <w:top w:val="single" w:sz="4" w:space="0" w:color="auto"/>
              <w:left w:val="single" w:sz="4" w:space="0" w:color="auto"/>
              <w:bottom w:val="single" w:sz="4" w:space="0" w:color="auto"/>
              <w:right w:val="single" w:sz="4" w:space="0" w:color="auto"/>
            </w:tcBorders>
          </w:tcPr>
          <w:p w:rsidR="00D178FC" w:rsidRPr="00F2537C" w:rsidRDefault="00D178FC" w:rsidP="00D178FC">
            <w:pPr>
              <w:pStyle w:val="ConsPlusNormal"/>
              <w:widowControl/>
              <w:suppressAutoHyphens/>
              <w:ind w:right="-5" w:firstLine="0"/>
              <w:jc w:val="center"/>
              <w:rPr>
                <w:rFonts w:ascii="Times New Roman" w:hAnsi="Times New Roman" w:cs="Times New Roman"/>
              </w:rPr>
            </w:pPr>
            <w:r w:rsidRPr="00F2537C">
              <w:rPr>
                <w:rFonts w:ascii="Times New Roman" w:hAnsi="Times New Roman" w:cs="Times New Roman"/>
              </w:rPr>
              <w:t>Выходной</w:t>
            </w:r>
          </w:p>
        </w:tc>
      </w:tr>
      <w:tr w:rsidR="00D178FC" w:rsidRPr="00D178FC" w:rsidTr="00D178FC">
        <w:trPr>
          <w:trHeight w:val="379"/>
        </w:trPr>
        <w:tc>
          <w:tcPr>
            <w:tcW w:w="4753" w:type="dxa"/>
            <w:tcBorders>
              <w:top w:val="single" w:sz="4" w:space="0" w:color="auto"/>
              <w:left w:val="single" w:sz="4" w:space="0" w:color="auto"/>
              <w:bottom w:val="single" w:sz="4" w:space="0" w:color="auto"/>
              <w:right w:val="single" w:sz="4" w:space="0" w:color="auto"/>
            </w:tcBorders>
          </w:tcPr>
          <w:p w:rsidR="00D178FC" w:rsidRPr="00F2537C" w:rsidRDefault="00D178FC" w:rsidP="00D178FC">
            <w:pPr>
              <w:pStyle w:val="ConsPlusNormal"/>
              <w:widowControl/>
              <w:suppressAutoHyphens/>
              <w:ind w:right="-5" w:firstLine="709"/>
              <w:jc w:val="both"/>
              <w:rPr>
                <w:rFonts w:ascii="Times New Roman" w:hAnsi="Times New Roman" w:cs="Times New Roman"/>
              </w:rPr>
            </w:pPr>
            <w:r w:rsidRPr="00F2537C">
              <w:rPr>
                <w:rFonts w:ascii="Times New Roman" w:hAnsi="Times New Roman" w:cs="Times New Roman"/>
              </w:rPr>
              <w:t>Воскресенье</w:t>
            </w:r>
          </w:p>
        </w:tc>
        <w:tc>
          <w:tcPr>
            <w:tcW w:w="5561" w:type="dxa"/>
            <w:tcBorders>
              <w:top w:val="single" w:sz="4" w:space="0" w:color="auto"/>
              <w:left w:val="single" w:sz="4" w:space="0" w:color="auto"/>
              <w:bottom w:val="single" w:sz="4" w:space="0" w:color="auto"/>
              <w:right w:val="single" w:sz="4" w:space="0" w:color="auto"/>
            </w:tcBorders>
          </w:tcPr>
          <w:p w:rsidR="00D178FC" w:rsidRPr="00F2537C" w:rsidRDefault="00D178FC" w:rsidP="00D178FC">
            <w:pPr>
              <w:pStyle w:val="ConsPlusNormal"/>
              <w:widowControl/>
              <w:suppressAutoHyphens/>
              <w:ind w:right="-5" w:firstLine="0"/>
              <w:jc w:val="center"/>
              <w:rPr>
                <w:rFonts w:ascii="Times New Roman" w:hAnsi="Times New Roman" w:cs="Times New Roman"/>
              </w:rPr>
            </w:pPr>
            <w:r w:rsidRPr="00F2537C">
              <w:rPr>
                <w:rFonts w:ascii="Times New Roman" w:hAnsi="Times New Roman" w:cs="Times New Roman"/>
              </w:rPr>
              <w:t>Выходной</w:t>
            </w:r>
          </w:p>
        </w:tc>
      </w:tr>
      <w:tr w:rsidR="00D178FC" w:rsidRPr="00D178FC" w:rsidTr="00D178FC">
        <w:tc>
          <w:tcPr>
            <w:tcW w:w="4753" w:type="dxa"/>
            <w:tcBorders>
              <w:top w:val="single" w:sz="4" w:space="0" w:color="auto"/>
              <w:left w:val="single" w:sz="4" w:space="0" w:color="auto"/>
              <w:bottom w:val="single" w:sz="4" w:space="0" w:color="auto"/>
              <w:right w:val="single" w:sz="4" w:space="0" w:color="auto"/>
            </w:tcBorders>
          </w:tcPr>
          <w:p w:rsidR="00D178FC" w:rsidRPr="00F2537C" w:rsidRDefault="00D178FC" w:rsidP="00D178FC">
            <w:pPr>
              <w:pStyle w:val="ConsPlusNormal"/>
              <w:widowControl/>
              <w:suppressAutoHyphens/>
              <w:ind w:right="-5" w:firstLine="709"/>
              <w:jc w:val="both"/>
              <w:rPr>
                <w:rFonts w:ascii="Times New Roman" w:hAnsi="Times New Roman" w:cs="Times New Roman"/>
              </w:rPr>
            </w:pPr>
            <w:r w:rsidRPr="00F2537C">
              <w:rPr>
                <w:rFonts w:ascii="Times New Roman" w:hAnsi="Times New Roman" w:cs="Times New Roman"/>
              </w:rPr>
              <w:t>Предпраздничные дни</w:t>
            </w:r>
          </w:p>
        </w:tc>
        <w:tc>
          <w:tcPr>
            <w:tcW w:w="5561" w:type="dxa"/>
            <w:tcBorders>
              <w:top w:val="single" w:sz="4" w:space="0" w:color="auto"/>
              <w:left w:val="single" w:sz="4" w:space="0" w:color="auto"/>
              <w:bottom w:val="single" w:sz="4" w:space="0" w:color="auto"/>
              <w:right w:val="single" w:sz="4" w:space="0" w:color="auto"/>
            </w:tcBorders>
          </w:tcPr>
          <w:p w:rsidR="00D178FC" w:rsidRPr="00F2537C" w:rsidRDefault="00D178FC" w:rsidP="00D178FC">
            <w:pPr>
              <w:tabs>
                <w:tab w:val="left" w:pos="851"/>
              </w:tabs>
              <w:suppressAutoHyphens/>
              <w:spacing w:after="0" w:line="240" w:lineRule="auto"/>
              <w:jc w:val="center"/>
              <w:rPr>
                <w:rFonts w:ascii="Times New Roman" w:hAnsi="Times New Roman"/>
                <w:sz w:val="20"/>
                <w:szCs w:val="20"/>
              </w:rPr>
            </w:pPr>
            <w:r w:rsidRPr="00F2537C">
              <w:rPr>
                <w:rFonts w:ascii="Times New Roman" w:hAnsi="Times New Roman"/>
                <w:sz w:val="20"/>
                <w:szCs w:val="20"/>
              </w:rPr>
              <w:t>с 08:00 часов до 16:30 часов, перерыв на обед:</w:t>
            </w:r>
          </w:p>
          <w:p w:rsidR="00D178FC" w:rsidRPr="00F2537C" w:rsidRDefault="00D178FC" w:rsidP="00F2537C">
            <w:pPr>
              <w:tabs>
                <w:tab w:val="left" w:pos="851"/>
              </w:tabs>
              <w:suppressAutoHyphens/>
              <w:spacing w:after="0" w:line="240" w:lineRule="auto"/>
              <w:ind w:firstLine="709"/>
              <w:jc w:val="center"/>
              <w:rPr>
                <w:rFonts w:ascii="Times New Roman" w:hAnsi="Times New Roman"/>
                <w:sz w:val="20"/>
                <w:szCs w:val="20"/>
              </w:rPr>
            </w:pPr>
            <w:r w:rsidRPr="00F2537C">
              <w:rPr>
                <w:rFonts w:ascii="Times New Roman" w:hAnsi="Times New Roman"/>
                <w:sz w:val="20"/>
                <w:szCs w:val="20"/>
              </w:rPr>
              <w:t>с 12:30 часов до 14:00 часов</w:t>
            </w:r>
          </w:p>
        </w:tc>
      </w:tr>
    </w:tbl>
    <w:p w:rsidR="00D178FC" w:rsidRPr="00D178FC" w:rsidRDefault="00D178FC" w:rsidP="00D178FC">
      <w:pPr>
        <w:suppressAutoHyphens/>
        <w:autoSpaceDE w:val="0"/>
        <w:autoSpaceDN w:val="0"/>
        <w:adjustRightInd w:val="0"/>
        <w:spacing w:after="0" w:line="240" w:lineRule="auto"/>
        <w:ind w:right="-5" w:firstLine="709"/>
        <w:jc w:val="both"/>
        <w:rPr>
          <w:rFonts w:ascii="Times New Roman" w:hAnsi="Times New Roman"/>
        </w:rPr>
      </w:pPr>
      <w:r w:rsidRPr="00D178FC">
        <w:rPr>
          <w:rFonts w:ascii="Times New Roman" w:hAnsi="Times New Roman"/>
        </w:rPr>
        <w:lastRenderedPageBreak/>
        <w:t>1.4. Способы и порядок получения информации о правилах предоставления муниципальной услуги:</w:t>
      </w:r>
    </w:p>
    <w:p w:rsidR="00D178FC" w:rsidRPr="00D178FC" w:rsidRDefault="00D178FC" w:rsidP="00D178FC">
      <w:pPr>
        <w:tabs>
          <w:tab w:val="left" w:pos="0"/>
          <w:tab w:val="left" w:pos="709"/>
        </w:tabs>
        <w:suppressAutoHyphens/>
        <w:spacing w:after="0" w:line="240" w:lineRule="auto"/>
        <w:ind w:right="-5" w:firstLine="709"/>
        <w:jc w:val="both"/>
        <w:rPr>
          <w:rFonts w:ascii="Times New Roman" w:hAnsi="Times New Roman"/>
        </w:rPr>
      </w:pPr>
      <w:r w:rsidRPr="00D178FC">
        <w:rPr>
          <w:rFonts w:ascii="Times New Roman" w:hAnsi="Times New Roman"/>
        </w:rPr>
        <w:t xml:space="preserve">Информацию о правилах предоставления муниципальной услуги заявитель может получить следующими способами: </w:t>
      </w:r>
    </w:p>
    <w:p w:rsidR="00D178FC" w:rsidRPr="00D178FC" w:rsidRDefault="00D178FC" w:rsidP="00D178FC">
      <w:pPr>
        <w:pStyle w:val="ConsPlusNormal"/>
        <w:widowControl/>
        <w:suppressAutoHyphens/>
        <w:ind w:firstLine="709"/>
        <w:jc w:val="both"/>
        <w:rPr>
          <w:rFonts w:ascii="Times New Roman" w:hAnsi="Times New Roman" w:cs="Times New Roman"/>
          <w:sz w:val="22"/>
          <w:szCs w:val="22"/>
        </w:rPr>
      </w:pPr>
      <w:r w:rsidRPr="00D178FC">
        <w:rPr>
          <w:rFonts w:ascii="Times New Roman" w:hAnsi="Times New Roman" w:cs="Times New Roman"/>
          <w:sz w:val="22"/>
          <w:szCs w:val="22"/>
        </w:rPr>
        <w:t>лично;</w:t>
      </w:r>
    </w:p>
    <w:p w:rsidR="00D178FC" w:rsidRPr="00D178FC" w:rsidRDefault="00D178FC" w:rsidP="00D178FC">
      <w:pPr>
        <w:pStyle w:val="ConsPlusNormal"/>
        <w:widowControl/>
        <w:suppressAutoHyphens/>
        <w:ind w:firstLine="709"/>
        <w:jc w:val="both"/>
        <w:rPr>
          <w:rFonts w:ascii="Times New Roman" w:hAnsi="Times New Roman" w:cs="Times New Roman"/>
          <w:sz w:val="22"/>
          <w:szCs w:val="22"/>
        </w:rPr>
      </w:pPr>
      <w:r w:rsidRPr="00D178FC">
        <w:rPr>
          <w:rFonts w:ascii="Times New Roman" w:hAnsi="Times New Roman" w:cs="Times New Roman"/>
          <w:sz w:val="22"/>
          <w:szCs w:val="22"/>
        </w:rPr>
        <w:t>посредством телефонной, факсимильной связи;</w:t>
      </w:r>
    </w:p>
    <w:p w:rsidR="00D178FC" w:rsidRPr="00D178FC" w:rsidRDefault="00D178FC" w:rsidP="00D178FC">
      <w:pPr>
        <w:pStyle w:val="ConsPlusNormal"/>
        <w:widowControl/>
        <w:suppressAutoHyphens/>
        <w:ind w:firstLine="709"/>
        <w:jc w:val="both"/>
        <w:rPr>
          <w:rFonts w:ascii="Times New Roman" w:hAnsi="Times New Roman" w:cs="Times New Roman"/>
          <w:sz w:val="22"/>
          <w:szCs w:val="22"/>
        </w:rPr>
      </w:pPr>
      <w:r w:rsidRPr="00D178FC">
        <w:rPr>
          <w:rFonts w:ascii="Times New Roman" w:hAnsi="Times New Roman" w:cs="Times New Roman"/>
          <w:sz w:val="22"/>
          <w:szCs w:val="22"/>
        </w:rPr>
        <w:t xml:space="preserve">посредством электронной связи, </w:t>
      </w:r>
    </w:p>
    <w:p w:rsidR="00D178FC" w:rsidRPr="00D178FC" w:rsidRDefault="00D178FC" w:rsidP="00D178FC">
      <w:pPr>
        <w:pStyle w:val="ConsPlusNormal"/>
        <w:widowControl/>
        <w:suppressAutoHyphens/>
        <w:ind w:firstLine="709"/>
        <w:jc w:val="both"/>
        <w:rPr>
          <w:rFonts w:ascii="Times New Roman" w:hAnsi="Times New Roman" w:cs="Times New Roman"/>
          <w:sz w:val="22"/>
          <w:szCs w:val="22"/>
        </w:rPr>
      </w:pPr>
      <w:r w:rsidRPr="00D178FC">
        <w:rPr>
          <w:rFonts w:ascii="Times New Roman" w:hAnsi="Times New Roman" w:cs="Times New Roman"/>
          <w:sz w:val="22"/>
          <w:szCs w:val="22"/>
        </w:rPr>
        <w:t>посредством почтовой связи;</w:t>
      </w:r>
    </w:p>
    <w:p w:rsidR="00D178FC" w:rsidRPr="00D178FC" w:rsidRDefault="00D178FC" w:rsidP="00D178FC">
      <w:pPr>
        <w:pStyle w:val="ConsPlusNormal"/>
        <w:widowControl/>
        <w:suppressAutoHyphens/>
        <w:ind w:left="1" w:firstLine="709"/>
        <w:jc w:val="both"/>
        <w:rPr>
          <w:rFonts w:ascii="Times New Roman" w:hAnsi="Times New Roman" w:cs="Times New Roman"/>
          <w:sz w:val="22"/>
          <w:szCs w:val="22"/>
        </w:rPr>
      </w:pPr>
      <w:r w:rsidRPr="00D178FC">
        <w:rPr>
          <w:rFonts w:ascii="Times New Roman" w:hAnsi="Times New Roman" w:cs="Times New Roman"/>
          <w:sz w:val="22"/>
          <w:szCs w:val="22"/>
        </w:rPr>
        <w:t xml:space="preserve">на информационных стендах в помещениях </w:t>
      </w:r>
      <w:r w:rsidRPr="00D178FC">
        <w:rPr>
          <w:rFonts w:ascii="Times New Roman" w:hAnsi="Times New Roman" w:cs="Times New Roman"/>
          <w:iCs/>
          <w:sz w:val="22"/>
          <w:szCs w:val="22"/>
        </w:rPr>
        <w:t>Уполномоченного органа, МФЦ</w:t>
      </w:r>
      <w:r w:rsidRPr="00D178FC">
        <w:rPr>
          <w:rFonts w:ascii="Times New Roman" w:hAnsi="Times New Roman" w:cs="Times New Roman"/>
          <w:sz w:val="22"/>
          <w:szCs w:val="22"/>
        </w:rPr>
        <w:t>;</w:t>
      </w:r>
    </w:p>
    <w:p w:rsidR="00D178FC" w:rsidRPr="00D178FC" w:rsidRDefault="00D178FC" w:rsidP="00D178FC">
      <w:pPr>
        <w:pStyle w:val="ConsPlusNormal"/>
        <w:widowControl/>
        <w:suppressAutoHyphens/>
        <w:ind w:right="-5" w:firstLine="709"/>
        <w:jc w:val="both"/>
        <w:rPr>
          <w:rFonts w:ascii="Times New Roman" w:hAnsi="Times New Roman" w:cs="Times New Roman"/>
          <w:sz w:val="22"/>
          <w:szCs w:val="22"/>
        </w:rPr>
      </w:pPr>
      <w:r w:rsidRPr="00D178FC">
        <w:rPr>
          <w:rFonts w:ascii="Times New Roman" w:hAnsi="Times New Roman" w:cs="Times New Roman"/>
          <w:sz w:val="22"/>
          <w:szCs w:val="22"/>
        </w:rPr>
        <w:t>в информационно-телекоммуникационной сети «Интернет»:</w:t>
      </w:r>
    </w:p>
    <w:p w:rsidR="00D178FC" w:rsidRPr="00D178FC" w:rsidRDefault="00D178FC" w:rsidP="00D178FC">
      <w:pPr>
        <w:pStyle w:val="ConsPlusNormal"/>
        <w:widowControl/>
        <w:suppressAutoHyphens/>
        <w:ind w:right="-5" w:firstLine="709"/>
        <w:jc w:val="both"/>
        <w:rPr>
          <w:rFonts w:ascii="Times New Roman" w:hAnsi="Times New Roman" w:cs="Times New Roman"/>
          <w:sz w:val="22"/>
          <w:szCs w:val="22"/>
        </w:rPr>
      </w:pPr>
      <w:r w:rsidRPr="00D178FC">
        <w:rPr>
          <w:rFonts w:ascii="Times New Roman" w:hAnsi="Times New Roman" w:cs="Times New Roman"/>
          <w:sz w:val="22"/>
          <w:szCs w:val="22"/>
        </w:rPr>
        <w:t xml:space="preserve">на сайте </w:t>
      </w:r>
      <w:r w:rsidRPr="00D178FC">
        <w:rPr>
          <w:rFonts w:ascii="Times New Roman" w:hAnsi="Times New Roman" w:cs="Times New Roman"/>
          <w:iCs/>
          <w:sz w:val="22"/>
          <w:szCs w:val="22"/>
        </w:rPr>
        <w:t>Уполномоченного органа, МФЦ</w:t>
      </w:r>
      <w:r w:rsidRPr="00D178FC">
        <w:rPr>
          <w:rFonts w:ascii="Times New Roman" w:hAnsi="Times New Roman" w:cs="Times New Roman"/>
          <w:sz w:val="22"/>
          <w:szCs w:val="22"/>
        </w:rPr>
        <w:t xml:space="preserve">:     </w:t>
      </w:r>
    </w:p>
    <w:p w:rsidR="00D178FC" w:rsidRPr="00D178FC" w:rsidRDefault="00D178FC" w:rsidP="00D178FC">
      <w:pPr>
        <w:pStyle w:val="ConsPlusNormal"/>
        <w:widowControl/>
        <w:suppressAutoHyphens/>
        <w:ind w:right="-5" w:firstLine="709"/>
        <w:jc w:val="both"/>
        <w:rPr>
          <w:rFonts w:ascii="Times New Roman" w:hAnsi="Times New Roman" w:cs="Times New Roman"/>
          <w:sz w:val="22"/>
          <w:szCs w:val="22"/>
        </w:rPr>
      </w:pPr>
      <w:r w:rsidRPr="00D178FC">
        <w:rPr>
          <w:rFonts w:ascii="Times New Roman" w:hAnsi="Times New Roman" w:cs="Times New Roman"/>
          <w:sz w:val="22"/>
          <w:szCs w:val="22"/>
        </w:rPr>
        <w:t>на едином портале;</w:t>
      </w:r>
    </w:p>
    <w:p w:rsidR="00D178FC" w:rsidRPr="00D178FC" w:rsidRDefault="00D178FC" w:rsidP="00D178FC">
      <w:pPr>
        <w:suppressAutoHyphens/>
        <w:autoSpaceDE w:val="0"/>
        <w:autoSpaceDN w:val="0"/>
        <w:adjustRightInd w:val="0"/>
        <w:spacing w:after="0" w:line="240" w:lineRule="auto"/>
        <w:ind w:firstLine="709"/>
        <w:jc w:val="both"/>
        <w:outlineLvl w:val="0"/>
        <w:rPr>
          <w:rFonts w:ascii="Times New Roman" w:hAnsi="Times New Roman"/>
        </w:rPr>
      </w:pPr>
      <w:r w:rsidRPr="00D178FC">
        <w:rPr>
          <w:rFonts w:ascii="Times New Roman" w:hAnsi="Times New Roman"/>
        </w:rPr>
        <w:t>на Портале государственных и муниципальных услуг Вологодской области.</w:t>
      </w:r>
    </w:p>
    <w:p w:rsidR="00D178FC" w:rsidRPr="00D178FC" w:rsidRDefault="00D178FC" w:rsidP="00D178FC">
      <w:pPr>
        <w:suppressAutoHyphens/>
        <w:spacing w:after="0" w:line="240" w:lineRule="auto"/>
        <w:ind w:firstLine="709"/>
        <w:jc w:val="both"/>
        <w:rPr>
          <w:rFonts w:ascii="Times New Roman" w:hAnsi="Times New Roman"/>
        </w:rPr>
      </w:pPr>
      <w:r w:rsidRPr="00D178FC">
        <w:rPr>
          <w:rFonts w:ascii="Times New Roman" w:hAnsi="Times New Roman"/>
        </w:rPr>
        <w:t>1.5. Информация о правилах предоставления муниципальной услуги, а также настоящий административный регламент и постановление о его утверждении размещается на:</w:t>
      </w:r>
    </w:p>
    <w:p w:rsidR="00D178FC" w:rsidRPr="00D178FC" w:rsidRDefault="00D178FC" w:rsidP="00D178FC">
      <w:pPr>
        <w:suppressAutoHyphens/>
        <w:spacing w:after="0" w:line="240" w:lineRule="auto"/>
        <w:ind w:firstLine="709"/>
        <w:jc w:val="both"/>
        <w:rPr>
          <w:rFonts w:ascii="Times New Roman" w:hAnsi="Times New Roman"/>
        </w:rPr>
      </w:pPr>
      <w:r w:rsidRPr="00D178FC">
        <w:rPr>
          <w:rFonts w:ascii="Times New Roman" w:hAnsi="Times New Roman"/>
        </w:rPr>
        <w:t xml:space="preserve">информационных стендах </w:t>
      </w:r>
      <w:r w:rsidRPr="00D178FC">
        <w:rPr>
          <w:rFonts w:ascii="Times New Roman" w:hAnsi="Times New Roman"/>
          <w:iCs/>
        </w:rPr>
        <w:t>Уполномоченного органа, МФЦ</w:t>
      </w:r>
      <w:r w:rsidRPr="00D178FC">
        <w:rPr>
          <w:rFonts w:ascii="Times New Roman" w:hAnsi="Times New Roman"/>
        </w:rPr>
        <w:t xml:space="preserve">; </w:t>
      </w:r>
    </w:p>
    <w:p w:rsidR="00D178FC" w:rsidRPr="00D178FC" w:rsidRDefault="00D178FC" w:rsidP="00D178FC">
      <w:pPr>
        <w:suppressAutoHyphens/>
        <w:spacing w:after="0" w:line="240" w:lineRule="auto"/>
        <w:ind w:firstLine="709"/>
        <w:jc w:val="both"/>
        <w:rPr>
          <w:rFonts w:ascii="Times New Roman" w:hAnsi="Times New Roman"/>
        </w:rPr>
      </w:pPr>
      <w:r w:rsidRPr="00D178FC">
        <w:rPr>
          <w:rFonts w:ascii="Times New Roman" w:hAnsi="Times New Roman"/>
        </w:rPr>
        <w:t xml:space="preserve">в средствах массовой информации; </w:t>
      </w:r>
    </w:p>
    <w:p w:rsidR="00D178FC" w:rsidRPr="00D178FC" w:rsidRDefault="00D178FC" w:rsidP="00D178FC">
      <w:pPr>
        <w:suppressAutoHyphens/>
        <w:spacing w:after="0" w:line="240" w:lineRule="auto"/>
        <w:ind w:firstLine="709"/>
        <w:jc w:val="both"/>
        <w:rPr>
          <w:rFonts w:ascii="Times New Roman" w:hAnsi="Times New Roman"/>
        </w:rPr>
      </w:pPr>
      <w:r w:rsidRPr="00D178FC">
        <w:rPr>
          <w:rFonts w:ascii="Times New Roman" w:hAnsi="Times New Roman"/>
        </w:rPr>
        <w:t xml:space="preserve">на сайте </w:t>
      </w:r>
      <w:r w:rsidRPr="00D178FC">
        <w:rPr>
          <w:rFonts w:ascii="Times New Roman" w:hAnsi="Times New Roman"/>
          <w:iCs/>
        </w:rPr>
        <w:t>Уполномоченного органа, МФЦ</w:t>
      </w:r>
      <w:r w:rsidRPr="00D178FC">
        <w:rPr>
          <w:rFonts w:ascii="Times New Roman" w:hAnsi="Times New Roman"/>
        </w:rPr>
        <w:t>;</w:t>
      </w:r>
    </w:p>
    <w:p w:rsidR="00D178FC" w:rsidRPr="00D178FC" w:rsidRDefault="00D178FC" w:rsidP="00D178FC">
      <w:pPr>
        <w:suppressAutoHyphens/>
        <w:spacing w:after="0" w:line="240" w:lineRule="auto"/>
        <w:ind w:firstLine="709"/>
        <w:jc w:val="both"/>
        <w:rPr>
          <w:rFonts w:ascii="Times New Roman" w:hAnsi="Times New Roman"/>
        </w:rPr>
      </w:pPr>
      <w:r w:rsidRPr="00D178FC">
        <w:rPr>
          <w:rFonts w:ascii="Times New Roman" w:hAnsi="Times New Roman"/>
        </w:rPr>
        <w:t>на едином портале;</w:t>
      </w:r>
    </w:p>
    <w:p w:rsidR="00D178FC" w:rsidRPr="00D178FC" w:rsidRDefault="00D178FC" w:rsidP="00D178FC">
      <w:pPr>
        <w:suppressAutoHyphens/>
        <w:spacing w:after="0" w:line="240" w:lineRule="auto"/>
        <w:ind w:firstLine="709"/>
        <w:jc w:val="both"/>
        <w:rPr>
          <w:rFonts w:ascii="Times New Roman" w:hAnsi="Times New Roman"/>
        </w:rPr>
      </w:pPr>
      <w:r w:rsidRPr="00D178FC">
        <w:rPr>
          <w:rFonts w:ascii="Times New Roman" w:hAnsi="Times New Roman"/>
        </w:rPr>
        <w:t>на Портале государственных и муниципальных услуг Вологодской области.</w:t>
      </w:r>
    </w:p>
    <w:p w:rsidR="00D178FC" w:rsidRPr="00D178FC" w:rsidRDefault="00D178FC" w:rsidP="00D178FC">
      <w:pPr>
        <w:widowControl w:val="0"/>
        <w:suppressAutoHyphens/>
        <w:spacing w:after="0" w:line="240" w:lineRule="auto"/>
        <w:ind w:right="-5" w:firstLine="709"/>
        <w:jc w:val="both"/>
        <w:rPr>
          <w:rFonts w:ascii="Times New Roman" w:hAnsi="Times New Roman"/>
        </w:rPr>
      </w:pPr>
      <w:r w:rsidRPr="00D178FC">
        <w:rPr>
          <w:rFonts w:ascii="Times New Roman" w:hAnsi="Times New Roman"/>
        </w:rPr>
        <w:t>1.6.</w:t>
      </w:r>
      <w:r w:rsidRPr="00D178FC">
        <w:rPr>
          <w:rFonts w:ascii="Times New Roman" w:eastAsia="Arial Unicode MS" w:hAnsi="Times New Roman"/>
        </w:rPr>
        <w:t xml:space="preserve"> </w:t>
      </w:r>
      <w:r w:rsidRPr="00D178FC">
        <w:rPr>
          <w:rFonts w:ascii="Times New Roman" w:hAnsi="Times New Roman"/>
        </w:rPr>
        <w:t xml:space="preserve">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 </w:t>
      </w:r>
    </w:p>
    <w:p w:rsidR="00D178FC" w:rsidRPr="00D178FC" w:rsidRDefault="00D178FC" w:rsidP="00D178FC">
      <w:pPr>
        <w:widowControl w:val="0"/>
        <w:suppressAutoHyphens/>
        <w:spacing w:after="0" w:line="240" w:lineRule="auto"/>
        <w:ind w:right="-5" w:firstLine="709"/>
        <w:jc w:val="both"/>
        <w:rPr>
          <w:rFonts w:ascii="Times New Roman" w:hAnsi="Times New Roman"/>
        </w:rPr>
      </w:pPr>
      <w:r w:rsidRPr="00D178FC">
        <w:rPr>
          <w:rFonts w:ascii="Times New Roman" w:hAnsi="Times New Roman"/>
        </w:rPr>
        <w:t xml:space="preserve">Специалисты Уполномоченного органа, ответственные за информирование, определяются постановлением Уполномоченного органа, которое размещается на сайте </w:t>
      </w:r>
      <w:r w:rsidRPr="00D178FC">
        <w:rPr>
          <w:rFonts w:ascii="Times New Roman" w:hAnsi="Times New Roman"/>
          <w:iCs/>
        </w:rPr>
        <w:t>Уполномоченного органа</w:t>
      </w:r>
      <w:r w:rsidRPr="00D178FC">
        <w:rPr>
          <w:rFonts w:ascii="Times New Roman" w:hAnsi="Times New Roman"/>
        </w:rPr>
        <w:t xml:space="preserve"> и на информационном стенде Уполномоченного органа.</w:t>
      </w:r>
    </w:p>
    <w:p w:rsidR="00D178FC" w:rsidRPr="00D178FC" w:rsidRDefault="00D178FC" w:rsidP="00D178FC">
      <w:pPr>
        <w:suppressAutoHyphens/>
        <w:autoSpaceDE w:val="0"/>
        <w:autoSpaceDN w:val="0"/>
        <w:adjustRightInd w:val="0"/>
        <w:spacing w:after="0" w:line="240" w:lineRule="auto"/>
        <w:ind w:right="-5" w:firstLine="709"/>
        <w:jc w:val="both"/>
        <w:rPr>
          <w:rFonts w:ascii="Times New Roman" w:eastAsia="Arial Unicode MS" w:hAnsi="Times New Roman"/>
        </w:rPr>
      </w:pPr>
      <w:r w:rsidRPr="00D178FC">
        <w:rPr>
          <w:rFonts w:ascii="Times New Roman" w:eastAsia="Arial Unicode MS" w:hAnsi="Times New Roman"/>
        </w:rPr>
        <w:t>1.7. Информирование о правилах предоставления муниципальной услуги осуществляется по следующим вопросам:</w:t>
      </w:r>
    </w:p>
    <w:p w:rsidR="00D178FC" w:rsidRPr="00D178FC" w:rsidRDefault="00D178FC" w:rsidP="00D178FC">
      <w:pPr>
        <w:suppressAutoHyphens/>
        <w:autoSpaceDE w:val="0"/>
        <w:autoSpaceDN w:val="0"/>
        <w:adjustRightInd w:val="0"/>
        <w:spacing w:after="0" w:line="240" w:lineRule="auto"/>
        <w:ind w:right="-5" w:firstLine="709"/>
        <w:jc w:val="both"/>
        <w:rPr>
          <w:rFonts w:ascii="Times New Roman" w:eastAsia="Arial Unicode MS" w:hAnsi="Times New Roman"/>
        </w:rPr>
      </w:pPr>
      <w:r w:rsidRPr="00D178FC">
        <w:rPr>
          <w:rFonts w:ascii="Times New Roman" w:eastAsia="Arial Unicode MS" w:hAnsi="Times New Roman"/>
        </w:rPr>
        <w:t xml:space="preserve">местонахождение </w:t>
      </w:r>
      <w:r w:rsidRPr="00D178FC">
        <w:rPr>
          <w:rFonts w:ascii="Times New Roman" w:hAnsi="Times New Roman"/>
          <w:iCs/>
        </w:rPr>
        <w:t>Уполномоченного органа</w:t>
      </w:r>
      <w:r w:rsidRPr="00D178FC">
        <w:rPr>
          <w:rFonts w:ascii="Times New Roman" w:eastAsia="Arial Unicode MS" w:hAnsi="Times New Roman"/>
        </w:rPr>
        <w:t>, его структурных подразделений, МФЦ;</w:t>
      </w:r>
    </w:p>
    <w:p w:rsidR="00D178FC" w:rsidRPr="00D178FC" w:rsidRDefault="00D178FC" w:rsidP="00D178FC">
      <w:pPr>
        <w:suppressAutoHyphens/>
        <w:autoSpaceDE w:val="0"/>
        <w:autoSpaceDN w:val="0"/>
        <w:adjustRightInd w:val="0"/>
        <w:spacing w:after="0" w:line="240" w:lineRule="auto"/>
        <w:ind w:right="-5" w:firstLine="709"/>
        <w:jc w:val="both"/>
        <w:rPr>
          <w:rFonts w:ascii="Times New Roman" w:eastAsia="Arial Unicode MS" w:hAnsi="Times New Roman"/>
        </w:rPr>
      </w:pPr>
      <w:r w:rsidRPr="00D178FC">
        <w:rPr>
          <w:rFonts w:ascii="Times New Roman" w:eastAsia="Arial Unicode MS" w:hAnsi="Times New Roman"/>
        </w:rPr>
        <w:t xml:space="preserve">должностные лица и муниципальные служащие </w:t>
      </w:r>
      <w:r w:rsidRPr="00D178FC">
        <w:rPr>
          <w:rFonts w:ascii="Times New Roman" w:hAnsi="Times New Roman"/>
          <w:iCs/>
        </w:rPr>
        <w:t>Уполномоченного органа</w:t>
      </w:r>
      <w:r w:rsidRPr="00D178FC">
        <w:rPr>
          <w:rFonts w:ascii="Times New Roman" w:eastAsia="Arial Unicode MS" w:hAnsi="Times New Roman"/>
        </w:rPr>
        <w:t xml:space="preserve">, ответственные за </w:t>
      </w:r>
      <w:r w:rsidRPr="00D178FC">
        <w:rPr>
          <w:rFonts w:ascii="Times New Roman" w:hAnsi="Times New Roman"/>
        </w:rPr>
        <w:t>предоставление муниципальной услуги и</w:t>
      </w:r>
      <w:r w:rsidRPr="00D178FC">
        <w:rPr>
          <w:rFonts w:ascii="Times New Roman" w:eastAsia="Arial Unicode MS" w:hAnsi="Times New Roman"/>
        </w:rPr>
        <w:t xml:space="preserve"> номера контактных телефонов; </w:t>
      </w:r>
    </w:p>
    <w:p w:rsidR="00D178FC" w:rsidRPr="00D178FC" w:rsidRDefault="00D178FC" w:rsidP="00D178FC">
      <w:pPr>
        <w:suppressAutoHyphens/>
        <w:autoSpaceDE w:val="0"/>
        <w:autoSpaceDN w:val="0"/>
        <w:adjustRightInd w:val="0"/>
        <w:spacing w:after="0" w:line="240" w:lineRule="auto"/>
        <w:ind w:right="-5" w:firstLine="709"/>
        <w:jc w:val="both"/>
        <w:rPr>
          <w:rFonts w:ascii="Times New Roman" w:hAnsi="Times New Roman"/>
          <w:i/>
          <w:iCs/>
          <w:color w:val="FF0000"/>
          <w:u w:val="single"/>
        </w:rPr>
      </w:pPr>
      <w:r w:rsidRPr="00D178FC">
        <w:rPr>
          <w:rFonts w:ascii="Times New Roman" w:eastAsia="Arial Unicode MS" w:hAnsi="Times New Roman"/>
        </w:rPr>
        <w:t xml:space="preserve">график работы </w:t>
      </w:r>
      <w:r w:rsidRPr="00D178FC">
        <w:rPr>
          <w:rFonts w:ascii="Times New Roman" w:hAnsi="Times New Roman"/>
          <w:iCs/>
        </w:rPr>
        <w:t>Уполномоченного органа, МФЦ;</w:t>
      </w:r>
    </w:p>
    <w:p w:rsidR="00D178FC" w:rsidRPr="00D178FC" w:rsidRDefault="00D178FC" w:rsidP="00D178FC">
      <w:pPr>
        <w:suppressAutoHyphens/>
        <w:autoSpaceDE w:val="0"/>
        <w:autoSpaceDN w:val="0"/>
        <w:adjustRightInd w:val="0"/>
        <w:spacing w:after="0" w:line="240" w:lineRule="auto"/>
        <w:ind w:right="-5" w:firstLine="709"/>
        <w:jc w:val="both"/>
        <w:rPr>
          <w:rFonts w:ascii="Times New Roman" w:eastAsia="Arial Unicode MS" w:hAnsi="Times New Roman"/>
        </w:rPr>
      </w:pPr>
      <w:r w:rsidRPr="00D178FC">
        <w:rPr>
          <w:rFonts w:ascii="Times New Roman" w:eastAsia="Arial Unicode MS" w:hAnsi="Times New Roman"/>
        </w:rPr>
        <w:t xml:space="preserve">адрес сайта </w:t>
      </w:r>
      <w:r w:rsidRPr="00D178FC">
        <w:rPr>
          <w:rFonts w:ascii="Times New Roman" w:hAnsi="Times New Roman"/>
          <w:iCs/>
        </w:rPr>
        <w:t>Уполномоченного органа, МФЦ</w:t>
      </w:r>
      <w:r w:rsidRPr="00D178FC">
        <w:rPr>
          <w:rFonts w:ascii="Times New Roman" w:eastAsia="Arial Unicode MS" w:hAnsi="Times New Roman"/>
        </w:rPr>
        <w:t>;</w:t>
      </w:r>
    </w:p>
    <w:p w:rsidR="00D178FC" w:rsidRPr="00D178FC" w:rsidRDefault="00D178FC" w:rsidP="00D178FC">
      <w:pPr>
        <w:suppressAutoHyphens/>
        <w:autoSpaceDE w:val="0"/>
        <w:autoSpaceDN w:val="0"/>
        <w:adjustRightInd w:val="0"/>
        <w:spacing w:after="0" w:line="240" w:lineRule="auto"/>
        <w:ind w:right="-5" w:firstLine="709"/>
        <w:jc w:val="both"/>
        <w:rPr>
          <w:rFonts w:ascii="Times New Roman" w:eastAsia="Arial Unicode MS" w:hAnsi="Times New Roman"/>
        </w:rPr>
      </w:pPr>
      <w:r w:rsidRPr="00D178FC">
        <w:rPr>
          <w:rFonts w:ascii="Times New Roman" w:eastAsia="Arial Unicode MS" w:hAnsi="Times New Roman"/>
        </w:rPr>
        <w:t xml:space="preserve">адрес электронной почты </w:t>
      </w:r>
      <w:r w:rsidRPr="00D178FC">
        <w:rPr>
          <w:rFonts w:ascii="Times New Roman" w:hAnsi="Times New Roman"/>
          <w:iCs/>
        </w:rPr>
        <w:t>Уполномоченного органа, МФЦ</w:t>
      </w:r>
      <w:r w:rsidRPr="00D178FC">
        <w:rPr>
          <w:rFonts w:ascii="Times New Roman" w:eastAsia="Arial Unicode MS" w:hAnsi="Times New Roman"/>
        </w:rPr>
        <w:t>;</w:t>
      </w:r>
    </w:p>
    <w:p w:rsidR="00D178FC" w:rsidRPr="00D178FC" w:rsidRDefault="00D178FC" w:rsidP="00D178FC">
      <w:pPr>
        <w:suppressAutoHyphens/>
        <w:autoSpaceDE w:val="0"/>
        <w:autoSpaceDN w:val="0"/>
        <w:adjustRightInd w:val="0"/>
        <w:spacing w:after="0" w:line="240" w:lineRule="auto"/>
        <w:ind w:right="-5" w:firstLine="709"/>
        <w:jc w:val="both"/>
        <w:rPr>
          <w:rFonts w:ascii="Times New Roman" w:hAnsi="Times New Roman"/>
        </w:rPr>
      </w:pPr>
      <w:r w:rsidRPr="00D178FC">
        <w:rPr>
          <w:rFonts w:ascii="Times New Roman" w:hAnsi="Times New Roman"/>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w:t>
      </w:r>
    </w:p>
    <w:p w:rsidR="00D178FC" w:rsidRPr="00D178FC" w:rsidRDefault="00D178FC" w:rsidP="00D178FC">
      <w:pPr>
        <w:suppressAutoHyphens/>
        <w:autoSpaceDE w:val="0"/>
        <w:autoSpaceDN w:val="0"/>
        <w:adjustRightInd w:val="0"/>
        <w:spacing w:after="0" w:line="240" w:lineRule="auto"/>
        <w:ind w:right="-5" w:firstLine="709"/>
        <w:jc w:val="both"/>
        <w:rPr>
          <w:rFonts w:ascii="Times New Roman" w:eastAsia="Arial Unicode MS" w:hAnsi="Times New Roman"/>
        </w:rPr>
      </w:pPr>
      <w:r w:rsidRPr="00D178FC">
        <w:rPr>
          <w:rFonts w:ascii="Times New Roman" w:eastAsia="Arial Unicode MS" w:hAnsi="Times New Roman"/>
        </w:rPr>
        <w:t>ход предоставления муниципальной услуги;</w:t>
      </w:r>
    </w:p>
    <w:p w:rsidR="00D178FC" w:rsidRPr="00D178FC" w:rsidRDefault="00D178FC" w:rsidP="00D178FC">
      <w:pPr>
        <w:suppressAutoHyphens/>
        <w:autoSpaceDE w:val="0"/>
        <w:autoSpaceDN w:val="0"/>
        <w:adjustRightInd w:val="0"/>
        <w:spacing w:after="0" w:line="240" w:lineRule="auto"/>
        <w:ind w:right="-5" w:firstLine="709"/>
        <w:jc w:val="both"/>
        <w:rPr>
          <w:rFonts w:ascii="Times New Roman" w:eastAsia="Arial Unicode MS" w:hAnsi="Times New Roman"/>
        </w:rPr>
      </w:pPr>
      <w:r w:rsidRPr="00D178FC">
        <w:rPr>
          <w:rFonts w:ascii="Times New Roman" w:eastAsia="Arial Unicode MS" w:hAnsi="Times New Roman"/>
        </w:rPr>
        <w:t>административные процедуры предоставления муниципальной услуги;</w:t>
      </w:r>
    </w:p>
    <w:p w:rsidR="00D178FC" w:rsidRPr="00D178FC" w:rsidRDefault="00D178FC" w:rsidP="00D178FC">
      <w:pPr>
        <w:tabs>
          <w:tab w:val="left" w:pos="540"/>
        </w:tabs>
        <w:suppressAutoHyphens/>
        <w:spacing w:after="0" w:line="240" w:lineRule="auto"/>
        <w:ind w:right="-5" w:firstLine="709"/>
        <w:jc w:val="both"/>
        <w:rPr>
          <w:rFonts w:ascii="Times New Roman" w:hAnsi="Times New Roman"/>
        </w:rPr>
      </w:pPr>
      <w:r w:rsidRPr="00D178FC">
        <w:rPr>
          <w:rFonts w:ascii="Times New Roman" w:hAnsi="Times New Roman"/>
        </w:rPr>
        <w:t>срок предоставления муниципальной услуги;</w:t>
      </w:r>
    </w:p>
    <w:p w:rsidR="00D178FC" w:rsidRPr="00D178FC" w:rsidRDefault="00D178FC" w:rsidP="00D178FC">
      <w:pPr>
        <w:suppressAutoHyphens/>
        <w:autoSpaceDE w:val="0"/>
        <w:autoSpaceDN w:val="0"/>
        <w:adjustRightInd w:val="0"/>
        <w:spacing w:after="0" w:line="240" w:lineRule="auto"/>
        <w:ind w:right="-5" w:firstLine="709"/>
        <w:jc w:val="both"/>
        <w:rPr>
          <w:rFonts w:ascii="Times New Roman" w:eastAsia="Arial Unicode MS" w:hAnsi="Times New Roman"/>
        </w:rPr>
      </w:pPr>
      <w:r w:rsidRPr="00D178FC">
        <w:rPr>
          <w:rFonts w:ascii="Times New Roman" w:eastAsia="Arial Unicode MS" w:hAnsi="Times New Roman"/>
        </w:rPr>
        <w:t>порядок и формы контроля за предоставлением муниципальной услуги;</w:t>
      </w:r>
    </w:p>
    <w:p w:rsidR="00D178FC" w:rsidRPr="00D178FC" w:rsidRDefault="00D178FC" w:rsidP="00D178FC">
      <w:pPr>
        <w:suppressAutoHyphens/>
        <w:autoSpaceDE w:val="0"/>
        <w:autoSpaceDN w:val="0"/>
        <w:adjustRightInd w:val="0"/>
        <w:spacing w:after="0" w:line="240" w:lineRule="auto"/>
        <w:ind w:right="-5" w:firstLine="709"/>
        <w:jc w:val="both"/>
        <w:rPr>
          <w:rFonts w:ascii="Times New Roman" w:eastAsia="Arial Unicode MS" w:hAnsi="Times New Roman"/>
        </w:rPr>
      </w:pPr>
      <w:r w:rsidRPr="00D178FC">
        <w:rPr>
          <w:rFonts w:ascii="Times New Roman" w:eastAsia="Arial Unicode MS" w:hAnsi="Times New Roman"/>
        </w:rPr>
        <w:t>основания для отказа в предоставлении муниципальной услуги;</w:t>
      </w:r>
    </w:p>
    <w:p w:rsidR="00D178FC" w:rsidRPr="00D178FC" w:rsidRDefault="00D178FC" w:rsidP="00D178FC">
      <w:pPr>
        <w:suppressAutoHyphens/>
        <w:autoSpaceDE w:val="0"/>
        <w:autoSpaceDN w:val="0"/>
        <w:adjustRightInd w:val="0"/>
        <w:spacing w:after="0" w:line="240" w:lineRule="auto"/>
        <w:ind w:right="-5" w:firstLine="709"/>
        <w:jc w:val="both"/>
        <w:rPr>
          <w:rFonts w:ascii="Times New Roman" w:eastAsia="Arial Unicode MS" w:hAnsi="Times New Roman"/>
        </w:rPr>
      </w:pPr>
      <w:r w:rsidRPr="00D178FC">
        <w:rPr>
          <w:rFonts w:ascii="Times New Roman" w:eastAsia="Arial Unicode MS" w:hAnsi="Times New Roman"/>
        </w:rPr>
        <w:t xml:space="preserve">досудебный и судебный порядок обжалования действий (бездействия) должностных лиц и муниципальных служащих </w:t>
      </w:r>
      <w:r w:rsidRPr="00D178FC">
        <w:rPr>
          <w:rFonts w:ascii="Times New Roman" w:hAnsi="Times New Roman"/>
          <w:iCs/>
        </w:rPr>
        <w:t>Уполномоченного органа</w:t>
      </w:r>
      <w:r w:rsidRPr="00D178FC">
        <w:rPr>
          <w:rFonts w:ascii="Times New Roman" w:eastAsia="Arial Unicode MS" w:hAnsi="Times New Roman"/>
        </w:rPr>
        <w:t>, ответственных за предоставление муниципальной услуги, а также решений, принятых в ходе предоставления муниципальной услуги.</w:t>
      </w:r>
    </w:p>
    <w:p w:rsidR="00D178FC" w:rsidRPr="00D178FC" w:rsidRDefault="00D178FC" w:rsidP="00D178FC">
      <w:pPr>
        <w:suppressAutoHyphens/>
        <w:autoSpaceDE w:val="0"/>
        <w:autoSpaceDN w:val="0"/>
        <w:adjustRightInd w:val="0"/>
        <w:spacing w:after="0" w:line="240" w:lineRule="auto"/>
        <w:ind w:right="-5" w:firstLine="709"/>
        <w:jc w:val="both"/>
        <w:rPr>
          <w:rFonts w:ascii="Times New Roman" w:hAnsi="Times New Roman"/>
        </w:rPr>
      </w:pPr>
      <w:r w:rsidRPr="00D178FC">
        <w:rPr>
          <w:rFonts w:ascii="Times New Roman" w:hAnsi="Times New Roman"/>
        </w:rPr>
        <w:t xml:space="preserve">иная информация о деятельности </w:t>
      </w:r>
      <w:r w:rsidRPr="00D178FC">
        <w:rPr>
          <w:rFonts w:ascii="Times New Roman" w:hAnsi="Times New Roman"/>
          <w:iCs/>
        </w:rPr>
        <w:t>Уполномоченного органа</w:t>
      </w:r>
      <w:r w:rsidRPr="00D178FC">
        <w:rPr>
          <w:rFonts w:ascii="Times New Roman" w:hAnsi="Times New Roman"/>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D178FC" w:rsidRPr="00D178FC" w:rsidRDefault="00D178FC" w:rsidP="00D178FC">
      <w:pPr>
        <w:widowControl w:val="0"/>
        <w:suppressAutoHyphens/>
        <w:autoSpaceDE w:val="0"/>
        <w:autoSpaceDN w:val="0"/>
        <w:adjustRightInd w:val="0"/>
        <w:spacing w:after="0" w:line="240" w:lineRule="auto"/>
        <w:ind w:firstLine="709"/>
        <w:jc w:val="both"/>
        <w:rPr>
          <w:rFonts w:ascii="Times New Roman" w:hAnsi="Times New Roman"/>
        </w:rPr>
      </w:pPr>
      <w:r w:rsidRPr="00D178FC">
        <w:rPr>
          <w:rFonts w:ascii="Times New Roman" w:hAnsi="Times New Roman"/>
        </w:rPr>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D178FC" w:rsidRPr="00D178FC" w:rsidRDefault="00D178FC" w:rsidP="00D178FC">
      <w:pPr>
        <w:suppressAutoHyphens/>
        <w:spacing w:after="0" w:line="240" w:lineRule="auto"/>
        <w:ind w:firstLine="709"/>
        <w:jc w:val="both"/>
        <w:rPr>
          <w:rFonts w:ascii="Times New Roman" w:hAnsi="Times New Roman"/>
        </w:rPr>
      </w:pPr>
      <w:r w:rsidRPr="00D178FC">
        <w:rPr>
          <w:rFonts w:ascii="Times New Roman" w:hAnsi="Times New Roman"/>
        </w:rPr>
        <w:t>Информирование проводится на русском языке в форме индивидуального и публичного информирования.</w:t>
      </w:r>
    </w:p>
    <w:p w:rsidR="00D178FC" w:rsidRPr="00D178FC" w:rsidRDefault="00D178FC" w:rsidP="00D178FC">
      <w:pPr>
        <w:suppressAutoHyphens/>
        <w:spacing w:after="0" w:line="240" w:lineRule="auto"/>
        <w:ind w:right="-284" w:firstLine="709"/>
        <w:jc w:val="both"/>
        <w:rPr>
          <w:rFonts w:ascii="Times New Roman" w:hAnsi="Times New Roman"/>
        </w:rPr>
      </w:pPr>
      <w:r w:rsidRPr="00D178FC">
        <w:rPr>
          <w:rFonts w:ascii="Times New Roman" w:hAnsi="Times New Roman"/>
        </w:rPr>
        <w:t>1.8.1. Индивидуальное устное информирование осуществляется специалистами, ответственными за информирование, при обращении заявителей за информацией лично или по телефону.</w:t>
      </w:r>
    </w:p>
    <w:p w:rsidR="00D178FC" w:rsidRPr="00D178FC" w:rsidRDefault="00D178FC" w:rsidP="00D178FC">
      <w:pPr>
        <w:widowControl w:val="0"/>
        <w:suppressAutoHyphens/>
        <w:autoSpaceDE w:val="0"/>
        <w:autoSpaceDN w:val="0"/>
        <w:adjustRightInd w:val="0"/>
        <w:spacing w:after="0" w:line="240" w:lineRule="auto"/>
        <w:ind w:right="-324" w:firstLine="709"/>
        <w:jc w:val="both"/>
        <w:rPr>
          <w:rFonts w:ascii="Times New Roman" w:hAnsi="Times New Roman"/>
        </w:rPr>
      </w:pPr>
      <w:r w:rsidRPr="00D178FC">
        <w:rPr>
          <w:rFonts w:ascii="Times New Roman" w:hAnsi="Times New Roman"/>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D178FC" w:rsidRPr="00D178FC" w:rsidRDefault="00D178FC" w:rsidP="00D178FC">
      <w:pPr>
        <w:widowControl w:val="0"/>
        <w:suppressAutoHyphens/>
        <w:autoSpaceDE w:val="0"/>
        <w:autoSpaceDN w:val="0"/>
        <w:adjustRightInd w:val="0"/>
        <w:spacing w:after="0" w:line="240" w:lineRule="auto"/>
        <w:ind w:right="-324" w:firstLine="709"/>
        <w:jc w:val="both"/>
        <w:rPr>
          <w:rFonts w:ascii="Times New Roman" w:hAnsi="Times New Roman"/>
        </w:rPr>
      </w:pPr>
      <w:r w:rsidRPr="00D178FC">
        <w:rPr>
          <w:rFonts w:ascii="Times New Roman" w:hAnsi="Times New Roman"/>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D178FC" w:rsidRPr="00D178FC" w:rsidRDefault="00D178FC" w:rsidP="00D178FC">
      <w:pPr>
        <w:widowControl w:val="0"/>
        <w:suppressAutoHyphens/>
        <w:autoSpaceDE w:val="0"/>
        <w:autoSpaceDN w:val="0"/>
        <w:adjustRightInd w:val="0"/>
        <w:spacing w:after="0" w:line="240" w:lineRule="auto"/>
        <w:ind w:right="-324" w:firstLine="709"/>
        <w:jc w:val="both"/>
        <w:rPr>
          <w:rFonts w:ascii="Times New Roman" w:hAnsi="Times New Roman"/>
          <w:color w:val="000000"/>
        </w:rPr>
      </w:pPr>
      <w:r w:rsidRPr="00D178FC">
        <w:rPr>
          <w:rFonts w:ascii="Times New Roman" w:hAnsi="Times New Roman"/>
          <w:color w:val="000000"/>
        </w:rPr>
        <w:t xml:space="preserve">При ответе на телефонные звонки специалист, ответственный за информирование, должен назвать </w:t>
      </w:r>
      <w:r w:rsidRPr="00D178FC">
        <w:rPr>
          <w:rFonts w:ascii="Times New Roman" w:hAnsi="Times New Roman"/>
          <w:color w:val="000000"/>
        </w:rPr>
        <w:lastRenderedPageBreak/>
        <w:t xml:space="preserve">фамилию, имя, отчество, занимаемую должность и наименование структурного подразделения Уполномоченного органа. </w:t>
      </w:r>
    </w:p>
    <w:p w:rsidR="00D178FC" w:rsidRPr="00D178FC" w:rsidRDefault="00D178FC" w:rsidP="00D178FC">
      <w:pPr>
        <w:pStyle w:val="24"/>
        <w:suppressAutoHyphens/>
        <w:ind w:right="-324"/>
        <w:rPr>
          <w:color w:val="000000"/>
          <w:sz w:val="22"/>
          <w:szCs w:val="22"/>
        </w:rPr>
      </w:pPr>
      <w:r w:rsidRPr="00D178FC">
        <w:rPr>
          <w:sz w:val="22"/>
          <w:szCs w:val="22"/>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D178FC" w:rsidRPr="00D178FC" w:rsidRDefault="00D178FC" w:rsidP="00D178FC">
      <w:pPr>
        <w:tabs>
          <w:tab w:val="left" w:pos="0"/>
        </w:tabs>
        <w:suppressAutoHyphens/>
        <w:autoSpaceDE w:val="0"/>
        <w:autoSpaceDN w:val="0"/>
        <w:adjustRightInd w:val="0"/>
        <w:spacing w:after="0" w:line="240" w:lineRule="auto"/>
        <w:ind w:firstLine="709"/>
        <w:jc w:val="both"/>
        <w:rPr>
          <w:rFonts w:ascii="Times New Roman" w:hAnsi="Times New Roman"/>
        </w:rPr>
      </w:pPr>
      <w:r w:rsidRPr="00D178FC">
        <w:rPr>
          <w:rFonts w:ascii="Times New Roman" w:hAnsi="Times New Roman"/>
        </w:rPr>
        <w:t>1.8.2.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D178FC" w:rsidRPr="00D178FC" w:rsidRDefault="00D178FC" w:rsidP="00D178FC">
      <w:pPr>
        <w:suppressAutoHyphens/>
        <w:autoSpaceDE w:val="0"/>
        <w:autoSpaceDN w:val="0"/>
        <w:adjustRightInd w:val="0"/>
        <w:spacing w:after="0" w:line="240" w:lineRule="auto"/>
        <w:ind w:right="-324" w:firstLine="709"/>
        <w:jc w:val="both"/>
        <w:rPr>
          <w:rFonts w:ascii="Times New Roman" w:hAnsi="Times New Roman"/>
          <w:color w:val="FF0000"/>
        </w:rPr>
      </w:pPr>
      <w:r w:rsidRPr="00D178FC">
        <w:rPr>
          <w:rFonts w:ascii="Times New Roman" w:hAnsi="Times New Roman"/>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Pr="00D178FC">
        <w:rPr>
          <w:rFonts w:ascii="Times New Roman" w:hAnsi="Times New Roman"/>
          <w:iCs/>
        </w:rPr>
        <w:t>Уполномоченного органа</w:t>
      </w:r>
      <w:r w:rsidRPr="00D178FC">
        <w:rPr>
          <w:rFonts w:ascii="Times New Roman" w:hAnsi="Times New Roman"/>
          <w:color w:val="FF0000"/>
        </w:rPr>
        <w:t>.</w:t>
      </w:r>
    </w:p>
    <w:p w:rsidR="00D178FC" w:rsidRPr="00D178FC" w:rsidRDefault="00D178FC" w:rsidP="00D178FC">
      <w:pPr>
        <w:suppressAutoHyphens/>
        <w:autoSpaceDE w:val="0"/>
        <w:autoSpaceDN w:val="0"/>
        <w:adjustRightInd w:val="0"/>
        <w:spacing w:after="0" w:line="240" w:lineRule="auto"/>
        <w:ind w:right="-324" w:firstLine="709"/>
        <w:jc w:val="both"/>
        <w:rPr>
          <w:rFonts w:ascii="Times New Roman" w:hAnsi="Times New Roman"/>
          <w:color w:val="FF0000"/>
        </w:rPr>
      </w:pPr>
      <w:r w:rsidRPr="00D178FC">
        <w:rPr>
          <w:rFonts w:ascii="Times New Roman" w:hAnsi="Times New Roman"/>
        </w:rPr>
        <w:t xml:space="preserve">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D178FC">
        <w:rPr>
          <w:rFonts w:ascii="Times New Roman" w:hAnsi="Times New Roman"/>
          <w:iCs/>
        </w:rPr>
        <w:t>Уполномоченного органа</w:t>
      </w:r>
      <w:r w:rsidRPr="00D178FC">
        <w:rPr>
          <w:rFonts w:ascii="Times New Roman" w:hAnsi="Times New Roman"/>
          <w:color w:val="FF0000"/>
        </w:rPr>
        <w:t>.</w:t>
      </w:r>
    </w:p>
    <w:p w:rsidR="00D178FC" w:rsidRPr="00D178FC" w:rsidRDefault="00D178FC" w:rsidP="00D178FC">
      <w:pPr>
        <w:pStyle w:val="ConsNormal"/>
        <w:tabs>
          <w:tab w:val="num" w:pos="0"/>
        </w:tabs>
        <w:suppressAutoHyphens/>
        <w:ind w:firstLine="709"/>
        <w:jc w:val="both"/>
        <w:rPr>
          <w:rFonts w:ascii="Times New Roman" w:hAnsi="Times New Roman" w:cs="Times New Roman"/>
          <w:sz w:val="22"/>
          <w:szCs w:val="22"/>
        </w:rPr>
      </w:pPr>
      <w:r w:rsidRPr="00D178FC">
        <w:rPr>
          <w:rFonts w:ascii="Times New Roman" w:hAnsi="Times New Roman" w:cs="Times New Roman"/>
          <w:sz w:val="22"/>
          <w:szCs w:val="22"/>
        </w:rP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постановления о его утверждении:</w:t>
      </w:r>
    </w:p>
    <w:p w:rsidR="00D178FC" w:rsidRPr="00D178FC" w:rsidRDefault="00D178FC" w:rsidP="00D178FC">
      <w:pPr>
        <w:pStyle w:val="ConsPlusNormal"/>
        <w:widowControl/>
        <w:suppressAutoHyphens/>
        <w:ind w:firstLine="709"/>
        <w:jc w:val="both"/>
        <w:rPr>
          <w:rFonts w:ascii="Times New Roman" w:hAnsi="Times New Roman" w:cs="Times New Roman"/>
          <w:sz w:val="22"/>
          <w:szCs w:val="22"/>
        </w:rPr>
      </w:pPr>
      <w:r w:rsidRPr="00D178FC">
        <w:rPr>
          <w:rFonts w:ascii="Times New Roman" w:hAnsi="Times New Roman" w:cs="Times New Roman"/>
          <w:sz w:val="22"/>
          <w:szCs w:val="22"/>
        </w:rPr>
        <w:t>в средствах массовой информации;</w:t>
      </w:r>
    </w:p>
    <w:p w:rsidR="00D178FC" w:rsidRPr="00D178FC" w:rsidRDefault="00D178FC" w:rsidP="00D178FC">
      <w:pPr>
        <w:pStyle w:val="ConsPlusNormal"/>
        <w:widowControl/>
        <w:suppressAutoHyphens/>
        <w:ind w:firstLine="709"/>
        <w:jc w:val="both"/>
        <w:rPr>
          <w:rFonts w:ascii="Times New Roman" w:hAnsi="Times New Roman" w:cs="Times New Roman"/>
          <w:sz w:val="22"/>
          <w:szCs w:val="22"/>
        </w:rPr>
      </w:pPr>
      <w:r w:rsidRPr="00D178FC">
        <w:rPr>
          <w:rFonts w:ascii="Times New Roman" w:hAnsi="Times New Roman" w:cs="Times New Roman"/>
          <w:sz w:val="22"/>
          <w:szCs w:val="22"/>
        </w:rPr>
        <w:t>на сайте Уполномоченного органа;</w:t>
      </w:r>
    </w:p>
    <w:p w:rsidR="00D178FC" w:rsidRPr="00D178FC" w:rsidRDefault="00D178FC" w:rsidP="00D178FC">
      <w:pPr>
        <w:pStyle w:val="ConsPlusNormal"/>
        <w:widowControl/>
        <w:suppressAutoHyphens/>
        <w:ind w:firstLine="709"/>
        <w:jc w:val="both"/>
        <w:rPr>
          <w:rFonts w:ascii="Times New Roman" w:hAnsi="Times New Roman" w:cs="Times New Roman"/>
          <w:sz w:val="22"/>
          <w:szCs w:val="22"/>
        </w:rPr>
      </w:pPr>
      <w:r w:rsidRPr="00D178FC">
        <w:rPr>
          <w:rFonts w:ascii="Times New Roman" w:hAnsi="Times New Roman" w:cs="Times New Roman"/>
          <w:sz w:val="22"/>
          <w:szCs w:val="22"/>
        </w:rPr>
        <w:t>на Портале государственных и муниципальных услуг Вологодской области;</w:t>
      </w:r>
    </w:p>
    <w:p w:rsidR="00D178FC" w:rsidRPr="00D178FC" w:rsidRDefault="00D178FC" w:rsidP="00D178FC">
      <w:pPr>
        <w:pStyle w:val="ConsPlusNormal"/>
        <w:widowControl/>
        <w:suppressAutoHyphens/>
        <w:ind w:firstLine="709"/>
        <w:jc w:val="both"/>
        <w:rPr>
          <w:rFonts w:ascii="Times New Roman" w:hAnsi="Times New Roman" w:cs="Times New Roman"/>
          <w:sz w:val="22"/>
          <w:szCs w:val="22"/>
        </w:rPr>
      </w:pPr>
      <w:r w:rsidRPr="00D178FC">
        <w:rPr>
          <w:rFonts w:ascii="Times New Roman" w:hAnsi="Times New Roman" w:cs="Times New Roman"/>
          <w:sz w:val="22"/>
          <w:szCs w:val="22"/>
        </w:rPr>
        <w:t xml:space="preserve">на информационных стендах </w:t>
      </w:r>
      <w:r w:rsidRPr="00D178FC">
        <w:rPr>
          <w:rFonts w:ascii="Times New Roman" w:hAnsi="Times New Roman" w:cs="Times New Roman"/>
          <w:iCs/>
          <w:sz w:val="22"/>
          <w:szCs w:val="22"/>
        </w:rPr>
        <w:t>Уполномоченного органа</w:t>
      </w:r>
      <w:r w:rsidRPr="00D178FC">
        <w:rPr>
          <w:rFonts w:ascii="Times New Roman" w:hAnsi="Times New Roman" w:cs="Times New Roman"/>
          <w:sz w:val="22"/>
          <w:szCs w:val="22"/>
        </w:rPr>
        <w:t>, МФЦ.</w:t>
      </w:r>
    </w:p>
    <w:p w:rsidR="00D178FC" w:rsidRPr="00D178FC" w:rsidRDefault="00D178FC" w:rsidP="00D178FC">
      <w:pPr>
        <w:pStyle w:val="ConsNormal"/>
        <w:tabs>
          <w:tab w:val="num" w:pos="0"/>
        </w:tabs>
        <w:suppressAutoHyphens/>
        <w:ind w:firstLine="709"/>
        <w:jc w:val="both"/>
        <w:rPr>
          <w:rFonts w:ascii="Times New Roman" w:hAnsi="Times New Roman" w:cs="Times New Roman"/>
          <w:sz w:val="22"/>
          <w:szCs w:val="22"/>
        </w:rPr>
      </w:pPr>
      <w:r w:rsidRPr="00D178FC">
        <w:rPr>
          <w:rFonts w:ascii="Times New Roman" w:hAnsi="Times New Roman" w:cs="Times New Roman"/>
          <w:sz w:val="22"/>
          <w:szCs w:val="22"/>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 10).</w:t>
      </w:r>
    </w:p>
    <w:p w:rsidR="00BA4643" w:rsidRPr="00D178FC" w:rsidRDefault="00BA4643" w:rsidP="00D178FC">
      <w:pPr>
        <w:pStyle w:val="ConsPlusNormal"/>
        <w:widowControl/>
        <w:tabs>
          <w:tab w:val="left" w:pos="0"/>
        </w:tabs>
        <w:suppressAutoHyphens/>
        <w:jc w:val="both"/>
        <w:rPr>
          <w:rFonts w:ascii="Times New Roman" w:hAnsi="Times New Roman" w:cs="Times New Roman"/>
          <w:sz w:val="22"/>
          <w:szCs w:val="22"/>
        </w:rPr>
      </w:pPr>
    </w:p>
    <w:p w:rsidR="00BA4643" w:rsidRPr="00D178FC" w:rsidRDefault="00C14DAC" w:rsidP="00D178FC">
      <w:pPr>
        <w:suppressAutoHyphens/>
        <w:spacing w:after="0" w:line="240" w:lineRule="auto"/>
        <w:ind w:firstLine="720"/>
        <w:jc w:val="center"/>
        <w:rPr>
          <w:rFonts w:ascii="Times New Roman" w:hAnsi="Times New Roman"/>
          <w:lang w:eastAsia="ru-RU"/>
        </w:rPr>
      </w:pPr>
      <w:r w:rsidRPr="00D178FC">
        <w:rPr>
          <w:rFonts w:ascii="Times New Roman" w:hAnsi="Times New Roman"/>
          <w:lang w:val="en-US" w:eastAsia="ru-RU"/>
        </w:rPr>
        <w:t>II</w:t>
      </w:r>
      <w:r w:rsidR="00BA4643" w:rsidRPr="00D178FC">
        <w:rPr>
          <w:rFonts w:ascii="Times New Roman" w:hAnsi="Times New Roman"/>
          <w:lang w:eastAsia="ru-RU"/>
        </w:rPr>
        <w:t>. Стандарт предоставления муниципальной услуги</w:t>
      </w:r>
    </w:p>
    <w:p w:rsidR="00BA4643" w:rsidRPr="00D178FC" w:rsidRDefault="00BA4643" w:rsidP="00D178FC">
      <w:pPr>
        <w:tabs>
          <w:tab w:val="left" w:pos="1440"/>
          <w:tab w:val="left" w:pos="1620"/>
        </w:tabs>
        <w:suppressAutoHyphens/>
        <w:spacing w:after="0" w:line="240" w:lineRule="auto"/>
        <w:ind w:firstLine="720"/>
        <w:jc w:val="center"/>
        <w:rPr>
          <w:rFonts w:ascii="Times New Roman" w:hAnsi="Times New Roman"/>
          <w:lang w:eastAsia="ru-RU"/>
        </w:rPr>
      </w:pPr>
    </w:p>
    <w:p w:rsidR="00BA4643" w:rsidRPr="00D178FC" w:rsidRDefault="00BA4643" w:rsidP="00D178FC">
      <w:pPr>
        <w:tabs>
          <w:tab w:val="left" w:pos="1440"/>
          <w:tab w:val="left" w:pos="1620"/>
        </w:tabs>
        <w:suppressAutoHyphens/>
        <w:spacing w:after="0" w:line="240" w:lineRule="auto"/>
        <w:ind w:firstLine="720"/>
        <w:jc w:val="center"/>
        <w:rPr>
          <w:rFonts w:ascii="Times New Roman" w:hAnsi="Times New Roman"/>
          <w:i/>
          <w:lang w:eastAsia="ru-RU"/>
        </w:rPr>
      </w:pPr>
      <w:r w:rsidRPr="00D178FC">
        <w:rPr>
          <w:rFonts w:ascii="Times New Roman" w:hAnsi="Times New Roman"/>
          <w:i/>
          <w:lang w:eastAsia="ru-RU"/>
        </w:rPr>
        <w:t>На</w:t>
      </w:r>
      <w:r w:rsidR="0017645C" w:rsidRPr="00D178FC">
        <w:rPr>
          <w:rFonts w:ascii="Times New Roman" w:hAnsi="Times New Roman"/>
          <w:i/>
          <w:lang w:eastAsia="ru-RU"/>
        </w:rPr>
        <w:t>именование муниципальной услуги</w:t>
      </w:r>
    </w:p>
    <w:p w:rsidR="00605B39" w:rsidRPr="00D178FC" w:rsidRDefault="00605B39" w:rsidP="00D178FC">
      <w:pPr>
        <w:tabs>
          <w:tab w:val="left" w:pos="1440"/>
          <w:tab w:val="left" w:pos="1620"/>
        </w:tabs>
        <w:suppressAutoHyphens/>
        <w:spacing w:after="0" w:line="240" w:lineRule="auto"/>
        <w:ind w:firstLine="720"/>
        <w:jc w:val="center"/>
        <w:rPr>
          <w:rFonts w:ascii="Times New Roman" w:hAnsi="Times New Roman"/>
          <w:i/>
          <w:lang w:eastAsia="ru-RU"/>
        </w:rPr>
      </w:pPr>
    </w:p>
    <w:p w:rsidR="00BA4643" w:rsidRPr="00D178FC" w:rsidRDefault="00605B39" w:rsidP="00D178FC">
      <w:pPr>
        <w:suppressAutoHyphens/>
        <w:autoSpaceDE w:val="0"/>
        <w:autoSpaceDN w:val="0"/>
        <w:adjustRightInd w:val="0"/>
        <w:spacing w:after="0" w:line="240" w:lineRule="auto"/>
        <w:ind w:firstLine="720"/>
        <w:jc w:val="both"/>
        <w:outlineLvl w:val="1"/>
        <w:rPr>
          <w:rFonts w:ascii="Times New Roman" w:hAnsi="Times New Roman"/>
          <w:lang w:eastAsia="ru-RU"/>
        </w:rPr>
      </w:pPr>
      <w:r w:rsidRPr="00D178FC">
        <w:rPr>
          <w:rFonts w:ascii="Times New Roman" w:hAnsi="Times New Roman"/>
        </w:rPr>
        <w:t xml:space="preserve">2.1. </w:t>
      </w:r>
      <w:r w:rsidR="00284279" w:rsidRPr="00D178FC">
        <w:rPr>
          <w:rFonts w:ascii="Times New Roman" w:hAnsi="Times New Roman"/>
        </w:rPr>
        <w:t xml:space="preserve">Предоставление земельных  </w:t>
      </w:r>
      <w:r w:rsidR="00284279" w:rsidRPr="00D178FC">
        <w:rPr>
          <w:rFonts w:ascii="Times New Roman" w:hAnsi="Times New Roman"/>
          <w:spacing w:val="-4"/>
        </w:rPr>
        <w:t>участков, находящихся  в муниципальной собственности либо государственная собственность на которые не разграничена, на которых расположены здания, сооружения</w:t>
      </w:r>
      <w:r w:rsidR="00BA4643" w:rsidRPr="00D178FC">
        <w:rPr>
          <w:rFonts w:ascii="Times New Roman" w:hAnsi="Times New Roman"/>
          <w:lang w:eastAsia="ru-RU"/>
        </w:rPr>
        <w:t>.</w:t>
      </w:r>
    </w:p>
    <w:p w:rsidR="0017645C" w:rsidRPr="00D178FC" w:rsidRDefault="0017645C" w:rsidP="00D178FC">
      <w:pPr>
        <w:suppressAutoHyphens/>
        <w:autoSpaceDE w:val="0"/>
        <w:autoSpaceDN w:val="0"/>
        <w:adjustRightInd w:val="0"/>
        <w:spacing w:after="0" w:line="240" w:lineRule="auto"/>
        <w:ind w:firstLine="720"/>
        <w:jc w:val="both"/>
        <w:rPr>
          <w:rFonts w:ascii="Times New Roman" w:hAnsi="Times New Roman"/>
          <w:lang w:eastAsia="ru-RU"/>
        </w:rPr>
      </w:pPr>
    </w:p>
    <w:p w:rsidR="0017645C" w:rsidRPr="00D178FC" w:rsidRDefault="0017645C" w:rsidP="00D178FC">
      <w:pPr>
        <w:suppressAutoHyphens/>
        <w:autoSpaceDE w:val="0"/>
        <w:autoSpaceDN w:val="0"/>
        <w:adjustRightInd w:val="0"/>
        <w:spacing w:after="0" w:line="240" w:lineRule="auto"/>
        <w:ind w:firstLine="720"/>
        <w:jc w:val="center"/>
        <w:rPr>
          <w:rFonts w:ascii="Times New Roman" w:hAnsi="Times New Roman"/>
          <w:i/>
          <w:lang w:eastAsia="ru-RU"/>
        </w:rPr>
      </w:pPr>
      <w:r w:rsidRPr="00D178FC">
        <w:rPr>
          <w:rFonts w:ascii="Times New Roman" w:hAnsi="Times New Roman"/>
          <w:i/>
          <w:lang w:eastAsia="ru-RU"/>
        </w:rPr>
        <w:t>Наименование органа местного самоуправления, предоставляющего муниципальную услугу</w:t>
      </w:r>
    </w:p>
    <w:p w:rsidR="00605B39" w:rsidRPr="00D178FC" w:rsidRDefault="00605B39" w:rsidP="00D178FC">
      <w:pPr>
        <w:suppressAutoHyphens/>
        <w:autoSpaceDE w:val="0"/>
        <w:autoSpaceDN w:val="0"/>
        <w:adjustRightInd w:val="0"/>
        <w:spacing w:after="0" w:line="240" w:lineRule="auto"/>
        <w:ind w:firstLine="720"/>
        <w:jc w:val="center"/>
        <w:rPr>
          <w:rFonts w:ascii="Times New Roman" w:hAnsi="Times New Roman"/>
          <w:i/>
          <w:lang w:eastAsia="ru-RU"/>
        </w:rPr>
      </w:pPr>
    </w:p>
    <w:p w:rsidR="00BA4643" w:rsidRPr="00D178FC" w:rsidRDefault="00BA4643" w:rsidP="00D178FC">
      <w:pPr>
        <w:suppressAutoHyphens/>
        <w:autoSpaceDE w:val="0"/>
        <w:autoSpaceDN w:val="0"/>
        <w:adjustRightInd w:val="0"/>
        <w:spacing w:after="0" w:line="240" w:lineRule="auto"/>
        <w:ind w:firstLine="709"/>
        <w:jc w:val="both"/>
        <w:rPr>
          <w:rFonts w:ascii="Times New Roman" w:hAnsi="Times New Roman"/>
          <w:spacing w:val="-4"/>
          <w:shd w:val="clear" w:color="auto" w:fill="FFFF00"/>
        </w:rPr>
      </w:pPr>
      <w:r w:rsidRPr="00D178FC">
        <w:rPr>
          <w:rFonts w:ascii="Times New Roman" w:hAnsi="Times New Roman"/>
          <w:lang w:eastAsia="ru-RU"/>
        </w:rPr>
        <w:t xml:space="preserve">2.2. </w:t>
      </w:r>
      <w:r w:rsidRPr="00D178FC">
        <w:rPr>
          <w:rFonts w:ascii="Times New Roman" w:hAnsi="Times New Roman"/>
          <w:spacing w:val="-4"/>
          <w:shd w:val="clear" w:color="auto" w:fill="FFFFFF"/>
        </w:rPr>
        <w:t>Муниципальная услуга предоставляется:</w:t>
      </w:r>
    </w:p>
    <w:p w:rsidR="00D178FC" w:rsidRPr="00D178FC" w:rsidRDefault="00D178FC" w:rsidP="00D178FC">
      <w:pPr>
        <w:autoSpaceDE w:val="0"/>
        <w:autoSpaceDN w:val="0"/>
        <w:adjustRightInd w:val="0"/>
        <w:spacing w:after="0" w:line="240" w:lineRule="auto"/>
        <w:ind w:firstLine="709"/>
        <w:jc w:val="both"/>
        <w:rPr>
          <w:rFonts w:ascii="Times New Roman" w:hAnsi="Times New Roman"/>
          <w:i/>
        </w:rPr>
      </w:pPr>
      <w:r w:rsidRPr="00D178FC">
        <w:rPr>
          <w:rFonts w:ascii="Times New Roman" w:eastAsia="Calibri" w:hAnsi="Times New Roman"/>
        </w:rPr>
        <w:t>Уполномоченным органом - администрацией Никольского муниципального района.</w:t>
      </w:r>
    </w:p>
    <w:p w:rsidR="00D178FC" w:rsidRPr="00D178FC" w:rsidRDefault="00D178FC" w:rsidP="00D178FC">
      <w:pPr>
        <w:autoSpaceDE w:val="0"/>
        <w:autoSpaceDN w:val="0"/>
        <w:adjustRightInd w:val="0"/>
        <w:spacing w:after="0" w:line="240" w:lineRule="auto"/>
        <w:ind w:firstLine="709"/>
        <w:jc w:val="both"/>
        <w:rPr>
          <w:rFonts w:ascii="Times New Roman" w:hAnsi="Times New Roman"/>
        </w:rPr>
      </w:pPr>
      <w:r w:rsidRPr="00D178FC">
        <w:rPr>
          <w:rFonts w:ascii="Times New Roman" w:hAnsi="Times New Roman"/>
        </w:rPr>
        <w:t>МФЦ - в части приема документов на предоставление муниципальной услуги (при условии закл</w:t>
      </w:r>
      <w:r w:rsidRPr="00D178FC">
        <w:rPr>
          <w:rFonts w:ascii="Times New Roman" w:hAnsi="Times New Roman"/>
        </w:rPr>
        <w:t>ю</w:t>
      </w:r>
      <w:r w:rsidRPr="00D178FC">
        <w:rPr>
          <w:rFonts w:ascii="Times New Roman" w:hAnsi="Times New Roman"/>
        </w:rPr>
        <w:t>чения соглашений о взаимодействии с МФЦ).</w:t>
      </w:r>
    </w:p>
    <w:p w:rsidR="00605B39" w:rsidRPr="00D178FC" w:rsidRDefault="00605B39" w:rsidP="00D178FC">
      <w:pPr>
        <w:pStyle w:val="22"/>
        <w:suppressAutoHyphens/>
        <w:ind w:right="-5" w:firstLine="709"/>
        <w:rPr>
          <w:bCs/>
          <w:iCs/>
          <w:sz w:val="22"/>
          <w:szCs w:val="22"/>
        </w:rPr>
      </w:pPr>
      <w:r w:rsidRPr="00D178FC">
        <w:rPr>
          <w:bCs/>
          <w:iCs/>
          <w:sz w:val="22"/>
          <w:szCs w:val="22"/>
        </w:rPr>
        <w:t>2.</w:t>
      </w:r>
      <w:r w:rsidR="00962696" w:rsidRPr="00D178FC">
        <w:rPr>
          <w:bCs/>
          <w:iCs/>
          <w:sz w:val="22"/>
          <w:szCs w:val="22"/>
        </w:rPr>
        <w:t>3</w:t>
      </w:r>
      <w:r w:rsidRPr="00D178FC">
        <w:rPr>
          <w:bCs/>
          <w:iCs/>
          <w:sz w:val="22"/>
          <w:szCs w:val="22"/>
        </w:rPr>
        <w:t xml:space="preserve">. Должностные лица, ответственные за предоставление муниципальной услуги, определяются </w:t>
      </w:r>
      <w:r w:rsidR="00D178FC">
        <w:rPr>
          <w:bCs/>
          <w:iCs/>
          <w:sz w:val="22"/>
          <w:szCs w:val="22"/>
        </w:rPr>
        <w:t>постановлением</w:t>
      </w:r>
      <w:r w:rsidRPr="00D178FC">
        <w:rPr>
          <w:bCs/>
          <w:iCs/>
          <w:sz w:val="22"/>
          <w:szCs w:val="22"/>
        </w:rPr>
        <w:t xml:space="preserve"> Уполномоченного органа, котор</w:t>
      </w:r>
      <w:r w:rsidR="00D178FC">
        <w:rPr>
          <w:bCs/>
          <w:iCs/>
          <w:sz w:val="22"/>
          <w:szCs w:val="22"/>
        </w:rPr>
        <w:t>ое</w:t>
      </w:r>
      <w:r w:rsidRPr="00D178FC">
        <w:rPr>
          <w:bCs/>
          <w:iCs/>
          <w:sz w:val="22"/>
          <w:szCs w:val="22"/>
        </w:rPr>
        <w:t xml:space="preserve"> размещается на официальном сайте Уполномоченного органа, на информационном стенде Уполномоченного органа.</w:t>
      </w:r>
    </w:p>
    <w:p w:rsidR="00BA4643" w:rsidRPr="00D178FC" w:rsidRDefault="00605B39" w:rsidP="00D178FC">
      <w:pPr>
        <w:pStyle w:val="a6"/>
        <w:suppressAutoHyphens/>
        <w:spacing w:before="0" w:after="0"/>
        <w:ind w:firstLine="709"/>
        <w:jc w:val="both"/>
        <w:rPr>
          <w:rFonts w:ascii="Times New Roman" w:hAnsi="Times New Roman"/>
          <w:sz w:val="22"/>
          <w:szCs w:val="22"/>
        </w:rPr>
      </w:pPr>
      <w:r w:rsidRPr="00D178FC">
        <w:rPr>
          <w:rFonts w:ascii="Times New Roman" w:hAnsi="Times New Roman"/>
          <w:sz w:val="22"/>
          <w:szCs w:val="22"/>
        </w:rPr>
        <w:t>2.</w:t>
      </w:r>
      <w:r w:rsidR="00962696" w:rsidRPr="00D178FC">
        <w:rPr>
          <w:rFonts w:ascii="Times New Roman" w:hAnsi="Times New Roman"/>
          <w:sz w:val="22"/>
          <w:szCs w:val="22"/>
        </w:rPr>
        <w:t>4</w:t>
      </w:r>
      <w:r w:rsidRPr="00D178FC">
        <w:rPr>
          <w:rFonts w:ascii="Times New Roman" w:hAnsi="Times New Roman"/>
          <w:sz w:val="22"/>
          <w:szCs w:val="22"/>
        </w:rPr>
        <w:t xml:space="preserve">. </w:t>
      </w:r>
      <w:r w:rsidR="00005CB5" w:rsidRPr="00D178FC">
        <w:rPr>
          <w:rFonts w:ascii="Times New Roman" w:hAnsi="Times New Roman"/>
          <w:sz w:val="22"/>
          <w:szCs w:val="22"/>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sidR="00D178FC">
        <w:rPr>
          <w:rFonts w:ascii="Times New Roman" w:hAnsi="Times New Roman"/>
          <w:sz w:val="22"/>
          <w:szCs w:val="22"/>
        </w:rPr>
        <w:t>.</w:t>
      </w:r>
      <w:r w:rsidR="00005CB5" w:rsidRPr="00D178FC">
        <w:rPr>
          <w:rFonts w:ascii="Times New Roman" w:hAnsi="Times New Roman"/>
          <w:sz w:val="22"/>
          <w:szCs w:val="22"/>
        </w:rPr>
        <w:t xml:space="preserve"> </w:t>
      </w:r>
    </w:p>
    <w:p w:rsidR="00605B39" w:rsidRPr="00D178FC" w:rsidRDefault="00605B39" w:rsidP="00D178FC">
      <w:pPr>
        <w:pStyle w:val="a6"/>
        <w:suppressAutoHyphens/>
        <w:spacing w:before="0" w:after="0"/>
        <w:ind w:firstLine="720"/>
        <w:jc w:val="both"/>
        <w:rPr>
          <w:rFonts w:ascii="Times New Roman" w:hAnsi="Times New Roman"/>
          <w:b/>
          <w:color w:val="auto"/>
          <w:sz w:val="22"/>
          <w:szCs w:val="22"/>
        </w:rPr>
      </w:pPr>
    </w:p>
    <w:p w:rsidR="00BA4643" w:rsidRPr="00D178FC" w:rsidRDefault="00BA4643" w:rsidP="00D178FC">
      <w:pPr>
        <w:suppressAutoHyphens/>
        <w:spacing w:after="0" w:line="240" w:lineRule="auto"/>
        <w:ind w:firstLine="720"/>
        <w:jc w:val="center"/>
        <w:rPr>
          <w:rFonts w:ascii="Times New Roman" w:hAnsi="Times New Roman"/>
          <w:i/>
          <w:lang w:eastAsia="ru-RU"/>
        </w:rPr>
      </w:pPr>
      <w:r w:rsidRPr="00D178FC">
        <w:rPr>
          <w:rFonts w:ascii="Times New Roman" w:hAnsi="Times New Roman"/>
          <w:i/>
          <w:lang w:eastAsia="ru-RU"/>
        </w:rPr>
        <w:t>Результат предоставления муниципальной услуги.</w:t>
      </w:r>
    </w:p>
    <w:p w:rsidR="00605B39" w:rsidRPr="00D178FC" w:rsidRDefault="00605B39" w:rsidP="00D178FC">
      <w:pPr>
        <w:suppressAutoHyphens/>
        <w:spacing w:after="0" w:line="240" w:lineRule="auto"/>
        <w:ind w:firstLine="720"/>
        <w:jc w:val="center"/>
        <w:rPr>
          <w:rFonts w:ascii="Times New Roman" w:hAnsi="Times New Roman"/>
          <w:i/>
          <w:lang w:eastAsia="ru-RU"/>
        </w:rPr>
      </w:pPr>
    </w:p>
    <w:p w:rsidR="00BA4643" w:rsidRPr="00D178FC" w:rsidRDefault="00962696" w:rsidP="00D178FC">
      <w:pPr>
        <w:suppressAutoHyphens/>
        <w:spacing w:after="0" w:line="240" w:lineRule="auto"/>
        <w:ind w:firstLine="720"/>
        <w:jc w:val="both"/>
        <w:rPr>
          <w:rFonts w:ascii="Times New Roman" w:hAnsi="Times New Roman"/>
          <w:lang w:eastAsia="ru-RU"/>
        </w:rPr>
      </w:pPr>
      <w:r w:rsidRPr="00D178FC">
        <w:rPr>
          <w:rFonts w:ascii="Times New Roman" w:hAnsi="Times New Roman"/>
        </w:rPr>
        <w:t xml:space="preserve">2.5. </w:t>
      </w:r>
      <w:r w:rsidR="00605B39" w:rsidRPr="00D178FC">
        <w:rPr>
          <w:rFonts w:ascii="Times New Roman" w:hAnsi="Times New Roman"/>
        </w:rPr>
        <w:t>Результатом предоставления муниципальной услуги является</w:t>
      </w:r>
      <w:r w:rsidR="00BA4643" w:rsidRPr="00D178FC">
        <w:rPr>
          <w:rFonts w:ascii="Times New Roman" w:hAnsi="Times New Roman"/>
          <w:lang w:eastAsia="ru-RU"/>
        </w:rPr>
        <w:t xml:space="preserve"> </w:t>
      </w:r>
      <w:r w:rsidR="00BA4643" w:rsidRPr="00D178FC">
        <w:rPr>
          <w:rFonts w:ascii="Times New Roman" w:hAnsi="Times New Roman"/>
        </w:rPr>
        <w:t>выдача (направление) заявителю (заявителям):</w:t>
      </w:r>
    </w:p>
    <w:p w:rsidR="00BA4643" w:rsidRPr="00D178FC" w:rsidRDefault="00BA4643" w:rsidP="00D178FC">
      <w:pPr>
        <w:pStyle w:val="af"/>
        <w:suppressAutoHyphens/>
        <w:ind w:firstLine="720"/>
        <w:rPr>
          <w:sz w:val="22"/>
          <w:szCs w:val="22"/>
        </w:rPr>
      </w:pPr>
      <w:r w:rsidRPr="00D178FC">
        <w:rPr>
          <w:sz w:val="22"/>
          <w:szCs w:val="22"/>
        </w:rPr>
        <w:t>проекта договора аренды земельного участка;</w:t>
      </w:r>
    </w:p>
    <w:p w:rsidR="00BA4643" w:rsidRPr="00D178FC" w:rsidRDefault="00BA4643" w:rsidP="00D178FC">
      <w:pPr>
        <w:pStyle w:val="af"/>
        <w:suppressAutoHyphens/>
        <w:ind w:firstLine="720"/>
        <w:rPr>
          <w:sz w:val="22"/>
          <w:szCs w:val="22"/>
        </w:rPr>
      </w:pPr>
      <w:r w:rsidRPr="00D178FC">
        <w:rPr>
          <w:sz w:val="22"/>
          <w:szCs w:val="22"/>
        </w:rPr>
        <w:t>проекта договора купли-продажи земельного участка;</w:t>
      </w:r>
    </w:p>
    <w:p w:rsidR="00BA4643" w:rsidRPr="00D178FC" w:rsidRDefault="00BA4643" w:rsidP="00D178FC">
      <w:pPr>
        <w:pStyle w:val="af"/>
        <w:suppressAutoHyphens/>
        <w:ind w:firstLine="720"/>
        <w:rPr>
          <w:sz w:val="22"/>
          <w:szCs w:val="22"/>
        </w:rPr>
      </w:pPr>
      <w:r w:rsidRPr="00D178FC">
        <w:rPr>
          <w:sz w:val="22"/>
          <w:szCs w:val="22"/>
        </w:rPr>
        <w:t>проекта договора о передаче земельного участка в безвозмездное срочное пользование;</w:t>
      </w:r>
    </w:p>
    <w:p w:rsidR="00BA4643" w:rsidRPr="00D178FC" w:rsidRDefault="008A5E5D" w:rsidP="00D178FC">
      <w:pPr>
        <w:pStyle w:val="af"/>
        <w:suppressAutoHyphens/>
        <w:ind w:firstLine="720"/>
        <w:rPr>
          <w:sz w:val="22"/>
          <w:szCs w:val="22"/>
        </w:rPr>
      </w:pPr>
      <w:r>
        <w:rPr>
          <w:sz w:val="22"/>
          <w:szCs w:val="22"/>
        </w:rPr>
        <w:t xml:space="preserve">распоряжения </w:t>
      </w:r>
      <w:r w:rsidR="00BA4643" w:rsidRPr="00D178FC">
        <w:rPr>
          <w:sz w:val="22"/>
          <w:szCs w:val="22"/>
        </w:rPr>
        <w:t>о предоставлении земельного участка на праве постоянного (бессрочного) пользования;</w:t>
      </w:r>
    </w:p>
    <w:p w:rsidR="00BA4643" w:rsidRPr="00D178FC" w:rsidRDefault="008A5E5D" w:rsidP="00D178FC">
      <w:pPr>
        <w:pStyle w:val="af"/>
        <w:suppressAutoHyphens/>
        <w:ind w:firstLine="720"/>
        <w:rPr>
          <w:sz w:val="22"/>
          <w:szCs w:val="22"/>
        </w:rPr>
      </w:pPr>
      <w:r>
        <w:rPr>
          <w:sz w:val="22"/>
          <w:szCs w:val="22"/>
        </w:rPr>
        <w:t>распоряжения</w:t>
      </w:r>
      <w:r w:rsidR="00BA4643" w:rsidRPr="00D178FC">
        <w:rPr>
          <w:sz w:val="22"/>
          <w:szCs w:val="22"/>
        </w:rPr>
        <w:t xml:space="preserve"> о предоставлении земельного участка в собственность бесплатно;</w:t>
      </w:r>
    </w:p>
    <w:p w:rsidR="00BA4643" w:rsidRPr="00D178FC" w:rsidRDefault="008A5E5D" w:rsidP="00D178FC">
      <w:pPr>
        <w:suppressAutoHyphens/>
        <w:spacing w:after="0" w:line="240" w:lineRule="auto"/>
        <w:ind w:firstLine="720"/>
        <w:jc w:val="both"/>
        <w:rPr>
          <w:rFonts w:ascii="Times New Roman" w:hAnsi="Times New Roman"/>
        </w:rPr>
      </w:pPr>
      <w:r>
        <w:rPr>
          <w:rFonts w:ascii="Times New Roman" w:hAnsi="Times New Roman"/>
        </w:rPr>
        <w:t xml:space="preserve">письма </w:t>
      </w:r>
      <w:r w:rsidR="00BA4643" w:rsidRPr="00D178FC">
        <w:rPr>
          <w:rFonts w:ascii="Times New Roman" w:hAnsi="Times New Roman"/>
        </w:rPr>
        <w:t>об отказе в предоставлении земельного участка.</w:t>
      </w:r>
    </w:p>
    <w:p w:rsidR="00605B39" w:rsidRPr="00D178FC" w:rsidRDefault="00605B39" w:rsidP="00D178FC">
      <w:pPr>
        <w:suppressAutoHyphens/>
        <w:spacing w:after="0" w:line="240" w:lineRule="auto"/>
        <w:ind w:firstLine="720"/>
        <w:jc w:val="both"/>
        <w:rPr>
          <w:rFonts w:ascii="Times New Roman" w:hAnsi="Times New Roman"/>
        </w:rPr>
      </w:pPr>
    </w:p>
    <w:p w:rsidR="00605B39" w:rsidRPr="00D178FC" w:rsidRDefault="00605B39" w:rsidP="00D178FC">
      <w:pPr>
        <w:suppressAutoHyphens/>
        <w:spacing w:after="0" w:line="240" w:lineRule="auto"/>
        <w:ind w:firstLine="720"/>
        <w:jc w:val="center"/>
        <w:rPr>
          <w:rFonts w:ascii="Times New Roman" w:hAnsi="Times New Roman"/>
        </w:rPr>
      </w:pPr>
      <w:r w:rsidRPr="00D178FC">
        <w:rPr>
          <w:rFonts w:ascii="Times New Roman" w:hAnsi="Times New Roman"/>
          <w:i/>
          <w:iCs/>
        </w:rPr>
        <w:t>Срок предоставления муниципальной услуги</w:t>
      </w:r>
    </w:p>
    <w:p w:rsidR="00BA4643" w:rsidRPr="00D178FC" w:rsidRDefault="00BA4643" w:rsidP="00D178FC">
      <w:pPr>
        <w:suppressAutoHyphens/>
        <w:spacing w:after="0" w:line="240" w:lineRule="auto"/>
        <w:ind w:firstLine="720"/>
        <w:jc w:val="both"/>
        <w:rPr>
          <w:rFonts w:ascii="Times New Roman" w:hAnsi="Times New Roman"/>
          <w:lang w:eastAsia="ru-RU"/>
        </w:rPr>
      </w:pPr>
      <w:r w:rsidRPr="00D178FC">
        <w:rPr>
          <w:rFonts w:ascii="Times New Roman" w:hAnsi="Times New Roman"/>
        </w:rPr>
        <w:lastRenderedPageBreak/>
        <w:t xml:space="preserve">  </w:t>
      </w:r>
      <w:r w:rsidRPr="00D178FC">
        <w:rPr>
          <w:rFonts w:ascii="Times New Roman" w:hAnsi="Times New Roman"/>
          <w:lang w:eastAsia="ru-RU"/>
        </w:rPr>
        <w:t>2.</w:t>
      </w:r>
      <w:r w:rsidR="00962696" w:rsidRPr="00D178FC">
        <w:rPr>
          <w:rFonts w:ascii="Times New Roman" w:hAnsi="Times New Roman"/>
          <w:lang w:eastAsia="ru-RU"/>
        </w:rPr>
        <w:t>6</w:t>
      </w:r>
      <w:r w:rsidR="00605B39" w:rsidRPr="00D178FC">
        <w:rPr>
          <w:rFonts w:ascii="Times New Roman" w:hAnsi="Times New Roman"/>
          <w:lang w:eastAsia="ru-RU"/>
        </w:rPr>
        <w:t>.</w:t>
      </w:r>
      <w:r w:rsidRPr="00D178FC">
        <w:rPr>
          <w:rFonts w:ascii="Times New Roman" w:hAnsi="Times New Roman"/>
          <w:lang w:eastAsia="ru-RU"/>
        </w:rPr>
        <w:t xml:space="preserve"> Срок предоставления муниципальной услуги составляет</w:t>
      </w:r>
      <w:r w:rsidR="008A5E5D">
        <w:rPr>
          <w:rFonts w:ascii="Times New Roman" w:hAnsi="Times New Roman"/>
          <w:lang w:eastAsia="ru-RU"/>
        </w:rPr>
        <w:t xml:space="preserve"> не более</w:t>
      </w:r>
      <w:r w:rsidRPr="00D178FC">
        <w:rPr>
          <w:rFonts w:ascii="Times New Roman" w:hAnsi="Times New Roman"/>
          <w:lang w:eastAsia="ru-RU"/>
        </w:rPr>
        <w:t xml:space="preserve"> 30 календарных дней со дня поступления заявления в Уполномоченный орган.</w:t>
      </w:r>
    </w:p>
    <w:p w:rsidR="00605B39" w:rsidRPr="00D178FC" w:rsidRDefault="00605B39" w:rsidP="00D178FC">
      <w:pPr>
        <w:suppressAutoHyphens/>
        <w:spacing w:after="0" w:line="240" w:lineRule="auto"/>
        <w:ind w:firstLine="720"/>
        <w:jc w:val="both"/>
        <w:rPr>
          <w:rFonts w:ascii="Times New Roman" w:hAnsi="Times New Roman"/>
          <w:lang w:eastAsia="ru-RU"/>
        </w:rPr>
      </w:pPr>
    </w:p>
    <w:p w:rsidR="00605B39" w:rsidRPr="00D178FC" w:rsidRDefault="00605B39" w:rsidP="00D178FC">
      <w:pPr>
        <w:suppressAutoHyphens/>
        <w:spacing w:after="0" w:line="240" w:lineRule="auto"/>
        <w:jc w:val="center"/>
        <w:rPr>
          <w:rFonts w:ascii="Times New Roman" w:hAnsi="Times New Roman"/>
          <w:i/>
        </w:rPr>
      </w:pPr>
      <w:r w:rsidRPr="00D178FC">
        <w:rPr>
          <w:rFonts w:ascii="Times New Roman" w:hAnsi="Times New Roman"/>
          <w:i/>
        </w:rPr>
        <w:t>Перечень нормативных правовых актов, регулирующих отношения,</w:t>
      </w:r>
    </w:p>
    <w:p w:rsidR="00605B39" w:rsidRPr="00D178FC" w:rsidRDefault="00605B39" w:rsidP="00D178FC">
      <w:pPr>
        <w:suppressAutoHyphens/>
        <w:spacing w:after="0" w:line="240" w:lineRule="auto"/>
        <w:jc w:val="center"/>
        <w:rPr>
          <w:rFonts w:ascii="Times New Roman" w:hAnsi="Times New Roman"/>
          <w:i/>
        </w:rPr>
      </w:pPr>
      <w:r w:rsidRPr="00D178FC">
        <w:rPr>
          <w:rFonts w:ascii="Times New Roman" w:hAnsi="Times New Roman"/>
          <w:i/>
        </w:rPr>
        <w:t xml:space="preserve">возникающие в связи с предоставлением </w:t>
      </w:r>
      <w:r w:rsidR="00962696" w:rsidRPr="00D178FC">
        <w:rPr>
          <w:rFonts w:ascii="Times New Roman" w:hAnsi="Times New Roman"/>
          <w:i/>
        </w:rPr>
        <w:t>муниципальной</w:t>
      </w:r>
      <w:r w:rsidRPr="00D178FC">
        <w:rPr>
          <w:rFonts w:ascii="Times New Roman" w:hAnsi="Times New Roman"/>
          <w:i/>
        </w:rPr>
        <w:t xml:space="preserve"> услуги</w:t>
      </w:r>
    </w:p>
    <w:p w:rsidR="00605B39" w:rsidRPr="00D178FC" w:rsidRDefault="00605B39" w:rsidP="00D178FC">
      <w:pPr>
        <w:suppressAutoHyphens/>
        <w:spacing w:after="0" w:line="240" w:lineRule="auto"/>
        <w:ind w:firstLine="720"/>
        <w:jc w:val="both"/>
        <w:rPr>
          <w:rFonts w:ascii="Times New Roman" w:hAnsi="Times New Roman"/>
        </w:rPr>
      </w:pPr>
    </w:p>
    <w:p w:rsidR="00BA4643" w:rsidRPr="00D178FC" w:rsidRDefault="00BA4643" w:rsidP="00D178FC">
      <w:pPr>
        <w:suppressAutoHyphens/>
        <w:spacing w:after="0" w:line="240" w:lineRule="auto"/>
        <w:ind w:firstLine="720"/>
        <w:jc w:val="both"/>
        <w:rPr>
          <w:rFonts w:ascii="Times New Roman" w:hAnsi="Times New Roman"/>
          <w:lang w:eastAsia="ru-RU"/>
        </w:rPr>
      </w:pPr>
      <w:r w:rsidRPr="00D178FC">
        <w:rPr>
          <w:rFonts w:ascii="Times New Roman" w:hAnsi="Times New Roman"/>
          <w:lang w:eastAsia="ru-RU"/>
        </w:rPr>
        <w:t>2.</w:t>
      </w:r>
      <w:r w:rsidR="00962696" w:rsidRPr="00D178FC">
        <w:rPr>
          <w:rFonts w:ascii="Times New Roman" w:hAnsi="Times New Roman"/>
          <w:lang w:eastAsia="ru-RU"/>
        </w:rPr>
        <w:t>7</w:t>
      </w:r>
      <w:r w:rsidRPr="00D178FC">
        <w:rPr>
          <w:rFonts w:ascii="Times New Roman" w:hAnsi="Times New Roman"/>
          <w:lang w:eastAsia="ru-RU"/>
        </w:rPr>
        <w:t xml:space="preserve">. </w:t>
      </w:r>
      <w:r w:rsidRPr="00D178FC">
        <w:rPr>
          <w:rFonts w:ascii="Times New Roman" w:hAnsi="Times New Roman"/>
          <w:bCs/>
          <w:lang w:eastAsia="ru-RU"/>
        </w:rPr>
        <w:t xml:space="preserve">Предоставление муниципальной услуги </w:t>
      </w:r>
      <w:r w:rsidRPr="00D178FC">
        <w:rPr>
          <w:rFonts w:ascii="Times New Roman" w:hAnsi="Times New Roman"/>
          <w:lang w:eastAsia="ru-RU"/>
        </w:rPr>
        <w:t xml:space="preserve">осуществляется в соответствии </w:t>
      </w:r>
      <w:r w:rsidR="00005CB5" w:rsidRPr="00D178FC">
        <w:rPr>
          <w:rFonts w:ascii="Times New Roman" w:hAnsi="Times New Roman"/>
          <w:lang w:val="en-US" w:eastAsia="ru-RU"/>
        </w:rPr>
        <w:t>c</w:t>
      </w:r>
      <w:r w:rsidRPr="00D178FC">
        <w:rPr>
          <w:rFonts w:ascii="Times New Roman" w:hAnsi="Times New Roman"/>
          <w:lang w:eastAsia="ru-RU"/>
        </w:rPr>
        <w:t xml:space="preserve">: </w:t>
      </w:r>
    </w:p>
    <w:p w:rsidR="00BA4643" w:rsidRPr="00D178FC" w:rsidRDefault="00962696" w:rsidP="00D178FC">
      <w:pPr>
        <w:suppressAutoHyphens/>
        <w:spacing w:after="0" w:line="240" w:lineRule="auto"/>
        <w:ind w:firstLine="720"/>
        <w:jc w:val="both"/>
        <w:rPr>
          <w:rFonts w:ascii="Times New Roman" w:eastAsia="MS Mincho" w:hAnsi="Times New Roman"/>
          <w:lang w:eastAsia="ru-RU"/>
        </w:rPr>
      </w:pPr>
      <w:r w:rsidRPr="00D178FC">
        <w:rPr>
          <w:rFonts w:ascii="Times New Roman" w:hAnsi="Times New Roman"/>
        </w:rPr>
        <w:t>Конституцией Российской Федерации, принятой всенародным голосованием 12 декабря 1993 года;</w:t>
      </w:r>
    </w:p>
    <w:p w:rsidR="00BA4643" w:rsidRPr="00D178FC" w:rsidRDefault="00BA4643" w:rsidP="00D178FC">
      <w:pPr>
        <w:suppressAutoHyphens/>
        <w:spacing w:after="0" w:line="240" w:lineRule="auto"/>
        <w:ind w:firstLine="720"/>
        <w:jc w:val="both"/>
        <w:rPr>
          <w:rFonts w:ascii="Times New Roman" w:eastAsia="MS Mincho" w:hAnsi="Times New Roman"/>
          <w:lang w:eastAsia="ru-RU"/>
        </w:rPr>
      </w:pPr>
      <w:r w:rsidRPr="00D178FC">
        <w:rPr>
          <w:rFonts w:ascii="Times New Roman" w:eastAsia="MS Mincho" w:hAnsi="Times New Roman"/>
          <w:lang w:eastAsia="ru-RU"/>
        </w:rPr>
        <w:t xml:space="preserve">Земельным кодексом Российской Федерации от </w:t>
      </w:r>
      <w:r w:rsidR="00962696" w:rsidRPr="00D178FC">
        <w:rPr>
          <w:rFonts w:ascii="Times New Roman" w:eastAsia="MS Mincho" w:hAnsi="Times New Roman"/>
          <w:lang w:eastAsia="ru-RU"/>
        </w:rPr>
        <w:t>25 октября 2001 года</w:t>
      </w:r>
      <w:r w:rsidRPr="00D178FC">
        <w:rPr>
          <w:rFonts w:ascii="Times New Roman" w:eastAsia="MS Mincho" w:hAnsi="Times New Roman"/>
          <w:lang w:eastAsia="ru-RU"/>
        </w:rPr>
        <w:t xml:space="preserve"> </w:t>
      </w:r>
      <w:r w:rsidR="00962696" w:rsidRPr="00D178FC">
        <w:rPr>
          <w:rFonts w:ascii="Times New Roman" w:eastAsia="MS Mincho" w:hAnsi="Times New Roman"/>
          <w:lang w:eastAsia="ru-RU"/>
        </w:rPr>
        <w:br/>
      </w:r>
      <w:r w:rsidRPr="00D178FC">
        <w:rPr>
          <w:rFonts w:ascii="Times New Roman" w:eastAsia="MS Mincho" w:hAnsi="Times New Roman"/>
          <w:lang w:eastAsia="ru-RU"/>
        </w:rPr>
        <w:t>№ 136-ФЗ;</w:t>
      </w:r>
    </w:p>
    <w:p w:rsidR="00BA4643" w:rsidRPr="00D178FC" w:rsidRDefault="00BA4643" w:rsidP="00D178FC">
      <w:pPr>
        <w:suppressAutoHyphens/>
        <w:spacing w:after="0" w:line="240" w:lineRule="auto"/>
        <w:ind w:firstLine="720"/>
        <w:jc w:val="both"/>
        <w:rPr>
          <w:rFonts w:ascii="Times New Roman" w:eastAsia="MS Mincho" w:hAnsi="Times New Roman"/>
          <w:spacing w:val="-8"/>
          <w:lang w:eastAsia="ru-RU"/>
        </w:rPr>
      </w:pPr>
      <w:r w:rsidRPr="00D178FC">
        <w:rPr>
          <w:rFonts w:ascii="Times New Roman" w:eastAsia="MS Mincho" w:hAnsi="Times New Roman"/>
          <w:spacing w:val="-8"/>
          <w:lang w:eastAsia="ru-RU"/>
        </w:rPr>
        <w:t xml:space="preserve">Градостроительным кодексом Российской Федерации </w:t>
      </w:r>
      <w:r w:rsidR="00962696" w:rsidRPr="00D178FC">
        <w:rPr>
          <w:rFonts w:ascii="Times New Roman" w:eastAsia="MS Mincho" w:hAnsi="Times New Roman"/>
          <w:spacing w:val="-8"/>
          <w:lang w:eastAsia="ru-RU"/>
        </w:rPr>
        <w:t>от 29 декабря 2004 года</w:t>
      </w:r>
      <w:r w:rsidRPr="00D178FC">
        <w:rPr>
          <w:rFonts w:ascii="Times New Roman" w:eastAsia="MS Mincho" w:hAnsi="Times New Roman"/>
          <w:spacing w:val="-8"/>
          <w:lang w:eastAsia="ru-RU"/>
        </w:rPr>
        <w:t xml:space="preserve"> </w:t>
      </w:r>
      <w:r w:rsidR="00962696" w:rsidRPr="00D178FC">
        <w:rPr>
          <w:rFonts w:ascii="Times New Roman" w:eastAsia="MS Mincho" w:hAnsi="Times New Roman"/>
          <w:spacing w:val="-8"/>
          <w:lang w:eastAsia="ru-RU"/>
        </w:rPr>
        <w:br/>
      </w:r>
      <w:r w:rsidRPr="00D178FC">
        <w:rPr>
          <w:rFonts w:ascii="Times New Roman" w:eastAsia="MS Mincho" w:hAnsi="Times New Roman"/>
          <w:spacing w:val="-8"/>
          <w:lang w:eastAsia="ru-RU"/>
        </w:rPr>
        <w:t xml:space="preserve">№ 190-ФЗ; </w:t>
      </w:r>
    </w:p>
    <w:p w:rsidR="00284279" w:rsidRPr="00D178FC" w:rsidRDefault="00284279" w:rsidP="00D178FC">
      <w:pPr>
        <w:suppressAutoHyphens/>
        <w:autoSpaceDE w:val="0"/>
        <w:autoSpaceDN w:val="0"/>
        <w:adjustRightInd w:val="0"/>
        <w:spacing w:after="0" w:line="240" w:lineRule="auto"/>
        <w:ind w:firstLine="720"/>
        <w:jc w:val="both"/>
        <w:rPr>
          <w:rFonts w:ascii="Times New Roman" w:hAnsi="Times New Roman"/>
        </w:rPr>
      </w:pPr>
      <w:r w:rsidRPr="00D178FC">
        <w:rPr>
          <w:rFonts w:ascii="Times New Roman" w:hAnsi="Times New Roman"/>
        </w:rPr>
        <w:t>Федеральным законом от 25 октября 2001 года № 137-ФЗ «О введении в действие Земельного кодекса Российской Федерации»;</w:t>
      </w:r>
    </w:p>
    <w:p w:rsidR="00962696" w:rsidRPr="00D178FC" w:rsidRDefault="00962696" w:rsidP="00D178FC">
      <w:pPr>
        <w:suppressAutoHyphens/>
        <w:autoSpaceDE w:val="0"/>
        <w:autoSpaceDN w:val="0"/>
        <w:adjustRightInd w:val="0"/>
        <w:spacing w:after="0" w:line="240" w:lineRule="auto"/>
        <w:ind w:firstLine="720"/>
        <w:jc w:val="both"/>
        <w:rPr>
          <w:rFonts w:ascii="Times New Roman" w:hAnsi="Times New Roman"/>
        </w:rPr>
      </w:pPr>
      <w:r w:rsidRPr="00D178FC">
        <w:rPr>
          <w:rFonts w:ascii="Times New Roman" w:hAnsi="Times New Roman"/>
        </w:rPr>
        <w:t>Федеральным законом от 6 октября 2003 года № 131-ФЗ «Об общих принципах организации местного самоуправления в Российской Федерации»;</w:t>
      </w:r>
    </w:p>
    <w:p w:rsidR="00BA4643" w:rsidRPr="00D178FC" w:rsidRDefault="00BA4643" w:rsidP="00D178FC">
      <w:pPr>
        <w:widowControl w:val="0"/>
        <w:suppressAutoHyphens/>
        <w:autoSpaceDE w:val="0"/>
        <w:autoSpaceDN w:val="0"/>
        <w:adjustRightInd w:val="0"/>
        <w:spacing w:after="0" w:line="240" w:lineRule="auto"/>
        <w:ind w:firstLine="720"/>
        <w:jc w:val="both"/>
        <w:rPr>
          <w:rFonts w:ascii="Times New Roman" w:hAnsi="Times New Roman"/>
          <w:bCs/>
          <w:lang w:eastAsia="ru-RU"/>
        </w:rPr>
      </w:pPr>
      <w:r w:rsidRPr="00D178FC">
        <w:rPr>
          <w:rFonts w:ascii="Times New Roman" w:hAnsi="Times New Roman"/>
          <w:bCs/>
          <w:lang w:eastAsia="ru-RU"/>
        </w:rPr>
        <w:t xml:space="preserve">Федеральным законом от </w:t>
      </w:r>
      <w:r w:rsidR="00962696" w:rsidRPr="00D178FC">
        <w:rPr>
          <w:rFonts w:ascii="Times New Roman" w:hAnsi="Times New Roman"/>
          <w:bCs/>
          <w:lang w:eastAsia="ru-RU"/>
        </w:rPr>
        <w:t>29 декабря 2004 года</w:t>
      </w:r>
      <w:r w:rsidRPr="00D178FC">
        <w:rPr>
          <w:rFonts w:ascii="Times New Roman" w:hAnsi="Times New Roman"/>
          <w:bCs/>
          <w:lang w:eastAsia="ru-RU"/>
        </w:rPr>
        <w:t xml:space="preserve"> № 191-ФЗ «О введении в действие Градостроительного кодекса Российской Федерации»;</w:t>
      </w:r>
    </w:p>
    <w:p w:rsidR="00BA4643" w:rsidRPr="00D178FC" w:rsidRDefault="00BA4643" w:rsidP="00D178FC">
      <w:pPr>
        <w:suppressAutoHyphens/>
        <w:spacing w:after="0" w:line="240" w:lineRule="auto"/>
        <w:ind w:firstLine="720"/>
        <w:jc w:val="both"/>
        <w:rPr>
          <w:rFonts w:ascii="Times New Roman" w:hAnsi="Times New Roman"/>
          <w:lang w:eastAsia="ru-RU"/>
        </w:rPr>
      </w:pPr>
      <w:r w:rsidRPr="00D178FC">
        <w:rPr>
          <w:rFonts w:ascii="Times New Roman" w:hAnsi="Times New Roman"/>
          <w:lang w:eastAsia="ru-RU"/>
        </w:rPr>
        <w:t xml:space="preserve">Федеральным законом от </w:t>
      </w:r>
      <w:r w:rsidR="00962696" w:rsidRPr="00D178FC">
        <w:rPr>
          <w:rFonts w:ascii="Times New Roman" w:hAnsi="Times New Roman"/>
          <w:lang w:eastAsia="ru-RU"/>
        </w:rPr>
        <w:t>27 июля 2006 года</w:t>
      </w:r>
      <w:r w:rsidRPr="00D178FC">
        <w:rPr>
          <w:rFonts w:ascii="Times New Roman" w:hAnsi="Times New Roman"/>
          <w:lang w:eastAsia="ru-RU"/>
        </w:rPr>
        <w:t xml:space="preserve"> № 152-ФЗ «О персональных данных»;</w:t>
      </w:r>
    </w:p>
    <w:p w:rsidR="0078044A" w:rsidRPr="00D178FC" w:rsidRDefault="0078044A" w:rsidP="00D178FC">
      <w:pPr>
        <w:suppressAutoHyphens/>
        <w:spacing w:after="0" w:line="240" w:lineRule="auto"/>
        <w:ind w:firstLine="720"/>
        <w:jc w:val="both"/>
        <w:rPr>
          <w:rFonts w:ascii="Times New Roman" w:hAnsi="Times New Roman"/>
          <w:lang w:eastAsia="ru-RU"/>
        </w:rPr>
      </w:pPr>
      <w:r w:rsidRPr="00D178FC">
        <w:rPr>
          <w:rFonts w:ascii="Times New Roman" w:hAnsi="Times New Roman"/>
          <w:lang w:eastAsia="ru-RU"/>
        </w:rPr>
        <w:t>Федеральным законом от 24 июля 2007 года № 221-ФЗ «О государственном кадастре недвижимости»;</w:t>
      </w:r>
    </w:p>
    <w:p w:rsidR="00BA4643" w:rsidRPr="00D178FC" w:rsidRDefault="00BA4643" w:rsidP="00D178FC">
      <w:pPr>
        <w:suppressAutoHyphens/>
        <w:spacing w:after="0" w:line="240" w:lineRule="auto"/>
        <w:ind w:firstLine="720"/>
        <w:jc w:val="both"/>
        <w:rPr>
          <w:rFonts w:ascii="Times New Roman" w:eastAsia="MS Mincho" w:hAnsi="Times New Roman"/>
          <w:lang w:eastAsia="ru-RU"/>
        </w:rPr>
      </w:pPr>
      <w:r w:rsidRPr="00D178FC">
        <w:rPr>
          <w:rFonts w:ascii="Times New Roman" w:eastAsia="MS Mincho" w:hAnsi="Times New Roman"/>
          <w:lang w:eastAsia="ru-RU"/>
        </w:rPr>
        <w:t xml:space="preserve">Федеральным законом от </w:t>
      </w:r>
      <w:r w:rsidR="00962696" w:rsidRPr="00D178FC">
        <w:rPr>
          <w:rFonts w:ascii="Times New Roman" w:eastAsia="MS Mincho" w:hAnsi="Times New Roman"/>
          <w:lang w:eastAsia="ru-RU"/>
        </w:rPr>
        <w:t>9 февраля 2009 года</w:t>
      </w:r>
      <w:r w:rsidRPr="00D178FC">
        <w:rPr>
          <w:rFonts w:ascii="Times New Roman" w:eastAsia="MS Mincho" w:hAnsi="Times New Roman"/>
          <w:lang w:eastAsia="ru-RU"/>
        </w:rPr>
        <w:t xml:space="preserve"> № 8-ФЗ «Об обеспечении доступа к информации о деятельности государственных органов и органов местного самоуправления»; </w:t>
      </w:r>
    </w:p>
    <w:p w:rsidR="00962696" w:rsidRPr="00D178FC" w:rsidRDefault="00962696" w:rsidP="00D178FC">
      <w:pPr>
        <w:widowControl w:val="0"/>
        <w:suppressAutoHyphens/>
        <w:autoSpaceDE w:val="0"/>
        <w:autoSpaceDN w:val="0"/>
        <w:adjustRightInd w:val="0"/>
        <w:spacing w:after="0" w:line="240" w:lineRule="auto"/>
        <w:ind w:firstLine="720"/>
        <w:jc w:val="both"/>
        <w:rPr>
          <w:rFonts w:ascii="Times New Roman" w:hAnsi="Times New Roman"/>
          <w:bCs/>
          <w:lang w:eastAsia="ru-RU"/>
        </w:rPr>
      </w:pPr>
      <w:r w:rsidRPr="00D178FC">
        <w:rPr>
          <w:rFonts w:ascii="Times New Roman" w:hAnsi="Times New Roman"/>
        </w:rPr>
        <w:t>Федеральным законом от 27 июля 2010 года № 210-ФЗ «Об организации предоставления государственных и муниципальных услуг»;</w:t>
      </w:r>
    </w:p>
    <w:p w:rsidR="00BA4643" w:rsidRPr="00D178FC" w:rsidRDefault="00384AF5" w:rsidP="00D178FC">
      <w:pPr>
        <w:tabs>
          <w:tab w:val="left" w:pos="360"/>
        </w:tabs>
        <w:suppressAutoHyphens/>
        <w:spacing w:after="0" w:line="240" w:lineRule="auto"/>
        <w:ind w:firstLine="720"/>
        <w:jc w:val="both"/>
        <w:rPr>
          <w:rFonts w:ascii="Times New Roman" w:hAnsi="Times New Roman"/>
          <w:lang w:eastAsia="ru-RU"/>
        </w:rPr>
      </w:pPr>
      <w:r w:rsidRPr="00D178FC">
        <w:rPr>
          <w:rFonts w:ascii="Times New Roman" w:hAnsi="Times New Roman"/>
          <w:lang w:eastAsia="ru-RU"/>
        </w:rPr>
        <w:t>п</w:t>
      </w:r>
      <w:r w:rsidR="00BA4643" w:rsidRPr="00D178FC">
        <w:rPr>
          <w:rFonts w:ascii="Times New Roman" w:hAnsi="Times New Roman"/>
          <w:lang w:eastAsia="ru-RU"/>
        </w:rPr>
        <w:t xml:space="preserve">риказом Министерства экономического развития РФ от </w:t>
      </w:r>
      <w:r w:rsidRPr="00D178FC">
        <w:rPr>
          <w:rFonts w:ascii="Times New Roman" w:hAnsi="Times New Roman"/>
          <w:lang w:eastAsia="ru-RU"/>
        </w:rPr>
        <w:t>12 января 2015 года</w:t>
      </w:r>
      <w:r w:rsidR="00BA4643" w:rsidRPr="00D178FC">
        <w:rPr>
          <w:rFonts w:ascii="Times New Roman" w:hAnsi="Times New Roman"/>
          <w:lang w:eastAsia="ru-RU"/>
        </w:rPr>
        <w:t xml:space="preserve"> № 1 «Об утверждении перечня документов, подтверждающих право заявителя на приобретение земельного участка без проведения торгов»;</w:t>
      </w:r>
    </w:p>
    <w:p w:rsidR="00BA4643" w:rsidRPr="00D178FC" w:rsidRDefault="00384AF5" w:rsidP="00D178FC">
      <w:pPr>
        <w:tabs>
          <w:tab w:val="left" w:pos="360"/>
        </w:tabs>
        <w:suppressAutoHyphens/>
        <w:spacing w:after="0" w:line="240" w:lineRule="auto"/>
        <w:ind w:firstLine="720"/>
        <w:jc w:val="both"/>
        <w:rPr>
          <w:rFonts w:ascii="Times New Roman" w:hAnsi="Times New Roman"/>
          <w:lang w:eastAsia="ru-RU"/>
        </w:rPr>
      </w:pPr>
      <w:r w:rsidRPr="00D178FC">
        <w:rPr>
          <w:rFonts w:ascii="Times New Roman" w:hAnsi="Times New Roman"/>
          <w:lang w:eastAsia="ru-RU"/>
        </w:rPr>
        <w:t>п</w:t>
      </w:r>
      <w:r w:rsidR="00BA4643" w:rsidRPr="00D178FC">
        <w:rPr>
          <w:rFonts w:ascii="Times New Roman" w:hAnsi="Times New Roman"/>
          <w:lang w:eastAsia="ru-RU"/>
        </w:rPr>
        <w:t xml:space="preserve">риказом Министерства экономического развития РФ от </w:t>
      </w:r>
      <w:r w:rsidRPr="00D178FC">
        <w:rPr>
          <w:rFonts w:ascii="Times New Roman" w:hAnsi="Times New Roman"/>
          <w:lang w:eastAsia="ru-RU"/>
        </w:rPr>
        <w:t>14 января 2015 года</w:t>
      </w:r>
      <w:r w:rsidR="00BA4643" w:rsidRPr="00D178FC">
        <w:rPr>
          <w:rFonts w:ascii="Times New Roman" w:hAnsi="Times New Roman"/>
          <w:lang w:eastAsia="ru-RU"/>
        </w:rPr>
        <w:t xml:space="preserve">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222DDA">
        <w:rPr>
          <w:rFonts w:ascii="Times New Roman" w:hAnsi="Times New Roman"/>
          <w:lang w:eastAsia="ru-RU"/>
        </w:rPr>
        <w:t xml:space="preserve"> (далее – Приказ № 7)</w:t>
      </w:r>
      <w:r w:rsidR="00BA4643" w:rsidRPr="00D178FC">
        <w:rPr>
          <w:rFonts w:ascii="Times New Roman" w:hAnsi="Times New Roman"/>
          <w:lang w:eastAsia="ru-RU"/>
        </w:rPr>
        <w:t>;</w:t>
      </w:r>
    </w:p>
    <w:p w:rsidR="00BA4643" w:rsidRPr="00D178FC" w:rsidRDefault="00222DDA" w:rsidP="00D178FC">
      <w:pPr>
        <w:suppressAutoHyphens/>
        <w:spacing w:after="0" w:line="240" w:lineRule="auto"/>
        <w:ind w:firstLine="720"/>
        <w:jc w:val="both"/>
        <w:rPr>
          <w:rFonts w:ascii="Times New Roman" w:eastAsia="MS Mincho" w:hAnsi="Times New Roman"/>
          <w:i/>
        </w:rPr>
      </w:pPr>
      <w:r>
        <w:rPr>
          <w:rFonts w:ascii="Times New Roman" w:hAnsi="Times New Roman"/>
        </w:rPr>
        <w:t>настоящим административным регламентом</w:t>
      </w:r>
      <w:r w:rsidR="00962696" w:rsidRPr="00D178FC">
        <w:rPr>
          <w:rFonts w:ascii="Times New Roman" w:hAnsi="Times New Roman"/>
        </w:rPr>
        <w:t>.</w:t>
      </w:r>
    </w:p>
    <w:p w:rsidR="00962696" w:rsidRPr="00D178FC" w:rsidRDefault="00962696" w:rsidP="00D178FC">
      <w:pPr>
        <w:suppressAutoHyphens/>
        <w:spacing w:after="0" w:line="240" w:lineRule="auto"/>
        <w:ind w:firstLine="720"/>
        <w:jc w:val="both"/>
        <w:rPr>
          <w:rFonts w:ascii="Times New Roman" w:eastAsia="MS Mincho" w:hAnsi="Times New Roman"/>
          <w:i/>
          <w:color w:val="FF0000"/>
        </w:rPr>
      </w:pPr>
    </w:p>
    <w:p w:rsidR="00962696" w:rsidRPr="00D178FC" w:rsidRDefault="00962696" w:rsidP="00D178FC">
      <w:pPr>
        <w:suppressAutoHyphens/>
        <w:autoSpaceDE w:val="0"/>
        <w:autoSpaceDN w:val="0"/>
        <w:adjustRightInd w:val="0"/>
        <w:spacing w:after="0" w:line="240" w:lineRule="auto"/>
        <w:ind w:firstLine="709"/>
        <w:jc w:val="center"/>
        <w:rPr>
          <w:rFonts w:ascii="Times New Roman" w:hAnsi="Times New Roman"/>
          <w:i/>
        </w:rPr>
      </w:pPr>
      <w:r w:rsidRPr="00D178FC">
        <w:rPr>
          <w:rFonts w:ascii="Times New Roman" w:hAnsi="Times New Roman"/>
          <w:i/>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62696" w:rsidRPr="00D178FC" w:rsidRDefault="00962696" w:rsidP="00D178FC">
      <w:pPr>
        <w:suppressAutoHyphens/>
        <w:autoSpaceDE w:val="0"/>
        <w:autoSpaceDN w:val="0"/>
        <w:adjustRightInd w:val="0"/>
        <w:spacing w:after="0" w:line="240" w:lineRule="auto"/>
        <w:ind w:firstLine="709"/>
        <w:jc w:val="center"/>
        <w:rPr>
          <w:rFonts w:ascii="Times New Roman" w:hAnsi="Times New Roman"/>
          <w:i/>
        </w:rPr>
      </w:pPr>
    </w:p>
    <w:p w:rsidR="00962696" w:rsidRPr="00D178FC" w:rsidRDefault="00962696" w:rsidP="00D178FC">
      <w:pPr>
        <w:suppressAutoHyphens/>
        <w:spacing w:after="0" w:line="240" w:lineRule="auto"/>
        <w:ind w:firstLine="720"/>
        <w:jc w:val="both"/>
        <w:rPr>
          <w:rFonts w:ascii="Times New Roman" w:hAnsi="Times New Roman"/>
          <w:lang w:eastAsia="ru-RU"/>
        </w:rPr>
      </w:pPr>
      <w:r w:rsidRPr="00D178FC">
        <w:rPr>
          <w:rFonts w:ascii="Times New Roman" w:hAnsi="Times New Roman"/>
          <w:lang w:eastAsia="ru-RU"/>
        </w:rPr>
        <w:t>2</w:t>
      </w:r>
      <w:r w:rsidR="00BA4643" w:rsidRPr="00D178FC">
        <w:rPr>
          <w:rFonts w:ascii="Times New Roman" w:hAnsi="Times New Roman"/>
          <w:lang w:eastAsia="ru-RU"/>
        </w:rPr>
        <w:t>.</w:t>
      </w:r>
      <w:r w:rsidRPr="00D178FC">
        <w:rPr>
          <w:rFonts w:ascii="Times New Roman" w:hAnsi="Times New Roman"/>
          <w:lang w:eastAsia="ru-RU"/>
        </w:rPr>
        <w:t xml:space="preserve">8. </w:t>
      </w:r>
      <w:r w:rsidRPr="00D178FC">
        <w:rPr>
          <w:rFonts w:ascii="Times New Roman" w:hAnsi="Times New Roman"/>
        </w:rPr>
        <w:t>Для предоставления муниципальной услуги заявитель</w:t>
      </w:r>
      <w:r w:rsidR="00CF4786" w:rsidRPr="00D178FC">
        <w:rPr>
          <w:rFonts w:ascii="Times New Roman" w:hAnsi="Times New Roman"/>
        </w:rPr>
        <w:t xml:space="preserve"> </w:t>
      </w:r>
      <w:r w:rsidRPr="00D178FC">
        <w:rPr>
          <w:rFonts w:ascii="Times New Roman" w:hAnsi="Times New Roman"/>
        </w:rPr>
        <w:t>представляет</w:t>
      </w:r>
      <w:r w:rsidR="00005CB5" w:rsidRPr="00D178FC">
        <w:rPr>
          <w:rFonts w:ascii="Times New Roman" w:hAnsi="Times New Roman"/>
        </w:rPr>
        <w:t xml:space="preserve"> (направляет)</w:t>
      </w:r>
      <w:r w:rsidR="00CF4786" w:rsidRPr="00D178FC">
        <w:rPr>
          <w:rFonts w:ascii="Times New Roman" w:hAnsi="Times New Roman"/>
        </w:rPr>
        <w:t xml:space="preserve"> </w:t>
      </w:r>
      <w:r w:rsidRPr="00D178FC">
        <w:rPr>
          <w:rFonts w:ascii="Times New Roman" w:hAnsi="Times New Roman"/>
        </w:rPr>
        <w:t>заявление по форме согласно приложению 1 к настоящему административному регламенту.</w:t>
      </w:r>
    </w:p>
    <w:p w:rsidR="00BA4643" w:rsidRPr="00D178FC" w:rsidRDefault="00BA4643" w:rsidP="00D178FC">
      <w:pPr>
        <w:suppressAutoHyphens/>
        <w:spacing w:after="0" w:line="240" w:lineRule="auto"/>
        <w:ind w:firstLine="720"/>
        <w:jc w:val="both"/>
        <w:rPr>
          <w:rFonts w:ascii="Times New Roman" w:hAnsi="Times New Roman"/>
        </w:rPr>
      </w:pPr>
      <w:r w:rsidRPr="00D178FC">
        <w:rPr>
          <w:rFonts w:ascii="Times New Roman" w:hAnsi="Times New Roman"/>
        </w:rPr>
        <w:t>В заявлении о предоставлении земельного участка указываются:</w:t>
      </w:r>
    </w:p>
    <w:p w:rsidR="00BA4643" w:rsidRPr="00D178FC" w:rsidRDefault="00BA4643" w:rsidP="00D178FC">
      <w:pPr>
        <w:suppressAutoHyphens/>
        <w:spacing w:after="0" w:line="240" w:lineRule="auto"/>
        <w:ind w:firstLine="720"/>
        <w:jc w:val="both"/>
        <w:rPr>
          <w:rFonts w:ascii="Times New Roman" w:hAnsi="Times New Roman"/>
        </w:rPr>
      </w:pPr>
      <w:bookmarkStart w:id="0" w:name="sub_391711"/>
      <w:bookmarkStart w:id="1" w:name="sub_392925"/>
      <w:bookmarkStart w:id="2" w:name="sub_3915111"/>
      <w:r w:rsidRPr="00D178FC">
        <w:rPr>
          <w:rFonts w:ascii="Times New Roman" w:hAnsi="Times New Roman"/>
        </w:rPr>
        <w:t>1) фамилия, имя, отчество (при наличии), место жительства заявителя</w:t>
      </w:r>
      <w:r w:rsidR="00284279" w:rsidRPr="00D178FC">
        <w:rPr>
          <w:rFonts w:ascii="Times New Roman" w:hAnsi="Times New Roman"/>
        </w:rPr>
        <w:t xml:space="preserve"> (заявителей)</w:t>
      </w:r>
      <w:r w:rsidRPr="00D178FC">
        <w:rPr>
          <w:rFonts w:ascii="Times New Roman" w:hAnsi="Times New Roman"/>
        </w:rPr>
        <w:t xml:space="preserve"> и реквизиты документа, удостоверяющего личность заявителя</w:t>
      </w:r>
      <w:r w:rsidR="00284279" w:rsidRPr="00D178FC">
        <w:rPr>
          <w:rFonts w:ascii="Times New Roman" w:hAnsi="Times New Roman"/>
        </w:rPr>
        <w:t xml:space="preserve"> (заявителей)</w:t>
      </w:r>
      <w:r w:rsidRPr="00D178FC">
        <w:rPr>
          <w:rFonts w:ascii="Times New Roman" w:hAnsi="Times New Roman"/>
        </w:rPr>
        <w:t xml:space="preserve"> (для гражданина);</w:t>
      </w:r>
    </w:p>
    <w:p w:rsidR="00BA4643" w:rsidRPr="00D178FC" w:rsidRDefault="00BA4643" w:rsidP="00D178FC">
      <w:pPr>
        <w:suppressAutoHyphens/>
        <w:spacing w:after="0" w:line="240" w:lineRule="auto"/>
        <w:ind w:firstLine="720"/>
        <w:jc w:val="both"/>
        <w:rPr>
          <w:rFonts w:ascii="Times New Roman" w:hAnsi="Times New Roman"/>
        </w:rPr>
      </w:pPr>
      <w:bookmarkStart w:id="3" w:name="sub_391712"/>
      <w:bookmarkEnd w:id="0"/>
      <w:r w:rsidRPr="00D178FC">
        <w:rPr>
          <w:rFonts w:ascii="Times New Roman" w:hAnsi="Times New Roman"/>
        </w:rPr>
        <w:t>2) наименование и место нахождения заявителя</w:t>
      </w:r>
      <w:r w:rsidR="00582D2A" w:rsidRPr="00D178FC">
        <w:rPr>
          <w:rFonts w:ascii="Times New Roman" w:hAnsi="Times New Roman"/>
        </w:rPr>
        <w:t xml:space="preserve"> (ей)</w:t>
      </w:r>
      <w:r w:rsidRPr="00D178FC">
        <w:rPr>
          <w:rFonts w:ascii="Times New Roman" w:hAnsi="Times New Roman"/>
        </w:rPr>
        <w:t xml:space="preserve">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A4643" w:rsidRPr="00D178FC" w:rsidRDefault="00BA4643" w:rsidP="00D178FC">
      <w:pPr>
        <w:suppressAutoHyphens/>
        <w:spacing w:after="0" w:line="240" w:lineRule="auto"/>
        <w:ind w:firstLine="720"/>
        <w:jc w:val="both"/>
        <w:rPr>
          <w:rFonts w:ascii="Times New Roman" w:hAnsi="Times New Roman"/>
        </w:rPr>
      </w:pPr>
      <w:bookmarkStart w:id="4" w:name="sub_391713"/>
      <w:bookmarkEnd w:id="3"/>
      <w:r w:rsidRPr="00D178FC">
        <w:rPr>
          <w:rFonts w:ascii="Times New Roman" w:hAnsi="Times New Roman"/>
        </w:rPr>
        <w:t>3) кадастровый номер испрашиваемого земельного участка;</w:t>
      </w:r>
    </w:p>
    <w:p w:rsidR="00BA4643" w:rsidRPr="00D178FC" w:rsidRDefault="00BA4643" w:rsidP="00D178FC">
      <w:pPr>
        <w:suppressAutoHyphens/>
        <w:spacing w:after="0" w:line="240" w:lineRule="auto"/>
        <w:ind w:firstLine="720"/>
        <w:jc w:val="both"/>
        <w:rPr>
          <w:rFonts w:ascii="Times New Roman" w:hAnsi="Times New Roman"/>
        </w:rPr>
      </w:pPr>
      <w:bookmarkStart w:id="5" w:name="sub_391714"/>
      <w:bookmarkEnd w:id="4"/>
      <w:r w:rsidRPr="00D178FC">
        <w:rPr>
          <w:rFonts w:ascii="Times New Roman" w:hAnsi="Times New Roman"/>
        </w:rPr>
        <w:t xml:space="preserve">4) основание предоставления земельного участка без проведения торгов из числа предусмотренных </w:t>
      </w:r>
      <w:hyperlink w:anchor="sub_3932" w:history="1">
        <w:r w:rsidRPr="00D178FC">
          <w:rPr>
            <w:rStyle w:val="aff2"/>
            <w:rFonts w:ascii="Times New Roman" w:hAnsi="Times New Roman"/>
            <w:color w:val="auto"/>
          </w:rPr>
          <w:t>пунктом 2 статьи 39.3</w:t>
        </w:r>
      </w:hyperlink>
      <w:r w:rsidRPr="00D178FC">
        <w:rPr>
          <w:rFonts w:ascii="Times New Roman" w:hAnsi="Times New Roman"/>
        </w:rPr>
        <w:t xml:space="preserve">, </w:t>
      </w:r>
      <w:hyperlink w:anchor="sub_395" w:history="1">
        <w:r w:rsidRPr="00D178FC">
          <w:rPr>
            <w:rStyle w:val="aff2"/>
            <w:rFonts w:ascii="Times New Roman" w:hAnsi="Times New Roman"/>
            <w:color w:val="auto"/>
          </w:rPr>
          <w:t>статьей 39.5</w:t>
        </w:r>
      </w:hyperlink>
      <w:r w:rsidRPr="00D178FC">
        <w:rPr>
          <w:rFonts w:ascii="Times New Roman" w:hAnsi="Times New Roman"/>
        </w:rPr>
        <w:t xml:space="preserve">, </w:t>
      </w:r>
      <w:hyperlink w:anchor="sub_3962" w:history="1">
        <w:r w:rsidRPr="00D178FC">
          <w:rPr>
            <w:rStyle w:val="aff2"/>
            <w:rFonts w:ascii="Times New Roman" w:hAnsi="Times New Roman"/>
            <w:color w:val="auto"/>
          </w:rPr>
          <w:t>пунктом 2 статьи 39.6</w:t>
        </w:r>
      </w:hyperlink>
      <w:r w:rsidRPr="00D178FC">
        <w:rPr>
          <w:rFonts w:ascii="Times New Roman" w:hAnsi="Times New Roman"/>
        </w:rPr>
        <w:t xml:space="preserve"> или </w:t>
      </w:r>
      <w:hyperlink w:anchor="sub_39102" w:history="1">
        <w:r w:rsidRPr="00D178FC">
          <w:rPr>
            <w:rStyle w:val="aff2"/>
            <w:rFonts w:ascii="Times New Roman" w:hAnsi="Times New Roman"/>
            <w:color w:val="auto"/>
          </w:rPr>
          <w:t>пунктом 2 статьи 39.10</w:t>
        </w:r>
      </w:hyperlink>
      <w:r w:rsidRPr="00D178FC">
        <w:rPr>
          <w:rFonts w:ascii="Times New Roman" w:hAnsi="Times New Roman"/>
        </w:rPr>
        <w:t xml:space="preserve"> Земельного Кодекса РФ оснований;</w:t>
      </w:r>
    </w:p>
    <w:p w:rsidR="00BA4643" w:rsidRPr="00D178FC" w:rsidRDefault="00BA4643" w:rsidP="00D178FC">
      <w:pPr>
        <w:suppressAutoHyphens/>
        <w:spacing w:after="0" w:line="240" w:lineRule="auto"/>
        <w:ind w:firstLine="720"/>
        <w:jc w:val="both"/>
        <w:rPr>
          <w:rFonts w:ascii="Times New Roman" w:hAnsi="Times New Roman"/>
        </w:rPr>
      </w:pPr>
      <w:bookmarkStart w:id="6" w:name="sub_391715"/>
      <w:bookmarkEnd w:id="5"/>
      <w:r w:rsidRPr="00D178FC">
        <w:rPr>
          <w:rFonts w:ascii="Times New Roman" w:hAnsi="Times New Roman"/>
        </w:rPr>
        <w:lastRenderedPageBreak/>
        <w:t>5) вид права, на котором заявитель</w:t>
      </w:r>
      <w:r w:rsidR="00284279" w:rsidRPr="00D178FC">
        <w:rPr>
          <w:rFonts w:ascii="Times New Roman" w:hAnsi="Times New Roman"/>
        </w:rPr>
        <w:t xml:space="preserve"> </w:t>
      </w:r>
      <w:r w:rsidRPr="00D178FC">
        <w:rPr>
          <w:rFonts w:ascii="Times New Roman" w:hAnsi="Times New Roman"/>
        </w:rPr>
        <w:t>желает приобрести земельный участок, если предоставление земельного участка указанному заявителю допускается на нескольких видах прав;</w:t>
      </w:r>
    </w:p>
    <w:p w:rsidR="00BA4643" w:rsidRPr="00D178FC" w:rsidRDefault="00BA4643" w:rsidP="00D178FC">
      <w:pPr>
        <w:suppressAutoHyphens/>
        <w:spacing w:after="0" w:line="240" w:lineRule="auto"/>
        <w:ind w:firstLine="720"/>
        <w:jc w:val="both"/>
        <w:rPr>
          <w:rFonts w:ascii="Times New Roman" w:hAnsi="Times New Roman"/>
        </w:rPr>
      </w:pPr>
      <w:bookmarkStart w:id="7" w:name="sub_391717"/>
      <w:bookmarkEnd w:id="6"/>
      <w:r w:rsidRPr="00D178FC">
        <w:rPr>
          <w:rFonts w:ascii="Times New Roman" w:hAnsi="Times New Roman"/>
        </w:rPr>
        <w:t>6) цель использования земельного участка;</w:t>
      </w:r>
    </w:p>
    <w:p w:rsidR="00BA4643" w:rsidRPr="00D178FC" w:rsidRDefault="00BA4643" w:rsidP="00D178FC">
      <w:pPr>
        <w:suppressAutoHyphens/>
        <w:spacing w:after="0" w:line="240" w:lineRule="auto"/>
        <w:ind w:firstLine="720"/>
        <w:jc w:val="both"/>
        <w:rPr>
          <w:rFonts w:ascii="Times New Roman" w:hAnsi="Times New Roman"/>
        </w:rPr>
      </w:pPr>
      <w:bookmarkStart w:id="8" w:name="sub_391719"/>
      <w:bookmarkEnd w:id="7"/>
      <w:r w:rsidRPr="00D178FC">
        <w:rPr>
          <w:rFonts w:ascii="Times New Roman" w:hAnsi="Times New Roman"/>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A4643" w:rsidRPr="00D178FC" w:rsidRDefault="00BA4643" w:rsidP="00D178FC">
      <w:pPr>
        <w:suppressAutoHyphens/>
        <w:spacing w:after="0" w:line="240" w:lineRule="auto"/>
        <w:ind w:firstLine="720"/>
        <w:jc w:val="both"/>
        <w:rPr>
          <w:rFonts w:ascii="Times New Roman" w:hAnsi="Times New Roman"/>
        </w:rPr>
      </w:pPr>
      <w:bookmarkStart w:id="9" w:name="sub_3917110"/>
      <w:bookmarkEnd w:id="8"/>
      <w:r w:rsidRPr="00D178FC">
        <w:rPr>
          <w:rFonts w:ascii="Times New Roman" w:hAnsi="Times New Roman"/>
        </w:rPr>
        <w:t>8) почтовый адрес и (или) адрес электронной почты для связи с заявителем.</w:t>
      </w:r>
    </w:p>
    <w:bookmarkEnd w:id="1"/>
    <w:bookmarkEnd w:id="9"/>
    <w:p w:rsidR="00BA4643" w:rsidRPr="00D178FC" w:rsidRDefault="00BA4643" w:rsidP="00D178FC">
      <w:pPr>
        <w:suppressAutoHyphens/>
        <w:spacing w:after="0" w:line="240" w:lineRule="auto"/>
        <w:ind w:firstLine="720"/>
        <w:jc w:val="both"/>
        <w:rPr>
          <w:rFonts w:ascii="Times New Roman" w:hAnsi="Times New Roman"/>
        </w:rPr>
      </w:pPr>
      <w:r w:rsidRPr="00D178FC">
        <w:rPr>
          <w:rFonts w:ascii="Times New Roman" w:hAnsi="Times New Roman"/>
        </w:rPr>
        <w:t>9) телефон заявителя</w:t>
      </w:r>
      <w:r w:rsidR="00284279" w:rsidRPr="00D178FC">
        <w:rPr>
          <w:rFonts w:ascii="Times New Roman" w:hAnsi="Times New Roman"/>
        </w:rPr>
        <w:t xml:space="preserve"> (заявителей)</w:t>
      </w:r>
      <w:r w:rsidRPr="00D178FC">
        <w:rPr>
          <w:rFonts w:ascii="Times New Roman" w:hAnsi="Times New Roman"/>
        </w:rPr>
        <w:t>.</w:t>
      </w:r>
    </w:p>
    <w:bookmarkEnd w:id="2"/>
    <w:p w:rsidR="00582D2A" w:rsidRPr="00D178FC" w:rsidRDefault="00582D2A" w:rsidP="00D178FC">
      <w:pPr>
        <w:suppressAutoHyphens/>
        <w:autoSpaceDE w:val="0"/>
        <w:autoSpaceDN w:val="0"/>
        <w:adjustRightInd w:val="0"/>
        <w:spacing w:after="0" w:line="240" w:lineRule="auto"/>
        <w:ind w:firstLine="720"/>
        <w:jc w:val="both"/>
        <w:rPr>
          <w:rFonts w:ascii="Times New Roman" w:eastAsia="Calibri" w:hAnsi="Times New Roman"/>
          <w:lang w:eastAsia="ru-RU"/>
        </w:rPr>
      </w:pPr>
      <w:r w:rsidRPr="00D178FC">
        <w:rPr>
          <w:rFonts w:ascii="Times New Roman" w:eastAsia="Calibri" w:hAnsi="Times New Roman"/>
          <w:lang w:eastAsia="ru-RU"/>
        </w:rPr>
        <w:t>В заявлении указывается один из следующих способов предоставления результатов рассмотрения заявления Уполномоченным органом:</w:t>
      </w:r>
    </w:p>
    <w:p w:rsidR="00582D2A" w:rsidRPr="00D178FC" w:rsidRDefault="00582D2A" w:rsidP="00D178FC">
      <w:pPr>
        <w:suppressAutoHyphens/>
        <w:autoSpaceDE w:val="0"/>
        <w:autoSpaceDN w:val="0"/>
        <w:adjustRightInd w:val="0"/>
        <w:spacing w:after="0" w:line="240" w:lineRule="auto"/>
        <w:ind w:firstLine="720"/>
        <w:jc w:val="both"/>
        <w:rPr>
          <w:rFonts w:ascii="Times New Roman" w:eastAsia="Calibri" w:hAnsi="Times New Roman"/>
          <w:lang w:eastAsia="ru-RU"/>
        </w:rPr>
      </w:pPr>
      <w:r w:rsidRPr="00D178FC">
        <w:rPr>
          <w:rFonts w:ascii="Times New Roman" w:eastAsia="Calibri" w:hAnsi="Times New Roman"/>
          <w:lang w:eastAsia="ru-RU"/>
        </w:rPr>
        <w:t>в виде бумажного документа, который заявитель получает непосредственно при личном обращении;</w:t>
      </w:r>
    </w:p>
    <w:p w:rsidR="00582D2A" w:rsidRPr="00D178FC" w:rsidRDefault="00582D2A" w:rsidP="00D178FC">
      <w:pPr>
        <w:suppressAutoHyphens/>
        <w:autoSpaceDE w:val="0"/>
        <w:autoSpaceDN w:val="0"/>
        <w:adjustRightInd w:val="0"/>
        <w:spacing w:after="0" w:line="240" w:lineRule="auto"/>
        <w:ind w:firstLine="720"/>
        <w:jc w:val="both"/>
        <w:rPr>
          <w:rFonts w:ascii="Times New Roman" w:eastAsia="Calibri" w:hAnsi="Times New Roman"/>
          <w:lang w:eastAsia="ru-RU"/>
        </w:rPr>
      </w:pPr>
      <w:r w:rsidRPr="00D178FC">
        <w:rPr>
          <w:rFonts w:ascii="Times New Roman" w:eastAsia="Calibri" w:hAnsi="Times New Roman"/>
          <w:lang w:eastAsia="ru-RU"/>
        </w:rPr>
        <w:t>в виде бумажного документа, который направляется уполномоченным органом заявителю посредством почтового отправления;</w:t>
      </w:r>
    </w:p>
    <w:p w:rsidR="00582D2A" w:rsidRPr="00D178FC" w:rsidRDefault="00582D2A" w:rsidP="00D178FC">
      <w:pPr>
        <w:suppressAutoHyphens/>
        <w:autoSpaceDE w:val="0"/>
        <w:autoSpaceDN w:val="0"/>
        <w:adjustRightInd w:val="0"/>
        <w:spacing w:after="0" w:line="240" w:lineRule="auto"/>
        <w:ind w:firstLine="720"/>
        <w:jc w:val="both"/>
        <w:rPr>
          <w:rFonts w:ascii="Times New Roman" w:eastAsia="Calibri" w:hAnsi="Times New Roman"/>
          <w:lang w:eastAsia="ru-RU"/>
        </w:rPr>
      </w:pPr>
      <w:r w:rsidRPr="00D178FC">
        <w:rPr>
          <w:rFonts w:ascii="Times New Roman" w:eastAsia="Calibri" w:hAnsi="Times New Roman"/>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82D2A" w:rsidRPr="00D178FC" w:rsidRDefault="00582D2A" w:rsidP="00D178FC">
      <w:pPr>
        <w:suppressAutoHyphens/>
        <w:autoSpaceDE w:val="0"/>
        <w:autoSpaceDN w:val="0"/>
        <w:adjustRightInd w:val="0"/>
        <w:spacing w:after="0" w:line="240" w:lineRule="auto"/>
        <w:ind w:firstLine="720"/>
        <w:jc w:val="both"/>
        <w:rPr>
          <w:rFonts w:ascii="Times New Roman" w:eastAsia="Calibri" w:hAnsi="Times New Roman"/>
          <w:lang w:eastAsia="ru-RU"/>
        </w:rPr>
      </w:pPr>
      <w:r w:rsidRPr="00D178FC">
        <w:rPr>
          <w:rFonts w:ascii="Times New Roman" w:eastAsia="Calibri" w:hAnsi="Times New Roman"/>
          <w:lang w:eastAsia="ru-RU"/>
        </w:rPr>
        <w:t>в виде электронного документа, который направляется уполномоченным органом заявителю посредством электронной почты.</w:t>
      </w:r>
    </w:p>
    <w:p w:rsidR="003B70E7" w:rsidRPr="00D178FC" w:rsidRDefault="00005CB5" w:rsidP="00D178FC">
      <w:pPr>
        <w:suppressAutoHyphens/>
        <w:autoSpaceDE w:val="0"/>
        <w:autoSpaceDN w:val="0"/>
        <w:adjustRightInd w:val="0"/>
        <w:spacing w:after="0" w:line="240" w:lineRule="auto"/>
        <w:ind w:firstLine="720"/>
        <w:jc w:val="both"/>
        <w:rPr>
          <w:rFonts w:ascii="Times New Roman" w:hAnsi="Times New Roman"/>
        </w:rPr>
      </w:pPr>
      <w:r w:rsidRPr="00D178FC">
        <w:rPr>
          <w:rFonts w:ascii="Times New Roman" w:hAnsi="Times New Roman"/>
        </w:rPr>
        <w:t>Ф</w:t>
      </w:r>
      <w:r w:rsidR="003B70E7" w:rsidRPr="00D178FC">
        <w:rPr>
          <w:rFonts w:ascii="Times New Roman" w:hAnsi="Times New Roman"/>
        </w:rPr>
        <w:t>орм</w:t>
      </w:r>
      <w:r w:rsidRPr="00D178FC">
        <w:rPr>
          <w:rFonts w:ascii="Times New Roman" w:hAnsi="Times New Roman"/>
        </w:rPr>
        <w:t>а</w:t>
      </w:r>
      <w:r w:rsidR="003B70E7" w:rsidRPr="00D178FC">
        <w:rPr>
          <w:rFonts w:ascii="Times New Roman" w:hAnsi="Times New Roman"/>
        </w:rPr>
        <w:t xml:space="preserve"> заявлени</w:t>
      </w:r>
      <w:r w:rsidRPr="00D178FC">
        <w:rPr>
          <w:rFonts w:ascii="Times New Roman" w:hAnsi="Times New Roman"/>
        </w:rPr>
        <w:t>я</w:t>
      </w:r>
      <w:r w:rsidR="003B70E7" w:rsidRPr="00D178FC">
        <w:rPr>
          <w:rFonts w:ascii="Times New Roman" w:hAnsi="Times New Roman"/>
        </w:rPr>
        <w:t xml:space="preserve"> </w:t>
      </w:r>
      <w:r w:rsidRPr="00D178FC">
        <w:rPr>
          <w:rFonts w:ascii="Times New Roman" w:hAnsi="Times New Roman"/>
        </w:rPr>
        <w:t>о предоставлении земельного участка размещается</w:t>
      </w:r>
      <w:r w:rsidR="003B70E7" w:rsidRPr="00D178FC">
        <w:rPr>
          <w:rFonts w:ascii="Times New Roman" w:hAnsi="Times New Roman"/>
        </w:rPr>
        <w:t xml:space="preserve"> на официальном сайте Уполномоченного органа в сети </w:t>
      </w:r>
      <w:r w:rsidR="00284279" w:rsidRPr="00D178FC">
        <w:rPr>
          <w:rFonts w:ascii="Times New Roman" w:hAnsi="Times New Roman"/>
        </w:rPr>
        <w:t>«</w:t>
      </w:r>
      <w:r w:rsidR="003B70E7" w:rsidRPr="00D178FC">
        <w:rPr>
          <w:rFonts w:ascii="Times New Roman" w:hAnsi="Times New Roman"/>
        </w:rPr>
        <w:t>Интернет</w:t>
      </w:r>
      <w:r w:rsidR="00284279" w:rsidRPr="00D178FC">
        <w:rPr>
          <w:rFonts w:ascii="Times New Roman" w:hAnsi="Times New Roman"/>
        </w:rPr>
        <w:t>»</w:t>
      </w:r>
      <w:r w:rsidR="003B70E7" w:rsidRPr="00D178FC">
        <w:rPr>
          <w:rFonts w:ascii="Times New Roman" w:hAnsi="Times New Roman"/>
        </w:rPr>
        <w:t xml:space="preserve"> с возможностью бесплатного копирования.</w:t>
      </w:r>
    </w:p>
    <w:p w:rsidR="00EE2C45" w:rsidRPr="00D178FC" w:rsidRDefault="00EE2C45" w:rsidP="00D178FC">
      <w:pPr>
        <w:suppressAutoHyphens/>
        <w:autoSpaceDE w:val="0"/>
        <w:autoSpaceDN w:val="0"/>
        <w:adjustRightInd w:val="0"/>
        <w:spacing w:after="0" w:line="240" w:lineRule="auto"/>
        <w:ind w:firstLine="720"/>
        <w:jc w:val="both"/>
        <w:rPr>
          <w:rFonts w:ascii="Times New Roman" w:hAnsi="Times New Roman"/>
        </w:rPr>
      </w:pPr>
      <w:r w:rsidRPr="00D178FC">
        <w:rPr>
          <w:rFonts w:ascii="Times New Roman" w:hAnsi="Times New Roman"/>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EE2C45" w:rsidRPr="00D178FC" w:rsidRDefault="00EE2C45" w:rsidP="00D178FC">
      <w:pPr>
        <w:suppressAutoHyphens/>
        <w:autoSpaceDE w:val="0"/>
        <w:autoSpaceDN w:val="0"/>
        <w:adjustRightInd w:val="0"/>
        <w:spacing w:after="0" w:line="240" w:lineRule="auto"/>
        <w:ind w:firstLine="720"/>
        <w:jc w:val="both"/>
        <w:rPr>
          <w:rFonts w:ascii="Times New Roman" w:hAnsi="Times New Roman"/>
        </w:rPr>
      </w:pPr>
      <w:r w:rsidRPr="00D178FC">
        <w:rPr>
          <w:rFonts w:ascii="Times New Roman" w:hAnsi="Times New Roman"/>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rsidR="00EE2C45" w:rsidRPr="00D178FC" w:rsidRDefault="00EE2C45" w:rsidP="00D178FC">
      <w:pPr>
        <w:suppressAutoHyphens/>
        <w:autoSpaceDE w:val="0"/>
        <w:autoSpaceDN w:val="0"/>
        <w:adjustRightInd w:val="0"/>
        <w:spacing w:after="0" w:line="240" w:lineRule="auto"/>
        <w:ind w:firstLine="720"/>
        <w:jc w:val="both"/>
        <w:rPr>
          <w:rFonts w:ascii="Times New Roman" w:hAnsi="Times New Roman"/>
        </w:rPr>
      </w:pPr>
      <w:r w:rsidRPr="00D178FC">
        <w:rPr>
          <w:rFonts w:ascii="Times New Roman" w:hAnsi="Times New Roman"/>
        </w:rPr>
        <w:t>Заявление составляется в единственном экземпляре – оригинале.</w:t>
      </w:r>
    </w:p>
    <w:p w:rsidR="00EE2C45" w:rsidRPr="00D178FC" w:rsidRDefault="00EE2C45" w:rsidP="00D178FC">
      <w:pPr>
        <w:suppressAutoHyphens/>
        <w:spacing w:after="0" w:line="240" w:lineRule="auto"/>
        <w:ind w:firstLine="720"/>
        <w:jc w:val="both"/>
        <w:rPr>
          <w:rFonts w:ascii="Times New Roman" w:hAnsi="Times New Roman"/>
        </w:rPr>
      </w:pPr>
      <w:r w:rsidRPr="00D178FC">
        <w:rPr>
          <w:rFonts w:ascii="Times New Roman" w:hAnsi="Times New Roman"/>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222DDA" w:rsidRPr="00222DDA" w:rsidRDefault="00B8091C" w:rsidP="00222DDA">
      <w:pPr>
        <w:spacing w:after="0" w:line="240" w:lineRule="auto"/>
        <w:ind w:firstLine="709"/>
        <w:jc w:val="both"/>
        <w:rPr>
          <w:rFonts w:ascii="Times New Roman" w:eastAsia="Calibri" w:hAnsi="Times New Roman"/>
        </w:rPr>
      </w:pPr>
      <w:r w:rsidRPr="00222DDA">
        <w:rPr>
          <w:rFonts w:ascii="Times New Roman" w:hAnsi="Times New Roman"/>
        </w:rPr>
        <w:t xml:space="preserve">2.9. </w:t>
      </w:r>
      <w:r w:rsidR="00222DDA">
        <w:rPr>
          <w:rFonts w:ascii="Times New Roman" w:hAnsi="Times New Roman"/>
        </w:rPr>
        <w:t>К</w:t>
      </w:r>
      <w:r w:rsidR="00222DDA" w:rsidRPr="00222DDA">
        <w:rPr>
          <w:rFonts w:ascii="Times New Roman" w:eastAsia="MS Mincho" w:hAnsi="Times New Roman"/>
        </w:rPr>
        <w:t xml:space="preserve">опия </w:t>
      </w:r>
      <w:r w:rsidR="00222DDA" w:rsidRPr="00222DDA">
        <w:rPr>
          <w:rFonts w:ascii="Times New Roman" w:hAnsi="Times New Roman"/>
        </w:rPr>
        <w:t>документа, удостоверяющего личность заявителя, являющегося физическим лицом, либо личность представителя физического или юридического лица. П</w:t>
      </w:r>
      <w:r w:rsidR="00222DDA" w:rsidRPr="00222DDA">
        <w:rPr>
          <w:rFonts w:ascii="Times New Roman" w:eastAsia="Calibri" w:hAnsi="Times New Roman"/>
        </w:rPr>
        <w:t>ри подаче заявления с использованием и</w:t>
      </w:r>
      <w:r w:rsidR="00222DDA" w:rsidRPr="00222DDA">
        <w:rPr>
          <w:rFonts w:ascii="Times New Roman" w:eastAsia="Calibri" w:hAnsi="Times New Roman"/>
        </w:rPr>
        <w:t>н</w:t>
      </w:r>
      <w:r w:rsidR="00222DDA" w:rsidRPr="00222DDA">
        <w:rPr>
          <w:rFonts w:ascii="Times New Roman" w:eastAsia="Calibri" w:hAnsi="Times New Roman"/>
        </w:rPr>
        <w:t xml:space="preserve">формационно-телекоммуникационных сетей общего пользования, в том числе сети «Интернет», или иных технических средств связи, </w:t>
      </w:r>
      <w:r w:rsidR="00222DDA" w:rsidRPr="00222DDA">
        <w:rPr>
          <w:rFonts w:ascii="Times New Roman" w:eastAsia="MS Mincho" w:hAnsi="Times New Roman"/>
        </w:rPr>
        <w:t xml:space="preserve">копия </w:t>
      </w:r>
      <w:r w:rsidR="00222DDA" w:rsidRPr="00222DDA">
        <w:rPr>
          <w:rFonts w:ascii="Times New Roman" w:hAnsi="Times New Roman"/>
        </w:rPr>
        <w:t xml:space="preserve">документа, удостоверяющего личность, направляется в виде </w:t>
      </w:r>
      <w:r w:rsidR="00222DDA" w:rsidRPr="00222DDA">
        <w:rPr>
          <w:rFonts w:ascii="Times New Roman" w:eastAsia="Calibri" w:hAnsi="Times New Roman"/>
        </w:rPr>
        <w:t>электронн</w:t>
      </w:r>
      <w:r w:rsidR="00222DDA" w:rsidRPr="00222DDA">
        <w:rPr>
          <w:rFonts w:ascii="Times New Roman" w:eastAsia="Calibri" w:hAnsi="Times New Roman"/>
        </w:rPr>
        <w:t>о</w:t>
      </w:r>
      <w:r w:rsidR="00222DDA" w:rsidRPr="00222DDA">
        <w:rPr>
          <w:rFonts w:ascii="Times New Roman" w:eastAsia="Calibri" w:hAnsi="Times New Roman"/>
        </w:rPr>
        <w:t>го образа такого документа.</w:t>
      </w:r>
    </w:p>
    <w:p w:rsidR="00222DDA" w:rsidRPr="00222DDA" w:rsidRDefault="00222DDA" w:rsidP="00222DDA">
      <w:pPr>
        <w:autoSpaceDE w:val="0"/>
        <w:autoSpaceDN w:val="0"/>
        <w:adjustRightInd w:val="0"/>
        <w:spacing w:after="0" w:line="240" w:lineRule="auto"/>
        <w:ind w:firstLine="709"/>
        <w:jc w:val="both"/>
        <w:rPr>
          <w:rFonts w:ascii="Times New Roman" w:eastAsia="Calibri" w:hAnsi="Times New Roman"/>
        </w:rPr>
      </w:pPr>
      <w:r w:rsidRPr="00222DDA">
        <w:rPr>
          <w:rFonts w:ascii="Times New Roman" w:eastAsia="Calibri" w:hAnsi="Times New Roman"/>
        </w:rPr>
        <w:t>Представления указанного в настоящем пункте документа не требуется в случае представления з</w:t>
      </w:r>
      <w:r w:rsidRPr="00222DDA">
        <w:rPr>
          <w:rFonts w:ascii="Times New Roman" w:eastAsia="Calibri" w:hAnsi="Times New Roman"/>
        </w:rPr>
        <w:t>а</w:t>
      </w:r>
      <w:r w:rsidRPr="00222DDA">
        <w:rPr>
          <w:rFonts w:ascii="Times New Roman" w:eastAsia="Calibri" w:hAnsi="Times New Roman"/>
        </w:rPr>
        <w:t>явления посредством отправки через личный кабинет единого портала или портал</w:t>
      </w:r>
      <w:r w:rsidRPr="00222DDA">
        <w:rPr>
          <w:rFonts w:ascii="Times New Roman" w:hAnsi="Times New Roman"/>
        </w:rPr>
        <w:t xml:space="preserve"> государственных и м</w:t>
      </w:r>
      <w:r w:rsidRPr="00222DDA">
        <w:rPr>
          <w:rFonts w:ascii="Times New Roman" w:hAnsi="Times New Roman"/>
        </w:rPr>
        <w:t>у</w:t>
      </w:r>
      <w:r w:rsidRPr="00222DDA">
        <w:rPr>
          <w:rFonts w:ascii="Times New Roman" w:hAnsi="Times New Roman"/>
        </w:rPr>
        <w:t>ниципальных услуг Вологодской области</w:t>
      </w:r>
      <w:r w:rsidRPr="00222DDA">
        <w:rPr>
          <w:rFonts w:ascii="Times New Roman" w:eastAsia="Calibri" w:hAnsi="Times New Roman"/>
        </w:rPr>
        <w:t>, а также, если заявление подписано усиленной квалифицирова</w:t>
      </w:r>
      <w:r w:rsidRPr="00222DDA">
        <w:rPr>
          <w:rFonts w:ascii="Times New Roman" w:eastAsia="Calibri" w:hAnsi="Times New Roman"/>
        </w:rPr>
        <w:t>н</w:t>
      </w:r>
      <w:r w:rsidRPr="00222DDA">
        <w:rPr>
          <w:rFonts w:ascii="Times New Roman" w:eastAsia="Calibri" w:hAnsi="Times New Roman"/>
        </w:rPr>
        <w:t>ной электронной подписью;</w:t>
      </w:r>
    </w:p>
    <w:p w:rsidR="00222DDA" w:rsidRPr="00222DDA" w:rsidRDefault="00B8091C" w:rsidP="00222DDA">
      <w:pPr>
        <w:autoSpaceDE w:val="0"/>
        <w:autoSpaceDN w:val="0"/>
        <w:adjustRightInd w:val="0"/>
        <w:spacing w:after="0" w:line="240" w:lineRule="auto"/>
        <w:ind w:firstLine="709"/>
        <w:jc w:val="both"/>
        <w:rPr>
          <w:rFonts w:ascii="Times New Roman" w:eastAsia="MS Mincho" w:hAnsi="Times New Roman"/>
        </w:rPr>
      </w:pPr>
      <w:r w:rsidRPr="00222DDA">
        <w:rPr>
          <w:rFonts w:ascii="Times New Roman" w:hAnsi="Times New Roman"/>
        </w:rPr>
        <w:t xml:space="preserve">2.10. </w:t>
      </w:r>
      <w:r w:rsidR="00222DDA">
        <w:rPr>
          <w:rFonts w:ascii="Times New Roman" w:hAnsi="Times New Roman"/>
        </w:rPr>
        <w:t>Д</w:t>
      </w:r>
      <w:r w:rsidR="00222DDA" w:rsidRPr="00222DDA">
        <w:rPr>
          <w:rFonts w:ascii="Times New Roman" w:hAnsi="Times New Roman"/>
        </w:rPr>
        <w:t>окумент, подтверждающий полномочия представителя заявителя, в случае обращения за п</w:t>
      </w:r>
      <w:r w:rsidR="00222DDA" w:rsidRPr="00222DDA">
        <w:rPr>
          <w:rFonts w:ascii="Times New Roman" w:hAnsi="Times New Roman"/>
        </w:rPr>
        <w:t>о</w:t>
      </w:r>
      <w:r w:rsidR="00222DDA" w:rsidRPr="00222DDA">
        <w:rPr>
          <w:rFonts w:ascii="Times New Roman" w:hAnsi="Times New Roman"/>
        </w:rPr>
        <w:t>лучением муниципальной услуги представителя заявителя. П</w:t>
      </w:r>
      <w:r w:rsidR="00222DDA" w:rsidRPr="00222DDA">
        <w:rPr>
          <w:rFonts w:ascii="Times New Roman" w:eastAsia="Calibri" w:hAnsi="Times New Roman"/>
        </w:rPr>
        <w:t>ри подаче заявления с использованием и</w:t>
      </w:r>
      <w:r w:rsidR="00222DDA" w:rsidRPr="00222DDA">
        <w:rPr>
          <w:rFonts w:ascii="Times New Roman" w:eastAsia="Calibri" w:hAnsi="Times New Roman"/>
        </w:rPr>
        <w:t>н</w:t>
      </w:r>
      <w:r w:rsidR="00222DDA" w:rsidRPr="00222DDA">
        <w:rPr>
          <w:rFonts w:ascii="Times New Roman" w:eastAsia="Calibri" w:hAnsi="Times New Roman"/>
        </w:rPr>
        <w:t>формационно-телекоммуникационных сетей общего пользования, в том числе сети «Интернет», или иных технических средств связи доверенность представляется в виде электронного образа такого документа;</w:t>
      </w:r>
    </w:p>
    <w:p w:rsidR="00BA4643" w:rsidRPr="00D178FC" w:rsidRDefault="00B2339E" w:rsidP="00222DDA">
      <w:pPr>
        <w:suppressAutoHyphens/>
        <w:spacing w:after="0" w:line="240" w:lineRule="auto"/>
        <w:ind w:firstLine="709"/>
        <w:jc w:val="both"/>
        <w:rPr>
          <w:rFonts w:ascii="Times New Roman" w:hAnsi="Times New Roman"/>
        </w:rPr>
      </w:pPr>
      <w:r w:rsidRPr="00D178FC">
        <w:rPr>
          <w:rFonts w:ascii="Times New Roman" w:eastAsia="MS Mincho" w:hAnsi="Times New Roman"/>
        </w:rPr>
        <w:t>2</w:t>
      </w:r>
      <w:r w:rsidR="00B8091C" w:rsidRPr="00D178FC">
        <w:rPr>
          <w:rFonts w:ascii="Times New Roman" w:eastAsia="MS Mincho" w:hAnsi="Times New Roman"/>
        </w:rPr>
        <w:t>.11</w:t>
      </w:r>
      <w:r w:rsidRPr="00D178FC">
        <w:rPr>
          <w:rFonts w:ascii="Times New Roman" w:eastAsia="MS Mincho" w:hAnsi="Times New Roman"/>
        </w:rPr>
        <w:t>.</w:t>
      </w:r>
      <w:r w:rsidR="00BA4643" w:rsidRPr="00D178FC">
        <w:rPr>
          <w:rFonts w:ascii="Times New Roman" w:hAnsi="Times New Roman"/>
        </w:rPr>
        <w:t xml:space="preserve"> Документы, подтверждающие право заявителя</w:t>
      </w:r>
      <w:r w:rsidR="00CF4786" w:rsidRPr="00D178FC">
        <w:rPr>
          <w:rFonts w:ascii="Times New Roman" w:hAnsi="Times New Roman"/>
        </w:rPr>
        <w:t xml:space="preserve"> (заявителей)</w:t>
      </w:r>
      <w:r w:rsidR="00BA4643" w:rsidRPr="00D178FC">
        <w:rPr>
          <w:rFonts w:ascii="Times New Roman" w:hAnsi="Times New Roman"/>
        </w:rPr>
        <w:t xml:space="preserve"> на приобретение земельного участка без проведения торгов:</w:t>
      </w:r>
    </w:p>
    <w:p w:rsidR="00BA4643" w:rsidRPr="00D178FC" w:rsidRDefault="00BA4643" w:rsidP="00D178FC">
      <w:pPr>
        <w:suppressAutoHyphens/>
        <w:spacing w:after="0" w:line="240" w:lineRule="auto"/>
        <w:ind w:firstLine="720"/>
        <w:jc w:val="both"/>
        <w:rPr>
          <w:rFonts w:ascii="Times New Roman" w:hAnsi="Times New Roman"/>
        </w:rPr>
      </w:pPr>
      <w:r w:rsidRPr="00D178FC">
        <w:rPr>
          <w:rFonts w:ascii="Times New Roman" w:hAnsi="Times New Roman"/>
        </w:rPr>
        <w:t>1) документ, удостоверяющий (устанавливающий) права заявителя</w:t>
      </w:r>
      <w:r w:rsidR="00CF4786" w:rsidRPr="00D178FC">
        <w:rPr>
          <w:rFonts w:ascii="Times New Roman" w:hAnsi="Times New Roman"/>
        </w:rPr>
        <w:t xml:space="preserve"> (заявителей)</w:t>
      </w:r>
      <w:r w:rsidRPr="00D178FC">
        <w:rPr>
          <w:rFonts w:ascii="Times New Roman" w:hAnsi="Times New Roman"/>
        </w:rPr>
        <w:t xml:space="preserve"> на здание, сооружение либо помещение, если право на такое здание, сооружение либо помещение не зареги</w:t>
      </w:r>
      <w:r w:rsidR="00110536" w:rsidRPr="00D178FC">
        <w:rPr>
          <w:rFonts w:ascii="Times New Roman" w:hAnsi="Times New Roman"/>
        </w:rPr>
        <w:t xml:space="preserve">стрировано в Едином государственном реестре </w:t>
      </w:r>
      <w:r w:rsidR="00E0656B" w:rsidRPr="00D178FC">
        <w:rPr>
          <w:rFonts w:ascii="Times New Roman" w:hAnsi="Times New Roman"/>
        </w:rPr>
        <w:t>прав на недвижимое имущество и сделок с ним</w:t>
      </w:r>
      <w:r w:rsidRPr="00D178FC">
        <w:rPr>
          <w:rFonts w:ascii="Times New Roman" w:hAnsi="Times New Roman"/>
        </w:rPr>
        <w:t>;</w:t>
      </w:r>
    </w:p>
    <w:p w:rsidR="00BA4643" w:rsidRPr="00D178FC" w:rsidRDefault="00BA4643" w:rsidP="00D178FC">
      <w:pPr>
        <w:suppressAutoHyphens/>
        <w:spacing w:after="0" w:line="240" w:lineRule="auto"/>
        <w:ind w:firstLine="720"/>
        <w:jc w:val="both"/>
        <w:rPr>
          <w:rFonts w:ascii="Times New Roman" w:hAnsi="Times New Roman"/>
        </w:rPr>
      </w:pPr>
      <w:r w:rsidRPr="00D178FC">
        <w:rPr>
          <w:rFonts w:ascii="Times New Roman" w:hAnsi="Times New Roman"/>
        </w:rPr>
        <w:t>2) документ, удостоверяющий (устанавливающий) права заявителя</w:t>
      </w:r>
      <w:r w:rsidR="00CF4786" w:rsidRPr="00D178FC">
        <w:rPr>
          <w:rFonts w:ascii="Times New Roman" w:hAnsi="Times New Roman"/>
        </w:rPr>
        <w:t xml:space="preserve"> (заявителей)</w:t>
      </w:r>
      <w:r w:rsidRPr="00D178FC">
        <w:rPr>
          <w:rFonts w:ascii="Times New Roman" w:hAnsi="Times New Roman"/>
        </w:rPr>
        <w:t xml:space="preserve"> на испрашиваемый земельный участок, если право на такой земельный участок не зарегистрировано в </w:t>
      </w:r>
      <w:r w:rsidR="00E0656B" w:rsidRPr="00D178FC">
        <w:rPr>
          <w:rFonts w:ascii="Times New Roman" w:hAnsi="Times New Roman"/>
        </w:rPr>
        <w:t>Едином государственном реестре прав на недвижимое имущество и сделок с ним</w:t>
      </w:r>
      <w:r w:rsidRPr="00D178FC">
        <w:rPr>
          <w:rFonts w:ascii="Times New Roman" w:hAnsi="Times New Roman"/>
        </w:rPr>
        <w:t>;</w:t>
      </w:r>
    </w:p>
    <w:p w:rsidR="00BA4643" w:rsidRPr="00D178FC" w:rsidRDefault="00BA4643" w:rsidP="00D178FC">
      <w:pPr>
        <w:suppressAutoHyphens/>
        <w:spacing w:after="0" w:line="240" w:lineRule="auto"/>
        <w:ind w:firstLine="720"/>
        <w:jc w:val="both"/>
        <w:rPr>
          <w:rFonts w:ascii="Times New Roman" w:hAnsi="Times New Roman"/>
        </w:rPr>
      </w:pPr>
      <w:r w:rsidRPr="00D178FC">
        <w:rPr>
          <w:rFonts w:ascii="Times New Roman" w:hAnsi="Times New Roman"/>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6C12C2" w:rsidRPr="00D178FC">
        <w:rPr>
          <w:rFonts w:ascii="Times New Roman" w:hAnsi="Times New Roman"/>
        </w:rPr>
        <w:t xml:space="preserve"> зданий, сооружений, принадлежащих на соответствующем праве заявителю</w:t>
      </w:r>
      <w:r w:rsidRPr="00D178FC">
        <w:rPr>
          <w:rFonts w:ascii="Times New Roman" w:hAnsi="Times New Roman"/>
        </w:rPr>
        <w:t xml:space="preserve"> (рекомендуемая форма – в приложении 2 к </w:t>
      </w:r>
      <w:r w:rsidR="00657B5E" w:rsidRPr="00D178FC">
        <w:rPr>
          <w:rFonts w:ascii="Times New Roman" w:hAnsi="Times New Roman"/>
        </w:rPr>
        <w:t>настоящему административному р</w:t>
      </w:r>
      <w:r w:rsidR="00B8091C" w:rsidRPr="00D178FC">
        <w:rPr>
          <w:rFonts w:ascii="Times New Roman" w:hAnsi="Times New Roman"/>
        </w:rPr>
        <w:t>егламенту).</w:t>
      </w:r>
    </w:p>
    <w:p w:rsidR="00BA4643" w:rsidRPr="00D178FC" w:rsidRDefault="00BA4643" w:rsidP="00D178FC">
      <w:pPr>
        <w:suppressAutoHyphens/>
        <w:spacing w:after="0" w:line="240" w:lineRule="auto"/>
        <w:ind w:firstLine="720"/>
        <w:jc w:val="both"/>
        <w:rPr>
          <w:rFonts w:ascii="Times New Roman" w:hAnsi="Times New Roman"/>
        </w:rPr>
      </w:pPr>
      <w:r w:rsidRPr="00D178FC">
        <w:rPr>
          <w:rFonts w:ascii="Times New Roman" w:hAnsi="Times New Roman"/>
        </w:rPr>
        <w:t>2.</w:t>
      </w:r>
      <w:r w:rsidR="00BF597B" w:rsidRPr="00D178FC">
        <w:rPr>
          <w:rFonts w:ascii="Times New Roman" w:hAnsi="Times New Roman"/>
        </w:rPr>
        <w:t>1</w:t>
      </w:r>
      <w:r w:rsidR="00005CB5" w:rsidRPr="00D178FC">
        <w:rPr>
          <w:rFonts w:ascii="Times New Roman" w:hAnsi="Times New Roman"/>
        </w:rPr>
        <w:t>2</w:t>
      </w:r>
      <w:r w:rsidRPr="00D178FC">
        <w:rPr>
          <w:rFonts w:ascii="Times New Roman" w:hAnsi="Times New Roman"/>
        </w:rPr>
        <w:t>. Предоставление документов, указанных в п.</w:t>
      </w:r>
      <w:r w:rsidR="00BF597B" w:rsidRPr="00D178FC">
        <w:rPr>
          <w:rFonts w:ascii="Times New Roman" w:hAnsi="Times New Roman"/>
        </w:rPr>
        <w:t>п.</w:t>
      </w:r>
      <w:r w:rsidRPr="00D178FC">
        <w:rPr>
          <w:rFonts w:ascii="Times New Roman" w:hAnsi="Times New Roman"/>
        </w:rPr>
        <w:t xml:space="preserve"> 2.</w:t>
      </w:r>
      <w:r w:rsidR="00BF597B" w:rsidRPr="00D178FC">
        <w:rPr>
          <w:rFonts w:ascii="Times New Roman" w:hAnsi="Times New Roman"/>
        </w:rPr>
        <w:t>9</w:t>
      </w:r>
      <w:r w:rsidRPr="00D178FC">
        <w:rPr>
          <w:rFonts w:ascii="Times New Roman" w:hAnsi="Times New Roman"/>
        </w:rPr>
        <w:t>. – 2.</w:t>
      </w:r>
      <w:r w:rsidR="00BF597B" w:rsidRPr="00D178FC">
        <w:rPr>
          <w:rFonts w:ascii="Times New Roman" w:hAnsi="Times New Roman"/>
        </w:rPr>
        <w:t>1</w:t>
      </w:r>
      <w:r w:rsidR="00005CB5" w:rsidRPr="00D178FC">
        <w:rPr>
          <w:rFonts w:ascii="Times New Roman" w:hAnsi="Times New Roman"/>
        </w:rPr>
        <w:t>1</w:t>
      </w:r>
      <w:r w:rsidRPr="00D178FC">
        <w:rPr>
          <w:rFonts w:ascii="Times New Roman" w:hAnsi="Times New Roman"/>
        </w:rPr>
        <w:t xml:space="preserve">. </w:t>
      </w:r>
      <w:r w:rsidR="00E0656B" w:rsidRPr="00D178FC">
        <w:rPr>
          <w:rFonts w:ascii="Times New Roman" w:hAnsi="Times New Roman"/>
        </w:rPr>
        <w:t>настоящего административного регламента</w:t>
      </w:r>
      <w:r w:rsidRPr="00D178FC">
        <w:rPr>
          <w:rFonts w:ascii="Times New Roman" w:hAnsi="Times New Roman"/>
        </w:rPr>
        <w:t>,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22DDA" w:rsidRPr="00222DDA" w:rsidRDefault="00E01E32" w:rsidP="00222DDA">
      <w:pPr>
        <w:suppressAutoHyphens/>
        <w:spacing w:after="0" w:line="240" w:lineRule="auto"/>
        <w:ind w:firstLine="720"/>
        <w:jc w:val="both"/>
        <w:rPr>
          <w:rFonts w:ascii="Times New Roman" w:hAnsi="Times New Roman"/>
          <w:color w:val="000000"/>
          <w:shd w:val="clear" w:color="auto" w:fill="E6E6E6"/>
        </w:rPr>
      </w:pPr>
      <w:r w:rsidRPr="00D178FC">
        <w:rPr>
          <w:rFonts w:ascii="Times New Roman" w:hAnsi="Times New Roman"/>
        </w:rPr>
        <w:t>2.</w:t>
      </w:r>
      <w:r w:rsidR="00B8091C" w:rsidRPr="00D178FC">
        <w:rPr>
          <w:rFonts w:ascii="Times New Roman" w:hAnsi="Times New Roman"/>
        </w:rPr>
        <w:t>1</w:t>
      </w:r>
      <w:r w:rsidR="00005CB5" w:rsidRPr="00D178FC">
        <w:rPr>
          <w:rFonts w:ascii="Times New Roman" w:hAnsi="Times New Roman"/>
        </w:rPr>
        <w:t>3</w:t>
      </w:r>
      <w:r w:rsidRPr="00D178FC">
        <w:rPr>
          <w:rFonts w:ascii="Times New Roman" w:hAnsi="Times New Roman"/>
        </w:rPr>
        <w:t>. Заявление о предоставлении муниципальной услуги и прилагаемые документы представляются заявителем в Уполномоченный орган (МФЦ) на бумажном носителе непосредственно или направляются заказным почтовым отправлением с уведомлени</w:t>
      </w:r>
      <w:r w:rsidR="00222DDA">
        <w:rPr>
          <w:rFonts w:ascii="Times New Roman" w:hAnsi="Times New Roman"/>
        </w:rPr>
        <w:t xml:space="preserve">ем о вручении и описью вложения, </w:t>
      </w:r>
      <w:r w:rsidR="00222DDA" w:rsidRPr="00222DDA">
        <w:rPr>
          <w:rFonts w:ascii="Times New Roman" w:hAnsi="Times New Roman"/>
          <w:color w:val="000000"/>
          <w:shd w:val="clear" w:color="auto" w:fill="E6E6E6"/>
        </w:rPr>
        <w:t xml:space="preserve">либо в </w:t>
      </w:r>
      <w:r w:rsidR="00222DDA" w:rsidRPr="00222DDA">
        <w:rPr>
          <w:rFonts w:ascii="Times New Roman" w:hAnsi="Times New Roman"/>
          <w:color w:val="000000"/>
          <w:shd w:val="clear" w:color="auto" w:fill="E6E6E6"/>
        </w:rPr>
        <w:lastRenderedPageBreak/>
        <w:t xml:space="preserve">форме электронных документов с использованием информационно-телекоммуникационной сети «Интернет». </w:t>
      </w:r>
    </w:p>
    <w:p w:rsidR="00222DDA" w:rsidRPr="00222DDA" w:rsidRDefault="00222DDA" w:rsidP="00222DDA">
      <w:pPr>
        <w:autoSpaceDE w:val="0"/>
        <w:autoSpaceDN w:val="0"/>
        <w:adjustRightInd w:val="0"/>
        <w:spacing w:after="0" w:line="240" w:lineRule="auto"/>
        <w:ind w:firstLine="709"/>
        <w:jc w:val="both"/>
        <w:rPr>
          <w:rFonts w:ascii="Times New Roman" w:eastAsia="Calibri" w:hAnsi="Times New Roman"/>
        </w:rPr>
      </w:pPr>
      <w:r w:rsidRPr="00222DDA">
        <w:rPr>
          <w:rFonts w:ascii="Times New Roman" w:eastAsia="Calibri" w:hAnsi="Times New Roman"/>
        </w:rPr>
        <w:t>Заявление в форме электронного документа представляется по выбору заявителя:</w:t>
      </w:r>
    </w:p>
    <w:p w:rsidR="00222DDA" w:rsidRPr="00222DDA" w:rsidRDefault="00222DDA" w:rsidP="00222DDA">
      <w:pPr>
        <w:autoSpaceDE w:val="0"/>
        <w:autoSpaceDN w:val="0"/>
        <w:adjustRightInd w:val="0"/>
        <w:spacing w:after="0" w:line="240" w:lineRule="auto"/>
        <w:ind w:firstLine="709"/>
        <w:jc w:val="both"/>
        <w:rPr>
          <w:rFonts w:ascii="Times New Roman" w:eastAsia="Calibri" w:hAnsi="Times New Roman"/>
        </w:rPr>
      </w:pPr>
      <w:r w:rsidRPr="00222DDA">
        <w:rPr>
          <w:rFonts w:ascii="Times New Roman" w:eastAsia="Calibri" w:hAnsi="Times New Roman"/>
        </w:rPr>
        <w:t>путем заполнения формы запроса, размещенной на сайте Уполномоченного органа, в том числе п</w:t>
      </w:r>
      <w:r w:rsidRPr="00222DDA">
        <w:rPr>
          <w:rFonts w:ascii="Times New Roman" w:eastAsia="Calibri" w:hAnsi="Times New Roman"/>
        </w:rPr>
        <w:t>о</w:t>
      </w:r>
      <w:r w:rsidRPr="00222DDA">
        <w:rPr>
          <w:rFonts w:ascii="Times New Roman" w:eastAsia="Calibri" w:hAnsi="Times New Roman"/>
        </w:rPr>
        <w:t>средством отправки через личный кабинет единого портала или портала</w:t>
      </w:r>
      <w:r w:rsidRPr="00222DDA">
        <w:rPr>
          <w:rFonts w:ascii="Times New Roman" w:hAnsi="Times New Roman"/>
        </w:rPr>
        <w:t xml:space="preserve"> государственных и муниципал</w:t>
      </w:r>
      <w:r w:rsidRPr="00222DDA">
        <w:rPr>
          <w:rFonts w:ascii="Times New Roman" w:hAnsi="Times New Roman"/>
        </w:rPr>
        <w:t>ь</w:t>
      </w:r>
      <w:r w:rsidRPr="00222DDA">
        <w:rPr>
          <w:rFonts w:ascii="Times New Roman" w:hAnsi="Times New Roman"/>
        </w:rPr>
        <w:t>ных услуг Вологодской области</w:t>
      </w:r>
      <w:r w:rsidRPr="00222DDA">
        <w:rPr>
          <w:rFonts w:ascii="Times New Roman" w:eastAsia="Calibri" w:hAnsi="Times New Roman"/>
        </w:rPr>
        <w:t>;</w:t>
      </w:r>
    </w:p>
    <w:p w:rsidR="00222DDA" w:rsidRPr="00222DDA" w:rsidRDefault="00222DDA" w:rsidP="00222DDA">
      <w:pPr>
        <w:autoSpaceDE w:val="0"/>
        <w:autoSpaceDN w:val="0"/>
        <w:adjustRightInd w:val="0"/>
        <w:spacing w:after="0" w:line="240" w:lineRule="auto"/>
        <w:ind w:firstLine="709"/>
        <w:jc w:val="both"/>
        <w:rPr>
          <w:rFonts w:ascii="Times New Roman" w:eastAsia="Calibri" w:hAnsi="Times New Roman"/>
        </w:rPr>
      </w:pPr>
      <w:r w:rsidRPr="00222DDA">
        <w:rPr>
          <w:rFonts w:ascii="Times New Roman" w:eastAsia="Calibri" w:hAnsi="Times New Roman"/>
        </w:rPr>
        <w:t>путем направления электронного документа в Уполномоченный орган на официальную электро</w:t>
      </w:r>
      <w:r w:rsidRPr="00222DDA">
        <w:rPr>
          <w:rFonts w:ascii="Times New Roman" w:eastAsia="Calibri" w:hAnsi="Times New Roman"/>
        </w:rPr>
        <w:t>н</w:t>
      </w:r>
      <w:r w:rsidRPr="00222DDA">
        <w:rPr>
          <w:rFonts w:ascii="Times New Roman" w:eastAsia="Calibri" w:hAnsi="Times New Roman"/>
        </w:rPr>
        <w:t>ную почту.</w:t>
      </w:r>
    </w:p>
    <w:p w:rsidR="00005CB5" w:rsidRPr="00D178FC" w:rsidRDefault="009A79A6" w:rsidP="00222DDA">
      <w:pPr>
        <w:suppressAutoHyphens/>
        <w:autoSpaceDE w:val="0"/>
        <w:autoSpaceDN w:val="0"/>
        <w:adjustRightInd w:val="0"/>
        <w:spacing w:after="0" w:line="240" w:lineRule="auto"/>
        <w:ind w:firstLine="709"/>
        <w:jc w:val="both"/>
        <w:rPr>
          <w:rFonts w:ascii="Times New Roman" w:eastAsia="Calibri" w:hAnsi="Times New Roman"/>
          <w:lang w:eastAsia="ru-RU"/>
        </w:rPr>
      </w:pPr>
      <w:r w:rsidRPr="00222DDA">
        <w:rPr>
          <w:rFonts w:ascii="Times New Roman" w:hAnsi="Times New Roman"/>
        </w:rPr>
        <w:t>2.1</w:t>
      </w:r>
      <w:r w:rsidR="00005CB5" w:rsidRPr="00222DDA">
        <w:rPr>
          <w:rFonts w:ascii="Times New Roman" w:hAnsi="Times New Roman"/>
        </w:rPr>
        <w:t>4</w:t>
      </w:r>
      <w:r w:rsidRPr="00222DDA">
        <w:rPr>
          <w:rFonts w:ascii="Times New Roman" w:hAnsi="Times New Roman"/>
        </w:rPr>
        <w:t xml:space="preserve">. </w:t>
      </w:r>
      <w:r w:rsidR="00005CB5" w:rsidRPr="00222DDA">
        <w:rPr>
          <w:rFonts w:ascii="Times New Roman" w:eastAsia="Calibri" w:hAnsi="Times New Roman"/>
          <w:lang w:eastAsia="ru-RU"/>
        </w:rPr>
        <w:t>Заявление в форме электронного</w:t>
      </w:r>
      <w:r w:rsidR="00005CB5" w:rsidRPr="00D178FC">
        <w:rPr>
          <w:rFonts w:ascii="Times New Roman" w:eastAsia="Calibri" w:hAnsi="Times New Roman"/>
          <w:lang w:eastAsia="ru-RU"/>
        </w:rPr>
        <w:t xml:space="preserve"> документа подписывается по выбору заявителя (если заявителем является физическое лицо):</w:t>
      </w:r>
    </w:p>
    <w:p w:rsidR="00005CB5" w:rsidRPr="00D178FC" w:rsidRDefault="00005CB5" w:rsidP="00D178FC">
      <w:pPr>
        <w:suppressAutoHyphens/>
        <w:autoSpaceDE w:val="0"/>
        <w:autoSpaceDN w:val="0"/>
        <w:adjustRightInd w:val="0"/>
        <w:spacing w:after="0" w:line="240" w:lineRule="auto"/>
        <w:ind w:firstLine="709"/>
        <w:jc w:val="both"/>
        <w:rPr>
          <w:rFonts w:ascii="Times New Roman" w:eastAsia="Calibri" w:hAnsi="Times New Roman"/>
          <w:lang w:eastAsia="ru-RU"/>
        </w:rPr>
      </w:pPr>
      <w:r w:rsidRPr="00D178FC">
        <w:rPr>
          <w:rFonts w:ascii="Times New Roman" w:eastAsia="Calibri" w:hAnsi="Times New Roman"/>
          <w:lang w:eastAsia="ru-RU"/>
        </w:rPr>
        <w:t>электронной подписью заявителя (представителя заявителя);</w:t>
      </w:r>
    </w:p>
    <w:p w:rsidR="00005CB5" w:rsidRPr="00D178FC" w:rsidRDefault="00005CB5" w:rsidP="00D178FC">
      <w:pPr>
        <w:suppressAutoHyphens/>
        <w:autoSpaceDE w:val="0"/>
        <w:autoSpaceDN w:val="0"/>
        <w:adjustRightInd w:val="0"/>
        <w:spacing w:after="0" w:line="240" w:lineRule="auto"/>
        <w:ind w:firstLine="709"/>
        <w:jc w:val="both"/>
        <w:rPr>
          <w:rFonts w:ascii="Times New Roman" w:eastAsia="Calibri" w:hAnsi="Times New Roman"/>
          <w:lang w:eastAsia="ru-RU"/>
        </w:rPr>
      </w:pPr>
      <w:r w:rsidRPr="00D178FC">
        <w:rPr>
          <w:rFonts w:ascii="Times New Roman" w:eastAsia="Calibri" w:hAnsi="Times New Roman"/>
          <w:lang w:eastAsia="ru-RU"/>
        </w:rPr>
        <w:t>усиленной квалифицированной электронной подписью заявителя (представителя заявителя).</w:t>
      </w:r>
    </w:p>
    <w:p w:rsidR="00005CB5" w:rsidRPr="00D178FC" w:rsidRDefault="00005CB5" w:rsidP="00D178FC">
      <w:pPr>
        <w:suppressAutoHyphens/>
        <w:autoSpaceDE w:val="0"/>
        <w:autoSpaceDN w:val="0"/>
        <w:adjustRightInd w:val="0"/>
        <w:spacing w:after="0" w:line="240" w:lineRule="auto"/>
        <w:ind w:firstLine="709"/>
        <w:jc w:val="both"/>
        <w:rPr>
          <w:rFonts w:ascii="Times New Roman" w:eastAsia="Calibri" w:hAnsi="Times New Roman"/>
          <w:lang w:eastAsia="ru-RU"/>
        </w:rPr>
      </w:pPr>
      <w:r w:rsidRPr="00D178FC">
        <w:rPr>
          <w:rFonts w:ascii="Times New Roman" w:eastAsia="Calibri" w:hAnsi="Times New Roman"/>
          <w:lang w:eastAsia="ru-RU"/>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005CB5" w:rsidRPr="00D178FC" w:rsidRDefault="00005CB5" w:rsidP="00D178FC">
      <w:pPr>
        <w:suppressAutoHyphens/>
        <w:autoSpaceDE w:val="0"/>
        <w:autoSpaceDN w:val="0"/>
        <w:adjustRightInd w:val="0"/>
        <w:spacing w:after="0" w:line="240" w:lineRule="auto"/>
        <w:ind w:firstLine="709"/>
        <w:jc w:val="both"/>
        <w:rPr>
          <w:rFonts w:ascii="Times New Roman" w:eastAsia="Calibri" w:hAnsi="Times New Roman"/>
          <w:lang w:eastAsia="ru-RU"/>
        </w:rPr>
      </w:pPr>
      <w:r w:rsidRPr="00D178FC">
        <w:rPr>
          <w:rFonts w:ascii="Times New Roman" w:eastAsia="Calibri" w:hAnsi="Times New Roman"/>
          <w:lang w:eastAsia="ru-RU"/>
        </w:rPr>
        <w:t>лица, действующего от имени юридического лица без доверенности;</w:t>
      </w:r>
    </w:p>
    <w:p w:rsidR="00005CB5" w:rsidRPr="00D178FC" w:rsidRDefault="00005CB5" w:rsidP="00D178FC">
      <w:pPr>
        <w:suppressAutoHyphens/>
        <w:autoSpaceDE w:val="0"/>
        <w:autoSpaceDN w:val="0"/>
        <w:adjustRightInd w:val="0"/>
        <w:spacing w:after="0" w:line="240" w:lineRule="auto"/>
        <w:ind w:firstLine="720"/>
        <w:jc w:val="both"/>
        <w:rPr>
          <w:rFonts w:ascii="Times New Roman" w:eastAsia="Calibri" w:hAnsi="Times New Roman"/>
          <w:lang w:eastAsia="ru-RU"/>
        </w:rPr>
      </w:pPr>
      <w:r w:rsidRPr="00D178FC">
        <w:rPr>
          <w:rFonts w:ascii="Times New Roman" w:eastAsia="Calibri" w:hAnsi="Times New Roman"/>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62085" w:rsidRPr="00D178FC" w:rsidRDefault="00005CB5" w:rsidP="00D178FC">
      <w:pPr>
        <w:suppressAutoHyphens/>
        <w:autoSpaceDE w:val="0"/>
        <w:autoSpaceDN w:val="0"/>
        <w:adjustRightInd w:val="0"/>
        <w:spacing w:after="0" w:line="240" w:lineRule="auto"/>
        <w:ind w:firstLine="720"/>
        <w:jc w:val="both"/>
        <w:rPr>
          <w:rFonts w:ascii="Times New Roman" w:hAnsi="Times New Roman"/>
        </w:rPr>
      </w:pPr>
      <w:r w:rsidRPr="00D178FC">
        <w:rPr>
          <w:rFonts w:ascii="Times New Roman" w:hAnsi="Times New Roman"/>
        </w:rPr>
        <w:t xml:space="preserve">2.15. </w:t>
      </w:r>
      <w:r w:rsidR="00862085" w:rsidRPr="00D178FC">
        <w:rPr>
          <w:rFonts w:ascii="Times New Roman" w:hAnsi="Times New Roman"/>
        </w:rPr>
        <w:t>В случае поступления в Уполномоченный орган заявления и прилагаемых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входящие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 их объема (далее – уведомление о получении заявления).</w:t>
      </w:r>
    </w:p>
    <w:p w:rsidR="00862085" w:rsidRPr="00D178FC" w:rsidRDefault="00862085" w:rsidP="00D178FC">
      <w:pPr>
        <w:suppressAutoHyphens/>
        <w:autoSpaceDE w:val="0"/>
        <w:autoSpaceDN w:val="0"/>
        <w:adjustRightInd w:val="0"/>
        <w:spacing w:after="0" w:line="240" w:lineRule="auto"/>
        <w:ind w:firstLine="720"/>
        <w:jc w:val="both"/>
        <w:rPr>
          <w:rFonts w:ascii="Times New Roman" w:eastAsia="Calibri" w:hAnsi="Times New Roman"/>
          <w:lang w:eastAsia="ru-RU"/>
        </w:rPr>
      </w:pPr>
      <w:r w:rsidRPr="00D178FC">
        <w:rPr>
          <w:rFonts w:ascii="Times New Roman" w:eastAsia="Calibri" w:hAnsi="Times New Roman"/>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005CB5" w:rsidRPr="00D178FC" w:rsidRDefault="00005CB5" w:rsidP="00D178FC">
      <w:pPr>
        <w:suppressAutoHyphens/>
        <w:spacing w:after="0" w:line="240" w:lineRule="auto"/>
        <w:ind w:firstLine="709"/>
        <w:jc w:val="both"/>
        <w:rPr>
          <w:rFonts w:ascii="Times New Roman" w:eastAsia="Calibri" w:hAnsi="Times New Roman"/>
          <w:lang w:eastAsia="ru-RU"/>
        </w:rPr>
      </w:pPr>
      <w:r w:rsidRPr="00D178FC">
        <w:rPr>
          <w:rFonts w:ascii="Times New Roman" w:eastAsia="Calibri" w:hAnsi="Times New Roman"/>
          <w:lang w:eastAsia="ru-RU"/>
        </w:rPr>
        <w:t>2.16. 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005CB5" w:rsidRPr="00D178FC" w:rsidRDefault="00005CB5" w:rsidP="00D178FC">
      <w:pPr>
        <w:suppressAutoHyphens/>
        <w:autoSpaceDE w:val="0"/>
        <w:autoSpaceDN w:val="0"/>
        <w:adjustRightInd w:val="0"/>
        <w:spacing w:after="0" w:line="240" w:lineRule="auto"/>
        <w:ind w:firstLine="709"/>
        <w:jc w:val="both"/>
        <w:rPr>
          <w:rFonts w:ascii="Times New Roman" w:eastAsia="Calibri" w:hAnsi="Times New Roman"/>
          <w:lang w:eastAsia="ru-RU"/>
        </w:rPr>
      </w:pPr>
      <w:r w:rsidRPr="00D178FC">
        <w:rPr>
          <w:rFonts w:ascii="Times New Roman" w:eastAsia="Calibri" w:hAnsi="Times New Roman"/>
          <w:lang w:eastAsia="ru-RU"/>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005CB5" w:rsidRPr="00D178FC" w:rsidRDefault="00005CB5" w:rsidP="00D178FC">
      <w:pPr>
        <w:suppressAutoHyphens/>
        <w:autoSpaceDE w:val="0"/>
        <w:autoSpaceDN w:val="0"/>
        <w:adjustRightInd w:val="0"/>
        <w:spacing w:after="0" w:line="240" w:lineRule="auto"/>
        <w:ind w:firstLine="709"/>
        <w:jc w:val="both"/>
        <w:rPr>
          <w:rFonts w:ascii="Times New Roman" w:eastAsia="Calibri" w:hAnsi="Times New Roman"/>
          <w:lang w:eastAsia="ru-RU"/>
        </w:rPr>
      </w:pPr>
      <w:r w:rsidRPr="00D178FC">
        <w:rPr>
          <w:rFonts w:ascii="Times New Roman" w:eastAsia="Calibri" w:hAnsi="Times New Roman"/>
          <w:lang w:eastAsia="ru-RU"/>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rsidR="00005CB5" w:rsidRPr="00D178FC" w:rsidRDefault="00005CB5" w:rsidP="00D178FC">
      <w:pPr>
        <w:suppressAutoHyphens/>
        <w:autoSpaceDE w:val="0"/>
        <w:autoSpaceDN w:val="0"/>
        <w:adjustRightInd w:val="0"/>
        <w:spacing w:after="0" w:line="240" w:lineRule="auto"/>
        <w:ind w:firstLine="709"/>
        <w:jc w:val="both"/>
        <w:rPr>
          <w:rFonts w:ascii="Times New Roman" w:eastAsia="Calibri" w:hAnsi="Times New Roman"/>
          <w:lang w:eastAsia="ru-RU"/>
        </w:rPr>
      </w:pPr>
      <w:r w:rsidRPr="00D178FC">
        <w:rPr>
          <w:rFonts w:ascii="Times New Roman" w:eastAsia="Calibri" w:hAnsi="Times New Roman"/>
          <w:lang w:eastAsia="ru-RU"/>
        </w:rPr>
        <w:t>2.17.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005CB5" w:rsidRPr="00D178FC" w:rsidRDefault="00005CB5" w:rsidP="00D178FC">
      <w:pPr>
        <w:suppressAutoHyphens/>
        <w:autoSpaceDE w:val="0"/>
        <w:autoSpaceDN w:val="0"/>
        <w:adjustRightInd w:val="0"/>
        <w:spacing w:after="0" w:line="240" w:lineRule="auto"/>
        <w:ind w:firstLine="709"/>
        <w:jc w:val="both"/>
        <w:rPr>
          <w:rFonts w:ascii="Times New Roman" w:eastAsia="Calibri" w:hAnsi="Times New Roman"/>
          <w:lang w:eastAsia="ru-RU"/>
        </w:rPr>
      </w:pPr>
      <w:r w:rsidRPr="00D178FC">
        <w:rPr>
          <w:rFonts w:ascii="Times New Roman" w:eastAsia="Calibri" w:hAnsi="Times New Roman"/>
          <w:lang w:eastAsia="ru-RU"/>
        </w:rPr>
        <w:t>Документ, подтверждающий правомочие на обращение за получением государственной услуги, выданный организацией, удостоверяется подписью руководителя и печатью организации (при наличии).</w:t>
      </w:r>
    </w:p>
    <w:p w:rsidR="00005CB5" w:rsidRPr="00D178FC" w:rsidRDefault="00005CB5" w:rsidP="00D178FC">
      <w:pPr>
        <w:suppressAutoHyphens/>
        <w:autoSpaceDE w:val="0"/>
        <w:autoSpaceDN w:val="0"/>
        <w:adjustRightInd w:val="0"/>
        <w:spacing w:after="0" w:line="240" w:lineRule="auto"/>
        <w:ind w:firstLine="709"/>
        <w:jc w:val="both"/>
        <w:rPr>
          <w:rFonts w:ascii="Times New Roman" w:eastAsia="Calibri" w:hAnsi="Times New Roman"/>
          <w:lang w:eastAsia="ru-RU"/>
        </w:rPr>
      </w:pPr>
      <w:r w:rsidRPr="00D178FC">
        <w:rPr>
          <w:rFonts w:ascii="Times New Roman" w:eastAsia="Calibri" w:hAnsi="Times New Roman"/>
          <w:lang w:eastAsia="ru-RU"/>
        </w:rPr>
        <w:t>2.18.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005CB5" w:rsidRPr="00D178FC" w:rsidRDefault="00005CB5" w:rsidP="00D178FC">
      <w:pPr>
        <w:suppressAutoHyphens/>
        <w:autoSpaceDE w:val="0"/>
        <w:autoSpaceDN w:val="0"/>
        <w:adjustRightInd w:val="0"/>
        <w:spacing w:after="0" w:line="240" w:lineRule="auto"/>
        <w:ind w:firstLine="720"/>
        <w:jc w:val="both"/>
        <w:rPr>
          <w:rFonts w:ascii="Times New Roman" w:eastAsia="Calibri" w:hAnsi="Times New Roman"/>
          <w:lang w:eastAsia="ru-RU"/>
        </w:rPr>
      </w:pPr>
      <w:r w:rsidRPr="00D178FC">
        <w:rPr>
          <w:rFonts w:ascii="Times New Roman" w:eastAsia="Calibri" w:hAnsi="Times New Roman"/>
          <w:lang w:eastAsia="ru-RU"/>
        </w:rPr>
        <w:t>2.19.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005CB5" w:rsidRPr="00D178FC" w:rsidRDefault="00005CB5" w:rsidP="00D178FC">
      <w:pPr>
        <w:suppressAutoHyphens/>
        <w:autoSpaceDE w:val="0"/>
        <w:autoSpaceDN w:val="0"/>
        <w:adjustRightInd w:val="0"/>
        <w:spacing w:after="0" w:line="240" w:lineRule="auto"/>
        <w:ind w:firstLine="720"/>
        <w:jc w:val="both"/>
        <w:rPr>
          <w:rFonts w:ascii="Times New Roman" w:eastAsia="Calibri" w:hAnsi="Times New Roman"/>
          <w:lang w:eastAsia="ru-RU"/>
        </w:rPr>
      </w:pPr>
    </w:p>
    <w:p w:rsidR="00BA4643" w:rsidRPr="00D178FC" w:rsidRDefault="00E0656B" w:rsidP="00D178FC">
      <w:pPr>
        <w:suppressAutoHyphens/>
        <w:spacing w:after="0" w:line="240" w:lineRule="auto"/>
        <w:jc w:val="center"/>
        <w:rPr>
          <w:rFonts w:ascii="Times New Roman" w:hAnsi="Times New Roman"/>
          <w:color w:val="000000"/>
        </w:rPr>
      </w:pPr>
      <w:r w:rsidRPr="00D178FC">
        <w:rPr>
          <w:rStyle w:val="aff5"/>
          <w:rFonts w:ascii="Times New Roman" w:hAnsi="Times New Roman"/>
          <w:i/>
          <w:iCs/>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E0656B" w:rsidRPr="00D178FC" w:rsidRDefault="00E0656B" w:rsidP="00D178FC">
      <w:pPr>
        <w:suppressAutoHyphens/>
        <w:spacing w:after="0" w:line="240" w:lineRule="auto"/>
        <w:ind w:firstLine="720"/>
        <w:jc w:val="both"/>
        <w:rPr>
          <w:rFonts w:ascii="Times New Roman" w:hAnsi="Times New Roman"/>
        </w:rPr>
      </w:pPr>
    </w:p>
    <w:p w:rsidR="00E0656B" w:rsidRPr="00D178FC" w:rsidRDefault="00B8091C" w:rsidP="00D178FC">
      <w:pPr>
        <w:suppressAutoHyphens/>
        <w:spacing w:after="0" w:line="240" w:lineRule="auto"/>
        <w:ind w:firstLine="720"/>
        <w:jc w:val="both"/>
        <w:rPr>
          <w:rFonts w:ascii="Times New Roman" w:hAnsi="Times New Roman"/>
          <w:color w:val="000000"/>
        </w:rPr>
      </w:pPr>
      <w:r w:rsidRPr="00D178FC">
        <w:rPr>
          <w:rFonts w:ascii="Times New Roman" w:hAnsi="Times New Roman"/>
        </w:rPr>
        <w:t>2.</w:t>
      </w:r>
      <w:r w:rsidR="00005CB5" w:rsidRPr="00D178FC">
        <w:rPr>
          <w:rFonts w:ascii="Times New Roman" w:hAnsi="Times New Roman"/>
        </w:rPr>
        <w:t>20</w:t>
      </w:r>
      <w:r w:rsidRPr="00D178FC">
        <w:rPr>
          <w:rFonts w:ascii="Times New Roman" w:hAnsi="Times New Roman"/>
        </w:rPr>
        <w:t xml:space="preserve">. </w:t>
      </w:r>
      <w:r w:rsidR="00E0656B" w:rsidRPr="00D178FC">
        <w:rPr>
          <w:rFonts w:ascii="Times New Roman" w:hAnsi="Times New Roman"/>
        </w:rPr>
        <w:t>Заявитель вправе представить</w:t>
      </w:r>
      <w:r w:rsidR="00005CB5" w:rsidRPr="00D178FC">
        <w:rPr>
          <w:rFonts w:ascii="Times New Roman" w:hAnsi="Times New Roman"/>
        </w:rPr>
        <w:t xml:space="preserve"> (направить)</w:t>
      </w:r>
      <w:r w:rsidR="00E0656B" w:rsidRPr="00D178FC">
        <w:rPr>
          <w:rFonts w:ascii="Times New Roman" w:hAnsi="Times New Roman"/>
        </w:rPr>
        <w:t xml:space="preserve"> в Уполномоченный орган</w:t>
      </w:r>
      <w:r w:rsidR="00005CB5" w:rsidRPr="00D178FC">
        <w:rPr>
          <w:rFonts w:ascii="Times New Roman" w:hAnsi="Times New Roman"/>
        </w:rPr>
        <w:t xml:space="preserve"> (МФЦ)</w:t>
      </w:r>
      <w:r w:rsidR="00E0656B" w:rsidRPr="00D178FC">
        <w:rPr>
          <w:rFonts w:ascii="Times New Roman" w:hAnsi="Times New Roman"/>
        </w:rPr>
        <w:t>:</w:t>
      </w:r>
    </w:p>
    <w:p w:rsidR="00BA4643" w:rsidRPr="00D178FC" w:rsidRDefault="00BA4643" w:rsidP="00D178FC">
      <w:pPr>
        <w:suppressAutoHyphens/>
        <w:spacing w:after="0" w:line="240" w:lineRule="auto"/>
        <w:ind w:firstLine="720"/>
        <w:jc w:val="both"/>
        <w:rPr>
          <w:rFonts w:ascii="Times New Roman" w:hAnsi="Times New Roman"/>
        </w:rPr>
      </w:pPr>
      <w:r w:rsidRPr="00D178FC">
        <w:rPr>
          <w:rFonts w:ascii="Times New Roman" w:hAnsi="Times New Roman"/>
        </w:rPr>
        <w:t>2.</w:t>
      </w:r>
      <w:r w:rsidR="00005CB5" w:rsidRPr="00D178FC">
        <w:rPr>
          <w:rFonts w:ascii="Times New Roman" w:hAnsi="Times New Roman"/>
        </w:rPr>
        <w:t>20</w:t>
      </w:r>
      <w:r w:rsidRPr="00D178FC">
        <w:rPr>
          <w:rFonts w:ascii="Times New Roman" w:hAnsi="Times New Roman"/>
        </w:rPr>
        <w:t>.1. кадастровый паспорт испрашиваемого земельного участка либо кадастровая выписка об испрашиваемом земельном участке;</w:t>
      </w:r>
    </w:p>
    <w:p w:rsidR="00BA4643" w:rsidRPr="00D178FC" w:rsidRDefault="00BA4643" w:rsidP="00D178FC">
      <w:pPr>
        <w:suppressAutoHyphens/>
        <w:spacing w:after="0" w:line="240" w:lineRule="auto"/>
        <w:ind w:firstLine="720"/>
        <w:jc w:val="both"/>
        <w:rPr>
          <w:rFonts w:ascii="Times New Roman" w:hAnsi="Times New Roman"/>
        </w:rPr>
      </w:pPr>
      <w:r w:rsidRPr="00D178FC">
        <w:rPr>
          <w:rFonts w:ascii="Times New Roman" w:hAnsi="Times New Roman"/>
        </w:rPr>
        <w:t>2.</w:t>
      </w:r>
      <w:r w:rsidR="00005CB5" w:rsidRPr="00D178FC">
        <w:rPr>
          <w:rFonts w:ascii="Times New Roman" w:hAnsi="Times New Roman"/>
        </w:rPr>
        <w:t>20</w:t>
      </w:r>
      <w:r w:rsidRPr="00D178FC">
        <w:rPr>
          <w:rFonts w:ascii="Times New Roman" w:hAnsi="Times New Roman"/>
        </w:rPr>
        <w:t>.2. кадастровый паспорт здания, сооружения, расположенного на испрашиваемом земельном участке;</w:t>
      </w:r>
    </w:p>
    <w:p w:rsidR="00BA4643" w:rsidRPr="00D178FC" w:rsidRDefault="00BA4643" w:rsidP="00D178FC">
      <w:pPr>
        <w:suppressAutoHyphens/>
        <w:spacing w:after="0" w:line="240" w:lineRule="auto"/>
        <w:ind w:firstLine="720"/>
        <w:jc w:val="both"/>
        <w:rPr>
          <w:rFonts w:ascii="Times New Roman" w:hAnsi="Times New Roman"/>
        </w:rPr>
      </w:pPr>
      <w:r w:rsidRPr="00D178FC">
        <w:rPr>
          <w:rFonts w:ascii="Times New Roman" w:hAnsi="Times New Roman"/>
        </w:rPr>
        <w:lastRenderedPageBreak/>
        <w:t>2.</w:t>
      </w:r>
      <w:r w:rsidR="00005CB5" w:rsidRPr="00D178FC">
        <w:rPr>
          <w:rFonts w:ascii="Times New Roman" w:hAnsi="Times New Roman"/>
        </w:rPr>
        <w:t>20</w:t>
      </w:r>
      <w:r w:rsidRPr="00D178FC">
        <w:rPr>
          <w:rFonts w:ascii="Times New Roman" w:hAnsi="Times New Roman"/>
        </w:rPr>
        <w:t>.3.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BA4643" w:rsidRPr="00D178FC" w:rsidRDefault="00BA4643" w:rsidP="00D178FC">
      <w:pPr>
        <w:suppressAutoHyphens/>
        <w:spacing w:after="0" w:line="240" w:lineRule="auto"/>
        <w:ind w:firstLine="720"/>
        <w:jc w:val="both"/>
        <w:rPr>
          <w:rFonts w:ascii="Times New Roman" w:hAnsi="Times New Roman"/>
        </w:rPr>
      </w:pPr>
      <w:r w:rsidRPr="00D178FC">
        <w:rPr>
          <w:rFonts w:ascii="Times New Roman" w:hAnsi="Times New Roman"/>
        </w:rPr>
        <w:t>2.</w:t>
      </w:r>
      <w:r w:rsidR="00005CB5" w:rsidRPr="00D178FC">
        <w:rPr>
          <w:rFonts w:ascii="Times New Roman" w:hAnsi="Times New Roman"/>
        </w:rPr>
        <w:t>20</w:t>
      </w:r>
      <w:r w:rsidRPr="00D178FC">
        <w:rPr>
          <w:rFonts w:ascii="Times New Roman" w:hAnsi="Times New Roman"/>
        </w:rPr>
        <w:t xml:space="preserve">.4. выписка из </w:t>
      </w:r>
      <w:r w:rsidR="00E0656B" w:rsidRPr="00D178FC">
        <w:rPr>
          <w:rFonts w:ascii="Times New Roman" w:hAnsi="Times New Roman"/>
        </w:rPr>
        <w:t>Единого государственного реестра прав на недвижимое имущество и сделок с ним</w:t>
      </w:r>
      <w:r w:rsidRPr="00D178FC">
        <w:rPr>
          <w:rFonts w:ascii="Times New Roman" w:hAnsi="Times New Roman"/>
        </w:rPr>
        <w:t xml:space="preserve"> о правах на приобретаемый земельный участок и расположенных на нем объектов недвижимого имущества либо уведомление об отсутствии в </w:t>
      </w:r>
      <w:r w:rsidR="00E0656B" w:rsidRPr="00D178FC">
        <w:rPr>
          <w:rFonts w:ascii="Times New Roman" w:hAnsi="Times New Roman"/>
        </w:rPr>
        <w:t>Едином государственном реестре прав на недвижимое имущество и сделок с ним</w:t>
      </w:r>
      <w:r w:rsidRPr="00D178FC">
        <w:rPr>
          <w:rFonts w:ascii="Times New Roman" w:hAnsi="Times New Roman"/>
        </w:rPr>
        <w:t xml:space="preserve"> запрашиваемых сведений;</w:t>
      </w:r>
    </w:p>
    <w:p w:rsidR="00BA4643" w:rsidRPr="00D178FC" w:rsidRDefault="00BA4643" w:rsidP="00D178FC">
      <w:pPr>
        <w:suppressAutoHyphens/>
        <w:spacing w:after="0" w:line="240" w:lineRule="auto"/>
        <w:ind w:firstLine="720"/>
        <w:jc w:val="both"/>
        <w:rPr>
          <w:rFonts w:ascii="Times New Roman" w:hAnsi="Times New Roman"/>
        </w:rPr>
      </w:pPr>
      <w:r w:rsidRPr="00D178FC">
        <w:rPr>
          <w:rFonts w:ascii="Times New Roman" w:hAnsi="Times New Roman"/>
        </w:rPr>
        <w:t>2.</w:t>
      </w:r>
      <w:r w:rsidR="00005CB5" w:rsidRPr="00D178FC">
        <w:rPr>
          <w:rFonts w:ascii="Times New Roman" w:hAnsi="Times New Roman"/>
        </w:rPr>
        <w:t>20</w:t>
      </w:r>
      <w:r w:rsidRPr="00D178FC">
        <w:rPr>
          <w:rFonts w:ascii="Times New Roman" w:hAnsi="Times New Roman"/>
        </w:rPr>
        <w:t xml:space="preserve">.5. выписка из </w:t>
      </w:r>
      <w:r w:rsidR="00E0656B" w:rsidRPr="00D178FC">
        <w:rPr>
          <w:rFonts w:ascii="Times New Roman" w:hAnsi="Times New Roman"/>
        </w:rPr>
        <w:t>Единого государственного реестра юридических лиц (ЕГРЮЛ)</w:t>
      </w:r>
      <w:r w:rsidRPr="00D178FC">
        <w:rPr>
          <w:rFonts w:ascii="Times New Roman" w:hAnsi="Times New Roman"/>
        </w:rPr>
        <w:t xml:space="preserve"> о юридическом лице, являющемся заявителем;</w:t>
      </w:r>
    </w:p>
    <w:p w:rsidR="00BA4643" w:rsidRPr="00D178FC" w:rsidRDefault="00BA4643" w:rsidP="00D178FC">
      <w:pPr>
        <w:suppressAutoHyphens/>
        <w:spacing w:after="0" w:line="240" w:lineRule="auto"/>
        <w:ind w:firstLine="720"/>
        <w:jc w:val="both"/>
        <w:rPr>
          <w:rFonts w:ascii="Times New Roman" w:hAnsi="Times New Roman"/>
        </w:rPr>
      </w:pPr>
      <w:r w:rsidRPr="00D178FC">
        <w:rPr>
          <w:rFonts w:ascii="Times New Roman" w:hAnsi="Times New Roman"/>
        </w:rPr>
        <w:t>2.</w:t>
      </w:r>
      <w:r w:rsidR="00005CB5" w:rsidRPr="00D178FC">
        <w:rPr>
          <w:rFonts w:ascii="Times New Roman" w:hAnsi="Times New Roman"/>
        </w:rPr>
        <w:t>20</w:t>
      </w:r>
      <w:r w:rsidRPr="00D178FC">
        <w:rPr>
          <w:rFonts w:ascii="Times New Roman" w:hAnsi="Times New Roman"/>
        </w:rPr>
        <w:t>.6.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BA4643" w:rsidRPr="00D178FC" w:rsidRDefault="00BA4643" w:rsidP="00D178FC">
      <w:pPr>
        <w:pStyle w:val="ConsPlusNormal"/>
        <w:widowControl/>
        <w:suppressAutoHyphens/>
        <w:jc w:val="both"/>
        <w:outlineLvl w:val="0"/>
        <w:rPr>
          <w:rFonts w:ascii="Times New Roman" w:hAnsi="Times New Roman" w:cs="Times New Roman"/>
          <w:sz w:val="22"/>
          <w:szCs w:val="22"/>
        </w:rPr>
      </w:pPr>
      <w:r w:rsidRPr="00D178FC">
        <w:rPr>
          <w:rFonts w:ascii="Times New Roman" w:hAnsi="Times New Roman" w:cs="Times New Roman"/>
          <w:sz w:val="22"/>
          <w:szCs w:val="22"/>
        </w:rPr>
        <w:t>2.</w:t>
      </w:r>
      <w:r w:rsidR="00005CB5" w:rsidRPr="00D178FC">
        <w:rPr>
          <w:rFonts w:ascii="Times New Roman" w:hAnsi="Times New Roman" w:cs="Times New Roman"/>
          <w:sz w:val="22"/>
          <w:szCs w:val="22"/>
        </w:rPr>
        <w:t>21</w:t>
      </w:r>
      <w:r w:rsidRPr="00D178FC">
        <w:rPr>
          <w:rFonts w:ascii="Times New Roman" w:hAnsi="Times New Roman" w:cs="Times New Roman"/>
          <w:sz w:val="22"/>
          <w:szCs w:val="22"/>
        </w:rPr>
        <w:t xml:space="preserve">. Документы, указанные в </w:t>
      </w:r>
      <w:r w:rsidR="00005CB5" w:rsidRPr="00D178FC">
        <w:rPr>
          <w:rFonts w:ascii="Times New Roman" w:hAnsi="Times New Roman" w:cs="Times New Roman"/>
          <w:sz w:val="22"/>
          <w:szCs w:val="22"/>
        </w:rPr>
        <w:t>пункте 2.20</w:t>
      </w:r>
      <w:r w:rsidRPr="00D178FC">
        <w:rPr>
          <w:rFonts w:ascii="Times New Roman" w:hAnsi="Times New Roman" w:cs="Times New Roman"/>
          <w:sz w:val="22"/>
          <w:szCs w:val="22"/>
        </w:rPr>
        <w:t xml:space="preserve"> </w:t>
      </w:r>
      <w:r w:rsidR="00657B5E" w:rsidRPr="00D178FC">
        <w:rPr>
          <w:rFonts w:ascii="Times New Roman" w:hAnsi="Times New Roman" w:cs="Times New Roman"/>
          <w:sz w:val="22"/>
          <w:szCs w:val="22"/>
        </w:rPr>
        <w:t xml:space="preserve">настоящего </w:t>
      </w:r>
      <w:r w:rsidR="00005CB5" w:rsidRPr="00D178FC">
        <w:rPr>
          <w:rFonts w:ascii="Times New Roman" w:hAnsi="Times New Roman" w:cs="Times New Roman"/>
          <w:sz w:val="22"/>
          <w:szCs w:val="22"/>
        </w:rPr>
        <w:t>административного регламента</w:t>
      </w:r>
      <w:r w:rsidRPr="00D178FC">
        <w:rPr>
          <w:rFonts w:ascii="Times New Roman" w:hAnsi="Times New Roman" w:cs="Times New Roman"/>
          <w:sz w:val="22"/>
          <w:szCs w:val="22"/>
        </w:rPr>
        <w:t xml:space="preserve">, не могут быть затребованы у заявителя, ходатайствующего </w:t>
      </w:r>
      <w:r w:rsidR="00005CB5" w:rsidRPr="00D178FC">
        <w:rPr>
          <w:rFonts w:ascii="Times New Roman" w:hAnsi="Times New Roman" w:cs="Times New Roman"/>
          <w:sz w:val="22"/>
          <w:szCs w:val="22"/>
        </w:rPr>
        <w:t>предоставлении</w:t>
      </w:r>
      <w:r w:rsidRPr="00D178FC">
        <w:rPr>
          <w:rFonts w:ascii="Times New Roman" w:hAnsi="Times New Roman" w:cs="Times New Roman"/>
          <w:sz w:val="22"/>
          <w:szCs w:val="22"/>
        </w:rPr>
        <w:t xml:space="preserve"> земельного участка, при этом заявитель вправе их представить вместе с заявлением.</w:t>
      </w:r>
    </w:p>
    <w:p w:rsidR="00657B5E" w:rsidRPr="00D178FC" w:rsidRDefault="00657B5E" w:rsidP="00D178FC">
      <w:pPr>
        <w:suppressAutoHyphens/>
        <w:autoSpaceDE w:val="0"/>
        <w:autoSpaceDN w:val="0"/>
        <w:adjustRightInd w:val="0"/>
        <w:spacing w:after="0" w:line="240" w:lineRule="auto"/>
        <w:ind w:firstLine="720"/>
        <w:jc w:val="both"/>
        <w:rPr>
          <w:rFonts w:ascii="Times New Roman" w:hAnsi="Times New Roman"/>
        </w:rPr>
      </w:pPr>
      <w:r w:rsidRPr="00D178FC">
        <w:rPr>
          <w:rFonts w:ascii="Times New Roman" w:hAnsi="Times New Roman"/>
        </w:rPr>
        <w:t>2.</w:t>
      </w:r>
      <w:r w:rsidR="00005CB5" w:rsidRPr="00D178FC">
        <w:rPr>
          <w:rFonts w:ascii="Times New Roman" w:hAnsi="Times New Roman"/>
        </w:rPr>
        <w:t>2</w:t>
      </w:r>
      <w:r w:rsidR="008E1A7D" w:rsidRPr="00D178FC">
        <w:rPr>
          <w:rFonts w:ascii="Times New Roman" w:hAnsi="Times New Roman"/>
        </w:rPr>
        <w:t>2</w:t>
      </w:r>
      <w:r w:rsidRPr="00D178FC">
        <w:rPr>
          <w:rFonts w:ascii="Times New Roman" w:hAnsi="Times New Roman"/>
        </w:rPr>
        <w:t>. Документы, указанные в пункте 2.</w:t>
      </w:r>
      <w:r w:rsidR="008E1A7D" w:rsidRPr="00D178FC">
        <w:rPr>
          <w:rFonts w:ascii="Times New Roman" w:hAnsi="Times New Roman"/>
        </w:rPr>
        <w:t>20 настоящего административного регламента</w:t>
      </w:r>
      <w:r w:rsidRPr="00D178FC">
        <w:rPr>
          <w:rFonts w:ascii="Times New Roman" w:hAnsi="Times New Roman"/>
        </w:rPr>
        <w:t xml:space="preserve">  (их копии, сведения, содержащиеся в них), </w:t>
      </w:r>
      <w:r w:rsidR="00005CB5" w:rsidRPr="00D178FC">
        <w:rPr>
          <w:rFonts w:ascii="Times New Roman" w:hAnsi="Times New Roman"/>
        </w:rPr>
        <w:t>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DC1CF0" w:rsidRPr="00D178FC" w:rsidRDefault="00BA4643" w:rsidP="00D178FC">
      <w:pPr>
        <w:suppressAutoHyphens/>
        <w:autoSpaceDE w:val="0"/>
        <w:autoSpaceDN w:val="0"/>
        <w:adjustRightInd w:val="0"/>
        <w:spacing w:after="0" w:line="240" w:lineRule="auto"/>
        <w:ind w:firstLine="720"/>
        <w:jc w:val="both"/>
        <w:rPr>
          <w:rFonts w:ascii="Times New Roman" w:hAnsi="Times New Roman"/>
        </w:rPr>
      </w:pPr>
      <w:r w:rsidRPr="00D178FC">
        <w:rPr>
          <w:rFonts w:ascii="Times New Roman" w:hAnsi="Times New Roman"/>
        </w:rPr>
        <w:t>2.</w:t>
      </w:r>
      <w:r w:rsidR="00005CB5" w:rsidRPr="00D178FC">
        <w:rPr>
          <w:rFonts w:ascii="Times New Roman" w:hAnsi="Times New Roman"/>
        </w:rPr>
        <w:t>2</w:t>
      </w:r>
      <w:r w:rsidR="008E1A7D" w:rsidRPr="00D178FC">
        <w:rPr>
          <w:rFonts w:ascii="Times New Roman" w:hAnsi="Times New Roman"/>
        </w:rPr>
        <w:t>3</w:t>
      </w:r>
      <w:r w:rsidRPr="00D178FC">
        <w:rPr>
          <w:rFonts w:ascii="Times New Roman" w:hAnsi="Times New Roman"/>
        </w:rPr>
        <w:t xml:space="preserve">. </w:t>
      </w:r>
      <w:r w:rsidR="00DC1CF0" w:rsidRPr="00D178FC">
        <w:rPr>
          <w:rFonts w:ascii="Times New Roman" w:hAnsi="Times New Roman"/>
        </w:rPr>
        <w:t>Запрещено требовать от заявителя:</w:t>
      </w:r>
    </w:p>
    <w:p w:rsidR="00DC1CF0" w:rsidRPr="00D178FC" w:rsidRDefault="00DC1CF0" w:rsidP="00D178FC">
      <w:pPr>
        <w:suppressAutoHyphens/>
        <w:autoSpaceDE w:val="0"/>
        <w:spacing w:after="0" w:line="240" w:lineRule="auto"/>
        <w:ind w:firstLine="720"/>
        <w:jc w:val="both"/>
        <w:rPr>
          <w:rFonts w:ascii="Times New Roman" w:hAnsi="Times New Roman"/>
        </w:rPr>
      </w:pPr>
      <w:r w:rsidRPr="00D178FC">
        <w:rPr>
          <w:rFonts w:ascii="Times New Roman" w:hAnsi="Times New Roman"/>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D178FC">
        <w:rPr>
          <w:rFonts w:ascii="Times New Roman" w:hAnsi="Times New Roman"/>
          <w:bCs/>
          <w:iCs/>
        </w:rPr>
        <w:t>муниципаль</w:t>
      </w:r>
      <w:r w:rsidRPr="00D178FC">
        <w:rPr>
          <w:rFonts w:ascii="Times New Roman" w:hAnsi="Times New Roman"/>
        </w:rPr>
        <w:t>ной услуги;</w:t>
      </w:r>
    </w:p>
    <w:p w:rsidR="00DC1CF0" w:rsidRPr="00D178FC" w:rsidRDefault="00DC1CF0" w:rsidP="00D178FC">
      <w:pPr>
        <w:suppressAutoHyphens/>
        <w:autoSpaceDE w:val="0"/>
        <w:spacing w:after="0" w:line="240" w:lineRule="auto"/>
        <w:ind w:firstLine="720"/>
        <w:jc w:val="both"/>
        <w:rPr>
          <w:rFonts w:ascii="Times New Roman" w:hAnsi="Times New Roman"/>
        </w:rPr>
      </w:pPr>
      <w:r w:rsidRPr="00D178FC">
        <w:rPr>
          <w:rFonts w:ascii="Times New Roman" w:hAnsi="Times New Roman"/>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C1CF0" w:rsidRPr="00D178FC" w:rsidRDefault="00DC1CF0" w:rsidP="00D178FC">
      <w:pPr>
        <w:tabs>
          <w:tab w:val="left" w:pos="851"/>
        </w:tabs>
        <w:suppressAutoHyphens/>
        <w:autoSpaceDE w:val="0"/>
        <w:autoSpaceDN w:val="0"/>
        <w:adjustRightInd w:val="0"/>
        <w:spacing w:after="0" w:line="240" w:lineRule="auto"/>
        <w:ind w:firstLine="720"/>
        <w:jc w:val="both"/>
        <w:outlineLvl w:val="1"/>
        <w:rPr>
          <w:rFonts w:ascii="Times New Roman" w:hAnsi="Times New Roman"/>
        </w:rPr>
      </w:pPr>
    </w:p>
    <w:p w:rsidR="00B875B7" w:rsidRDefault="00DC1CF0" w:rsidP="00D178FC">
      <w:pPr>
        <w:pStyle w:val="4"/>
        <w:suppressAutoHyphens/>
        <w:ind w:left="0"/>
        <w:jc w:val="center"/>
        <w:rPr>
          <w:i/>
          <w:iCs/>
          <w:sz w:val="22"/>
          <w:szCs w:val="22"/>
        </w:rPr>
      </w:pPr>
      <w:r w:rsidRPr="00D178FC">
        <w:rPr>
          <w:i/>
          <w:iCs/>
          <w:sz w:val="22"/>
          <w:szCs w:val="22"/>
        </w:rPr>
        <w:t>Исчерпывающий перечень оснований для отказа в приеме документов,</w:t>
      </w:r>
    </w:p>
    <w:p w:rsidR="00DC1CF0" w:rsidRPr="00D178FC" w:rsidRDefault="00DC1CF0" w:rsidP="00D178FC">
      <w:pPr>
        <w:pStyle w:val="4"/>
        <w:suppressAutoHyphens/>
        <w:ind w:left="0"/>
        <w:jc w:val="center"/>
        <w:rPr>
          <w:i/>
          <w:iCs/>
          <w:sz w:val="22"/>
          <w:szCs w:val="22"/>
        </w:rPr>
      </w:pPr>
      <w:r w:rsidRPr="00D178FC">
        <w:rPr>
          <w:i/>
          <w:iCs/>
          <w:sz w:val="22"/>
          <w:szCs w:val="22"/>
        </w:rPr>
        <w:t xml:space="preserve"> необходимых для предоставления муниципальной услуги</w:t>
      </w:r>
    </w:p>
    <w:p w:rsidR="00DC1CF0" w:rsidRPr="00D178FC" w:rsidRDefault="00DC1CF0" w:rsidP="00D178FC">
      <w:pPr>
        <w:suppressAutoHyphens/>
        <w:spacing w:after="0" w:line="240" w:lineRule="auto"/>
        <w:ind w:firstLine="720"/>
        <w:jc w:val="both"/>
        <w:rPr>
          <w:rFonts w:ascii="Times New Roman" w:hAnsi="Times New Roman"/>
        </w:rPr>
      </w:pPr>
    </w:p>
    <w:p w:rsidR="00DC1CF0" w:rsidRPr="00D178FC" w:rsidRDefault="00B8091C" w:rsidP="00D178FC">
      <w:pPr>
        <w:suppressAutoHyphens/>
        <w:spacing w:after="0" w:line="240" w:lineRule="auto"/>
        <w:ind w:firstLine="720"/>
        <w:jc w:val="both"/>
        <w:rPr>
          <w:rFonts w:ascii="Times New Roman" w:hAnsi="Times New Roman"/>
        </w:rPr>
      </w:pPr>
      <w:r w:rsidRPr="00D178FC">
        <w:rPr>
          <w:rFonts w:ascii="Times New Roman" w:hAnsi="Times New Roman"/>
        </w:rPr>
        <w:t>2.</w:t>
      </w:r>
      <w:r w:rsidR="008E1A7D" w:rsidRPr="00D178FC">
        <w:rPr>
          <w:rFonts w:ascii="Times New Roman" w:hAnsi="Times New Roman"/>
        </w:rPr>
        <w:t>24</w:t>
      </w:r>
      <w:r w:rsidRPr="00D178FC">
        <w:rPr>
          <w:rFonts w:ascii="Times New Roman" w:hAnsi="Times New Roman"/>
        </w:rPr>
        <w:t xml:space="preserve">. </w:t>
      </w:r>
      <w:r w:rsidR="00DC1CF0" w:rsidRPr="00D178FC">
        <w:rPr>
          <w:rFonts w:ascii="Times New Roman" w:hAnsi="Times New Roman"/>
        </w:rPr>
        <w:t xml:space="preserve">Оснований для отказа в приеме заявления и документов, необходимых для предоставления муниципальной услуги, не </w:t>
      </w:r>
      <w:r w:rsidR="006C12C2" w:rsidRPr="00D178FC">
        <w:rPr>
          <w:rFonts w:ascii="Times New Roman" w:hAnsi="Times New Roman"/>
        </w:rPr>
        <w:t>имеется</w:t>
      </w:r>
      <w:r w:rsidR="00DC1CF0" w:rsidRPr="00D178FC">
        <w:rPr>
          <w:rFonts w:ascii="Times New Roman" w:hAnsi="Times New Roman"/>
        </w:rPr>
        <w:t>.</w:t>
      </w:r>
    </w:p>
    <w:p w:rsidR="00DC1CF0" w:rsidRPr="00D178FC" w:rsidRDefault="00DC1CF0" w:rsidP="00D178FC">
      <w:pPr>
        <w:suppressAutoHyphens/>
        <w:spacing w:after="0" w:line="240" w:lineRule="auto"/>
        <w:ind w:firstLine="720"/>
        <w:jc w:val="both"/>
        <w:rPr>
          <w:rFonts w:ascii="Times New Roman" w:hAnsi="Times New Roman"/>
          <w:lang w:eastAsia="ru-RU"/>
        </w:rPr>
      </w:pPr>
    </w:p>
    <w:p w:rsidR="00B875B7" w:rsidRDefault="00DC1CF0" w:rsidP="00D178FC">
      <w:pPr>
        <w:pStyle w:val="4"/>
        <w:suppressAutoHyphens/>
        <w:ind w:left="0"/>
        <w:jc w:val="center"/>
        <w:rPr>
          <w:i/>
          <w:iCs/>
          <w:sz w:val="22"/>
          <w:szCs w:val="22"/>
        </w:rPr>
      </w:pPr>
      <w:r w:rsidRPr="00D178FC">
        <w:rPr>
          <w:i/>
          <w:iCs/>
          <w:sz w:val="22"/>
          <w:szCs w:val="22"/>
        </w:rPr>
        <w:t xml:space="preserve">Исчерпывающий перечень оснований для приостановления </w:t>
      </w:r>
    </w:p>
    <w:p w:rsidR="00DC1CF0" w:rsidRPr="00D178FC" w:rsidRDefault="00DC1CF0" w:rsidP="00D178FC">
      <w:pPr>
        <w:pStyle w:val="4"/>
        <w:suppressAutoHyphens/>
        <w:ind w:left="0"/>
        <w:jc w:val="center"/>
        <w:rPr>
          <w:i/>
          <w:iCs/>
          <w:sz w:val="22"/>
          <w:szCs w:val="22"/>
        </w:rPr>
      </w:pPr>
      <w:r w:rsidRPr="00D178FC">
        <w:rPr>
          <w:i/>
          <w:iCs/>
          <w:sz w:val="22"/>
          <w:szCs w:val="22"/>
        </w:rPr>
        <w:t>или отказа в предоставлении муниципальной услуги</w:t>
      </w:r>
    </w:p>
    <w:p w:rsidR="00DC1CF0" w:rsidRPr="00D178FC" w:rsidRDefault="00DC1CF0" w:rsidP="00D178FC">
      <w:pPr>
        <w:suppressAutoHyphens/>
        <w:spacing w:after="0" w:line="240" w:lineRule="auto"/>
        <w:ind w:firstLine="540"/>
        <w:rPr>
          <w:rFonts w:ascii="Times New Roman" w:hAnsi="Times New Roman"/>
        </w:rPr>
      </w:pPr>
    </w:p>
    <w:p w:rsidR="00DC1CF0" w:rsidRPr="00D178FC" w:rsidRDefault="00B8091C" w:rsidP="00D178FC">
      <w:pPr>
        <w:suppressAutoHyphens/>
        <w:spacing w:after="0" w:line="240" w:lineRule="auto"/>
        <w:ind w:firstLine="720"/>
        <w:jc w:val="both"/>
        <w:rPr>
          <w:rFonts w:ascii="Times New Roman" w:hAnsi="Times New Roman"/>
        </w:rPr>
      </w:pPr>
      <w:r w:rsidRPr="00D178FC">
        <w:rPr>
          <w:rFonts w:ascii="Times New Roman" w:hAnsi="Times New Roman"/>
        </w:rPr>
        <w:t>2.2</w:t>
      </w:r>
      <w:r w:rsidR="008E1A7D" w:rsidRPr="00D178FC">
        <w:rPr>
          <w:rFonts w:ascii="Times New Roman" w:hAnsi="Times New Roman"/>
        </w:rPr>
        <w:t>5</w:t>
      </w:r>
      <w:r w:rsidRPr="00D178FC">
        <w:rPr>
          <w:rFonts w:ascii="Times New Roman" w:hAnsi="Times New Roman"/>
        </w:rPr>
        <w:t xml:space="preserve">. </w:t>
      </w:r>
      <w:r w:rsidR="00DC1CF0" w:rsidRPr="00D178FC">
        <w:rPr>
          <w:rFonts w:ascii="Times New Roman" w:hAnsi="Times New Roman"/>
        </w:rPr>
        <w:t>Оснований для приостановления предоставления муниципальной услуги не имеется.</w:t>
      </w:r>
    </w:p>
    <w:p w:rsidR="00BA4643" w:rsidRPr="00D178FC" w:rsidRDefault="00DE3298" w:rsidP="00D178FC">
      <w:pPr>
        <w:suppressAutoHyphens/>
        <w:spacing w:after="0" w:line="240" w:lineRule="auto"/>
        <w:ind w:firstLine="720"/>
        <w:jc w:val="both"/>
        <w:rPr>
          <w:rFonts w:ascii="Times New Roman" w:hAnsi="Times New Roman"/>
          <w:spacing w:val="-4"/>
          <w:lang w:eastAsia="ru-RU"/>
        </w:rPr>
      </w:pPr>
      <w:r w:rsidRPr="00D178FC">
        <w:rPr>
          <w:rFonts w:ascii="Times New Roman" w:hAnsi="Times New Roman"/>
          <w:spacing w:val="-4"/>
          <w:lang w:eastAsia="ru-RU"/>
        </w:rPr>
        <w:t>2.2</w:t>
      </w:r>
      <w:r w:rsidR="008E1A7D" w:rsidRPr="00D178FC">
        <w:rPr>
          <w:rFonts w:ascii="Times New Roman" w:hAnsi="Times New Roman"/>
          <w:spacing w:val="-4"/>
          <w:lang w:eastAsia="ru-RU"/>
        </w:rPr>
        <w:t>6</w:t>
      </w:r>
      <w:r w:rsidRPr="00D178FC">
        <w:rPr>
          <w:rFonts w:ascii="Times New Roman" w:hAnsi="Times New Roman"/>
          <w:spacing w:val="-4"/>
          <w:lang w:eastAsia="ru-RU"/>
        </w:rPr>
        <w:t xml:space="preserve">. </w:t>
      </w:r>
      <w:r w:rsidR="00BA4643" w:rsidRPr="00D178FC">
        <w:rPr>
          <w:rFonts w:ascii="Times New Roman" w:hAnsi="Times New Roman"/>
          <w:spacing w:val="-4"/>
          <w:lang w:eastAsia="ru-RU"/>
        </w:rPr>
        <w:t>Основаниями для возврата заявления и документов, приложенных к заявлению, являются:</w:t>
      </w:r>
    </w:p>
    <w:p w:rsidR="00BA4643" w:rsidRPr="00D178FC" w:rsidRDefault="00BA4643" w:rsidP="00D178FC">
      <w:pPr>
        <w:tabs>
          <w:tab w:val="left" w:pos="240"/>
        </w:tabs>
        <w:suppressAutoHyphens/>
        <w:spacing w:after="0" w:line="240" w:lineRule="auto"/>
        <w:ind w:firstLine="720"/>
        <w:jc w:val="both"/>
        <w:rPr>
          <w:rFonts w:ascii="Times New Roman" w:hAnsi="Times New Roman"/>
        </w:rPr>
      </w:pPr>
      <w:r w:rsidRPr="00D178FC">
        <w:rPr>
          <w:rFonts w:ascii="Times New Roman" w:hAnsi="Times New Roman"/>
        </w:rPr>
        <w:t>1) заявление и прилагаемые к нему документы поданы с нарушением требований, установленных п.</w:t>
      </w:r>
      <w:r w:rsidR="001906DA" w:rsidRPr="00D178FC">
        <w:rPr>
          <w:rFonts w:ascii="Times New Roman" w:hAnsi="Times New Roman"/>
        </w:rPr>
        <w:t>п.</w:t>
      </w:r>
      <w:r w:rsidRPr="00D178FC">
        <w:rPr>
          <w:rFonts w:ascii="Times New Roman" w:hAnsi="Times New Roman"/>
        </w:rPr>
        <w:t xml:space="preserve"> 2.</w:t>
      </w:r>
      <w:r w:rsidR="001906DA" w:rsidRPr="00D178FC">
        <w:rPr>
          <w:rFonts w:ascii="Times New Roman" w:hAnsi="Times New Roman"/>
        </w:rPr>
        <w:t>8</w:t>
      </w:r>
      <w:r w:rsidR="00B875B7">
        <w:rPr>
          <w:rFonts w:ascii="Times New Roman" w:hAnsi="Times New Roman"/>
        </w:rPr>
        <w:t xml:space="preserve"> </w:t>
      </w:r>
      <w:r w:rsidR="001906DA" w:rsidRPr="00D178FC">
        <w:rPr>
          <w:rFonts w:ascii="Times New Roman" w:hAnsi="Times New Roman"/>
        </w:rPr>
        <w:t>-</w:t>
      </w:r>
      <w:r w:rsidR="00B875B7">
        <w:rPr>
          <w:rFonts w:ascii="Times New Roman" w:hAnsi="Times New Roman"/>
        </w:rPr>
        <w:t xml:space="preserve"> </w:t>
      </w:r>
      <w:r w:rsidR="001906DA" w:rsidRPr="00D178FC">
        <w:rPr>
          <w:rFonts w:ascii="Times New Roman" w:hAnsi="Times New Roman"/>
        </w:rPr>
        <w:t>2.1</w:t>
      </w:r>
      <w:r w:rsidR="00DD0D0F" w:rsidRPr="00D178FC">
        <w:rPr>
          <w:rFonts w:ascii="Times New Roman" w:hAnsi="Times New Roman"/>
        </w:rPr>
        <w:t>9</w:t>
      </w:r>
      <w:r w:rsidRPr="00D178FC">
        <w:rPr>
          <w:rFonts w:ascii="Times New Roman" w:hAnsi="Times New Roman"/>
        </w:rPr>
        <w:t xml:space="preserve"> </w:t>
      </w:r>
      <w:r w:rsidR="001906DA" w:rsidRPr="00D178FC">
        <w:rPr>
          <w:rFonts w:ascii="Times New Roman" w:hAnsi="Times New Roman"/>
        </w:rPr>
        <w:t>настоящего административного р</w:t>
      </w:r>
      <w:r w:rsidRPr="00D178FC">
        <w:rPr>
          <w:rFonts w:ascii="Times New Roman" w:hAnsi="Times New Roman"/>
        </w:rPr>
        <w:t>егламента, и (или) документы, прилагаемые к заявлению, содержат недостоверные сведения;</w:t>
      </w:r>
    </w:p>
    <w:p w:rsidR="00BA4643" w:rsidRPr="00D178FC" w:rsidRDefault="00BA4643" w:rsidP="00D178FC">
      <w:pPr>
        <w:suppressAutoHyphens/>
        <w:spacing w:after="0" w:line="240" w:lineRule="auto"/>
        <w:ind w:firstLine="720"/>
        <w:jc w:val="both"/>
        <w:rPr>
          <w:rFonts w:ascii="Times New Roman" w:hAnsi="Times New Roman"/>
        </w:rPr>
      </w:pPr>
      <w:r w:rsidRPr="00D178FC">
        <w:rPr>
          <w:rFonts w:ascii="Times New Roman" w:eastAsia="MS Mincho" w:hAnsi="Times New Roman"/>
        </w:rPr>
        <w:t xml:space="preserve">2) </w:t>
      </w:r>
      <w:r w:rsidRPr="00D178FC">
        <w:rPr>
          <w:rFonts w:ascii="Times New Roman" w:hAnsi="Times New Roman"/>
        </w:rPr>
        <w:t>заявление, направленное в Уполномоченный орган посредством почтового отправления, на Портале, направленное в Уполномоченный орган, МФЦ, имеет подчистки, приписки, исправления, не позволяющие однозначно истолковать его содержание, невозможность прочтения текста такого заявления;</w:t>
      </w:r>
    </w:p>
    <w:p w:rsidR="00BA4643" w:rsidRPr="00D178FC" w:rsidRDefault="00BA4643" w:rsidP="00D178FC">
      <w:pPr>
        <w:suppressAutoHyphens/>
        <w:spacing w:after="0" w:line="240" w:lineRule="auto"/>
        <w:ind w:firstLine="720"/>
        <w:jc w:val="both"/>
        <w:rPr>
          <w:rFonts w:ascii="Times New Roman" w:hAnsi="Times New Roman"/>
        </w:rPr>
      </w:pPr>
      <w:r w:rsidRPr="00D178FC">
        <w:rPr>
          <w:rFonts w:ascii="Times New Roman" w:hAnsi="Times New Roman"/>
        </w:rPr>
        <w:t xml:space="preserve">3) отсутствие у </w:t>
      </w:r>
      <w:r w:rsidR="00B875B7">
        <w:rPr>
          <w:rFonts w:ascii="Times New Roman" w:hAnsi="Times New Roman"/>
        </w:rPr>
        <w:t>Уполномоченного органа</w:t>
      </w:r>
      <w:r w:rsidRPr="00D178FC">
        <w:rPr>
          <w:rFonts w:ascii="Times New Roman" w:hAnsi="Times New Roman"/>
        </w:rPr>
        <w:t xml:space="preserve"> полномочий по распоряжению земельным участком</w:t>
      </w:r>
      <w:r w:rsidR="00C86226" w:rsidRPr="00D178FC">
        <w:rPr>
          <w:rFonts w:ascii="Times New Roman" w:hAnsi="Times New Roman"/>
        </w:rPr>
        <w:t>;</w:t>
      </w:r>
    </w:p>
    <w:p w:rsidR="00C86226" w:rsidRPr="00D178FC" w:rsidRDefault="00C86226" w:rsidP="00D178FC">
      <w:pPr>
        <w:pStyle w:val="ConsPlusNormal"/>
        <w:suppressAutoHyphens/>
        <w:ind w:firstLine="709"/>
        <w:jc w:val="both"/>
        <w:rPr>
          <w:rFonts w:ascii="Times New Roman" w:hAnsi="Times New Roman" w:cs="Times New Roman"/>
          <w:sz w:val="22"/>
          <w:szCs w:val="22"/>
        </w:rPr>
      </w:pPr>
      <w:r w:rsidRPr="00D178FC">
        <w:rPr>
          <w:rFonts w:ascii="Times New Roman" w:hAnsi="Times New Roman" w:cs="Times New Roman"/>
          <w:sz w:val="22"/>
          <w:szCs w:val="22"/>
        </w:rPr>
        <w:t xml:space="preserve">4) нарушение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6C12C2" w:rsidRPr="00D178FC">
        <w:rPr>
          <w:rFonts w:ascii="Times New Roman" w:hAnsi="Times New Roman" w:cs="Times New Roman"/>
          <w:sz w:val="22"/>
          <w:szCs w:val="22"/>
        </w:rPr>
        <w:t>«</w:t>
      </w:r>
      <w:r w:rsidRPr="00D178FC">
        <w:rPr>
          <w:rFonts w:ascii="Times New Roman" w:hAnsi="Times New Roman" w:cs="Times New Roman"/>
          <w:sz w:val="22"/>
          <w:szCs w:val="22"/>
        </w:rPr>
        <w:t>Интернет</w:t>
      </w:r>
      <w:r w:rsidR="006C12C2" w:rsidRPr="00D178FC">
        <w:rPr>
          <w:rFonts w:ascii="Times New Roman" w:hAnsi="Times New Roman" w:cs="Times New Roman"/>
          <w:sz w:val="22"/>
          <w:szCs w:val="22"/>
        </w:rPr>
        <w:t>»</w:t>
      </w:r>
      <w:r w:rsidRPr="00D178FC">
        <w:rPr>
          <w:rFonts w:ascii="Times New Roman" w:hAnsi="Times New Roman" w:cs="Times New Roman"/>
          <w:sz w:val="22"/>
          <w:szCs w:val="22"/>
        </w:rPr>
        <w:t>, а также требований к их формату, утвержденного приказом Министерства экономического развития РФ от 14 января 2015 года № 7.</w:t>
      </w:r>
    </w:p>
    <w:p w:rsidR="00BA4643" w:rsidRPr="00D178FC" w:rsidRDefault="00DE3298" w:rsidP="00D178FC">
      <w:pPr>
        <w:suppressAutoHyphens/>
        <w:spacing w:after="0" w:line="240" w:lineRule="auto"/>
        <w:ind w:firstLine="720"/>
        <w:jc w:val="both"/>
        <w:rPr>
          <w:rFonts w:ascii="Times New Roman" w:eastAsia="MS Mincho" w:hAnsi="Times New Roman"/>
          <w:spacing w:val="-4"/>
          <w:lang w:eastAsia="ru-RU"/>
        </w:rPr>
      </w:pPr>
      <w:r w:rsidRPr="00D178FC">
        <w:rPr>
          <w:rFonts w:ascii="Times New Roman" w:hAnsi="Times New Roman"/>
          <w:spacing w:val="-4"/>
          <w:lang w:eastAsia="ru-RU"/>
        </w:rPr>
        <w:t>2.2</w:t>
      </w:r>
      <w:r w:rsidR="008E1A7D" w:rsidRPr="00D178FC">
        <w:rPr>
          <w:rFonts w:ascii="Times New Roman" w:hAnsi="Times New Roman"/>
          <w:spacing w:val="-4"/>
          <w:lang w:eastAsia="ru-RU"/>
        </w:rPr>
        <w:t>7</w:t>
      </w:r>
      <w:r w:rsidRPr="00D178FC">
        <w:rPr>
          <w:rFonts w:ascii="Times New Roman" w:hAnsi="Times New Roman"/>
          <w:spacing w:val="-4"/>
          <w:lang w:eastAsia="ru-RU"/>
        </w:rPr>
        <w:t xml:space="preserve">. </w:t>
      </w:r>
      <w:r w:rsidR="00BA4643" w:rsidRPr="00D178FC">
        <w:rPr>
          <w:rFonts w:ascii="Times New Roman" w:hAnsi="Times New Roman"/>
          <w:spacing w:val="-4"/>
          <w:lang w:eastAsia="ru-RU"/>
        </w:rPr>
        <w:t xml:space="preserve">Основаниями для отказа в предоставлении </w:t>
      </w:r>
      <w:r w:rsidR="00BA4643" w:rsidRPr="00D178FC">
        <w:rPr>
          <w:rFonts w:ascii="Times New Roman" w:hAnsi="Times New Roman"/>
          <w:lang w:eastAsia="ru-RU"/>
        </w:rPr>
        <w:t xml:space="preserve">муниципальной услуги </w:t>
      </w:r>
      <w:r w:rsidR="00BA4643" w:rsidRPr="00D178FC">
        <w:rPr>
          <w:rFonts w:ascii="Times New Roman" w:hAnsi="Times New Roman"/>
          <w:spacing w:val="-4"/>
          <w:lang w:eastAsia="ru-RU"/>
        </w:rPr>
        <w:t>являются</w:t>
      </w:r>
      <w:r w:rsidR="00BA4643" w:rsidRPr="00D178FC">
        <w:rPr>
          <w:rFonts w:ascii="Times New Roman" w:eastAsia="MS Mincho" w:hAnsi="Times New Roman"/>
          <w:spacing w:val="-4"/>
          <w:lang w:eastAsia="ru-RU"/>
        </w:rPr>
        <w:t>:</w:t>
      </w:r>
    </w:p>
    <w:p w:rsidR="00BA4643" w:rsidRPr="00D178FC" w:rsidRDefault="00BA4643" w:rsidP="00D178FC">
      <w:pPr>
        <w:suppressAutoHyphens/>
        <w:spacing w:after="0" w:line="240" w:lineRule="auto"/>
        <w:ind w:firstLine="720"/>
        <w:jc w:val="both"/>
        <w:rPr>
          <w:rFonts w:ascii="Times New Roman" w:hAnsi="Times New Roman"/>
        </w:rPr>
      </w:pPr>
      <w:bookmarkStart w:id="10" w:name="sub_391611"/>
      <w:bookmarkStart w:id="11" w:name="sub_3916125"/>
      <w:r w:rsidRPr="00D178FC">
        <w:rPr>
          <w:rFonts w:ascii="Times New Roman" w:hAnsi="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A4643" w:rsidRPr="00D178FC" w:rsidRDefault="00BA4643" w:rsidP="00D178FC">
      <w:pPr>
        <w:suppressAutoHyphens/>
        <w:spacing w:after="0" w:line="240" w:lineRule="auto"/>
        <w:ind w:firstLine="720"/>
        <w:jc w:val="both"/>
        <w:rPr>
          <w:rFonts w:ascii="Times New Roman" w:hAnsi="Times New Roman"/>
        </w:rPr>
      </w:pPr>
      <w:bookmarkStart w:id="12" w:name="sub_391612"/>
      <w:bookmarkEnd w:id="10"/>
      <w:r w:rsidRPr="00D178FC">
        <w:rPr>
          <w:rFonts w:ascii="Times New Roman" w:hAnsi="Times New Roman"/>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D178FC">
          <w:rPr>
            <w:rStyle w:val="aff2"/>
            <w:rFonts w:ascii="Times New Roman" w:hAnsi="Times New Roman"/>
            <w:color w:val="auto"/>
          </w:rPr>
          <w:t>подпунктом 10 пункта 2 статьи 39.10</w:t>
        </w:r>
      </w:hyperlink>
      <w:r w:rsidRPr="00D178FC">
        <w:rPr>
          <w:rFonts w:ascii="Times New Roman" w:hAnsi="Times New Roman"/>
        </w:rPr>
        <w:t xml:space="preserve"> Земельного кодекса Российской Федерации;</w:t>
      </w:r>
    </w:p>
    <w:p w:rsidR="00BA4643" w:rsidRPr="00D178FC" w:rsidRDefault="00BA4643" w:rsidP="00D178FC">
      <w:pPr>
        <w:suppressAutoHyphens/>
        <w:spacing w:after="0" w:line="240" w:lineRule="auto"/>
        <w:ind w:firstLine="720"/>
        <w:jc w:val="both"/>
        <w:rPr>
          <w:rFonts w:ascii="Times New Roman" w:hAnsi="Times New Roman"/>
        </w:rPr>
      </w:pPr>
      <w:bookmarkStart w:id="13" w:name="sub_391613"/>
      <w:bookmarkEnd w:id="12"/>
      <w:r w:rsidRPr="00D178FC">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A4643" w:rsidRPr="00D178FC" w:rsidRDefault="00BA4643" w:rsidP="00D178FC">
      <w:pPr>
        <w:suppressAutoHyphens/>
        <w:spacing w:after="0" w:line="240" w:lineRule="auto"/>
        <w:ind w:firstLine="720"/>
        <w:jc w:val="both"/>
        <w:rPr>
          <w:rFonts w:ascii="Times New Roman" w:hAnsi="Times New Roman"/>
        </w:rPr>
      </w:pPr>
      <w:bookmarkStart w:id="14" w:name="sub_391614"/>
      <w:bookmarkEnd w:id="13"/>
      <w:r w:rsidRPr="00D178FC">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D178FC">
          <w:rPr>
            <w:rStyle w:val="aff2"/>
            <w:rFonts w:ascii="Times New Roman" w:hAnsi="Times New Roman"/>
            <w:color w:val="auto"/>
          </w:rPr>
          <w:t>пунктом 3 статьи 39.36</w:t>
        </w:r>
      </w:hyperlink>
      <w:r w:rsidRPr="00D178FC">
        <w:rPr>
          <w:rFonts w:ascii="Times New Roman" w:hAnsi="Times New Roman"/>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A4643" w:rsidRPr="00D178FC" w:rsidRDefault="00BA4643" w:rsidP="00D178FC">
      <w:pPr>
        <w:suppressAutoHyphens/>
        <w:spacing w:after="0" w:line="240" w:lineRule="auto"/>
        <w:ind w:firstLine="720"/>
        <w:jc w:val="both"/>
        <w:rPr>
          <w:rFonts w:ascii="Times New Roman" w:hAnsi="Times New Roman"/>
        </w:rPr>
      </w:pPr>
      <w:bookmarkStart w:id="15" w:name="sub_391615"/>
      <w:bookmarkEnd w:id="14"/>
      <w:r w:rsidRPr="00D178FC">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A4643" w:rsidRPr="00D178FC" w:rsidRDefault="00BA4643" w:rsidP="00D178FC">
      <w:pPr>
        <w:suppressAutoHyphens/>
        <w:spacing w:after="0" w:line="240" w:lineRule="auto"/>
        <w:ind w:firstLine="720"/>
        <w:jc w:val="both"/>
        <w:rPr>
          <w:rFonts w:ascii="Times New Roman" w:hAnsi="Times New Roman"/>
        </w:rPr>
      </w:pPr>
      <w:bookmarkStart w:id="16" w:name="sub_391616"/>
      <w:bookmarkEnd w:id="15"/>
      <w:r w:rsidRPr="00D178FC">
        <w:rPr>
          <w:rFonts w:ascii="Times New Roman" w:hAnsi="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A4643" w:rsidRPr="00D178FC" w:rsidRDefault="00BA4643" w:rsidP="00D178FC">
      <w:pPr>
        <w:suppressAutoHyphens/>
        <w:spacing w:after="0" w:line="240" w:lineRule="auto"/>
        <w:ind w:firstLine="720"/>
        <w:jc w:val="both"/>
        <w:rPr>
          <w:rFonts w:ascii="Times New Roman" w:hAnsi="Times New Roman"/>
        </w:rPr>
      </w:pPr>
      <w:bookmarkStart w:id="17" w:name="sub_391617"/>
      <w:bookmarkEnd w:id="16"/>
      <w:r w:rsidRPr="00D178FC">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A4643" w:rsidRPr="00D178FC" w:rsidRDefault="00BA4643" w:rsidP="00D178FC">
      <w:pPr>
        <w:suppressAutoHyphens/>
        <w:spacing w:after="0" w:line="240" w:lineRule="auto"/>
        <w:ind w:firstLine="720"/>
        <w:jc w:val="both"/>
        <w:rPr>
          <w:rFonts w:ascii="Times New Roman" w:hAnsi="Times New Roman"/>
        </w:rPr>
      </w:pPr>
      <w:bookmarkStart w:id="18" w:name="sub_391618"/>
      <w:bookmarkEnd w:id="17"/>
      <w:r w:rsidRPr="00D178FC">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A4643" w:rsidRPr="00D178FC" w:rsidRDefault="00BA4643" w:rsidP="00D178FC">
      <w:pPr>
        <w:suppressAutoHyphens/>
        <w:spacing w:after="0" w:line="240" w:lineRule="auto"/>
        <w:ind w:firstLine="720"/>
        <w:jc w:val="both"/>
        <w:rPr>
          <w:rFonts w:ascii="Times New Roman" w:hAnsi="Times New Roman"/>
        </w:rPr>
      </w:pPr>
      <w:bookmarkStart w:id="19" w:name="sub_391619"/>
      <w:bookmarkEnd w:id="18"/>
      <w:r w:rsidRPr="00D178FC">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A4643" w:rsidRPr="00D178FC" w:rsidRDefault="00BA4643" w:rsidP="00D178FC">
      <w:pPr>
        <w:suppressAutoHyphens/>
        <w:spacing w:after="0" w:line="240" w:lineRule="auto"/>
        <w:ind w:firstLine="720"/>
        <w:jc w:val="both"/>
        <w:rPr>
          <w:rFonts w:ascii="Times New Roman" w:hAnsi="Times New Roman"/>
        </w:rPr>
      </w:pPr>
      <w:bookmarkStart w:id="20" w:name="sub_3916110"/>
      <w:bookmarkEnd w:id="19"/>
      <w:r w:rsidRPr="00D178FC">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A4643" w:rsidRPr="00D178FC" w:rsidRDefault="00BA4643" w:rsidP="00D178FC">
      <w:pPr>
        <w:suppressAutoHyphens/>
        <w:spacing w:after="0" w:line="240" w:lineRule="auto"/>
        <w:ind w:firstLine="720"/>
        <w:jc w:val="both"/>
        <w:rPr>
          <w:rFonts w:ascii="Times New Roman" w:hAnsi="Times New Roman"/>
        </w:rPr>
      </w:pPr>
      <w:bookmarkStart w:id="21" w:name="sub_3916111"/>
      <w:bookmarkEnd w:id="20"/>
      <w:r w:rsidRPr="00D178FC">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sub_391119" w:history="1">
        <w:r w:rsidRPr="00D178FC">
          <w:rPr>
            <w:rStyle w:val="aff2"/>
            <w:rFonts w:ascii="Times New Roman" w:hAnsi="Times New Roman"/>
            <w:color w:val="auto"/>
          </w:rPr>
          <w:t>пунктом 19 статьи 39.11</w:t>
        </w:r>
      </w:hyperlink>
      <w:r w:rsidRPr="00D178FC">
        <w:rPr>
          <w:rFonts w:ascii="Times New Roman" w:hAnsi="Times New Roman"/>
        </w:rPr>
        <w:t xml:space="preserve"> Земельного кодекса Российской Федерации;</w:t>
      </w:r>
    </w:p>
    <w:p w:rsidR="00BA4643" w:rsidRPr="00D178FC" w:rsidRDefault="00BA4643" w:rsidP="00D178FC">
      <w:pPr>
        <w:suppressAutoHyphens/>
        <w:spacing w:after="0" w:line="240" w:lineRule="auto"/>
        <w:ind w:firstLine="720"/>
        <w:jc w:val="both"/>
        <w:rPr>
          <w:rFonts w:ascii="Times New Roman" w:hAnsi="Times New Roman"/>
        </w:rPr>
      </w:pPr>
      <w:bookmarkStart w:id="22" w:name="sub_3916112"/>
      <w:bookmarkEnd w:id="21"/>
      <w:r w:rsidRPr="00D178FC">
        <w:rPr>
          <w:rFonts w:ascii="Times New Roman" w:hAnsi="Times New Roman"/>
        </w:rPr>
        <w:t xml:space="preserve">12) в отношении земельного участка, указанного в заявлении о его предоставлении, поступило предусмотренное </w:t>
      </w:r>
      <w:hyperlink w:anchor="sub_391146" w:history="1">
        <w:r w:rsidRPr="00D178FC">
          <w:rPr>
            <w:rStyle w:val="aff2"/>
            <w:rFonts w:ascii="Times New Roman" w:hAnsi="Times New Roman"/>
            <w:color w:val="auto"/>
          </w:rPr>
          <w:t>подпунктом 6 пункта 4 статьи 39.11</w:t>
        </w:r>
      </w:hyperlink>
      <w:r w:rsidRPr="00D178FC">
        <w:rPr>
          <w:rFonts w:ascii="Times New Roman" w:hAnsi="Times New Roman"/>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D178FC">
          <w:rPr>
            <w:rStyle w:val="aff2"/>
            <w:rFonts w:ascii="Times New Roman" w:hAnsi="Times New Roman"/>
            <w:color w:val="auto"/>
          </w:rPr>
          <w:t>подпунктом 4 пункта 4 статьи 39.11</w:t>
        </w:r>
      </w:hyperlink>
      <w:r w:rsidRPr="00D178FC">
        <w:rPr>
          <w:rFonts w:ascii="Times New Roman" w:hAnsi="Times New Roman"/>
        </w:rPr>
        <w:t xml:space="preserve"> </w:t>
      </w:r>
      <w:r w:rsidRPr="00D178FC">
        <w:rPr>
          <w:rFonts w:ascii="Times New Roman" w:hAnsi="Times New Roman"/>
        </w:rPr>
        <w:lastRenderedPageBreak/>
        <w:t xml:space="preserve">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w:anchor="sub_39118" w:history="1">
        <w:r w:rsidRPr="00D178FC">
          <w:rPr>
            <w:rStyle w:val="aff2"/>
            <w:rFonts w:ascii="Times New Roman" w:hAnsi="Times New Roman"/>
            <w:color w:val="auto"/>
          </w:rPr>
          <w:t>пунктом 8 статьи 39.11</w:t>
        </w:r>
      </w:hyperlink>
      <w:r w:rsidRPr="00D178FC">
        <w:rPr>
          <w:rFonts w:ascii="Times New Roman" w:hAnsi="Times New Roman"/>
        </w:rPr>
        <w:t xml:space="preserve"> Земельного кодекса Российской Федерации;</w:t>
      </w:r>
    </w:p>
    <w:p w:rsidR="00BA4643" w:rsidRPr="00D178FC" w:rsidRDefault="00BA4643" w:rsidP="00D178FC">
      <w:pPr>
        <w:suppressAutoHyphens/>
        <w:spacing w:after="0" w:line="240" w:lineRule="auto"/>
        <w:ind w:firstLine="720"/>
        <w:jc w:val="both"/>
        <w:rPr>
          <w:rFonts w:ascii="Times New Roman" w:hAnsi="Times New Roman"/>
        </w:rPr>
      </w:pPr>
      <w:bookmarkStart w:id="23" w:name="sub_3916113"/>
      <w:bookmarkEnd w:id="22"/>
      <w:r w:rsidRPr="00D178FC">
        <w:rPr>
          <w:rFonts w:ascii="Times New Roman" w:hAnsi="Times New Roman"/>
        </w:rPr>
        <w:t xml:space="preserve">13) в отношении земельного участка, указанного в заявлении о его предоставлении, опубликовано и размещено в соответствии с </w:t>
      </w:r>
      <w:hyperlink w:anchor="sub_391811" w:history="1">
        <w:r w:rsidRPr="00D178FC">
          <w:rPr>
            <w:rStyle w:val="aff2"/>
            <w:rFonts w:ascii="Times New Roman" w:hAnsi="Times New Roman"/>
            <w:color w:val="auto"/>
          </w:rPr>
          <w:t>подпунктом 1 пункта 1 статьи 39.18</w:t>
        </w:r>
      </w:hyperlink>
      <w:r w:rsidRPr="00D178FC">
        <w:rPr>
          <w:rFonts w:ascii="Times New Roman" w:hAnsi="Times New Roman"/>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A4643" w:rsidRPr="00D178FC" w:rsidRDefault="00BA4643" w:rsidP="00D178FC">
      <w:pPr>
        <w:suppressAutoHyphens/>
        <w:spacing w:after="0" w:line="240" w:lineRule="auto"/>
        <w:ind w:firstLine="720"/>
        <w:jc w:val="both"/>
        <w:rPr>
          <w:rFonts w:ascii="Times New Roman" w:hAnsi="Times New Roman"/>
        </w:rPr>
      </w:pPr>
      <w:bookmarkStart w:id="24" w:name="sub_3916114"/>
      <w:bookmarkEnd w:id="23"/>
      <w:r w:rsidRPr="00D178FC">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A4643" w:rsidRPr="00D178FC" w:rsidRDefault="00BA4643" w:rsidP="00D178FC">
      <w:pPr>
        <w:suppressAutoHyphens/>
        <w:spacing w:after="0" w:line="240" w:lineRule="auto"/>
        <w:ind w:firstLine="720"/>
        <w:jc w:val="both"/>
        <w:rPr>
          <w:rFonts w:ascii="Times New Roman" w:hAnsi="Times New Roman"/>
        </w:rPr>
      </w:pPr>
      <w:bookmarkStart w:id="25" w:name="sub_3916115"/>
      <w:bookmarkEnd w:id="24"/>
      <w:r w:rsidRPr="00D178FC">
        <w:rPr>
          <w:rFonts w:ascii="Times New Roman" w:hAnsi="Times New Roman"/>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D178FC">
          <w:rPr>
            <w:rStyle w:val="aff2"/>
            <w:rFonts w:ascii="Times New Roman" w:hAnsi="Times New Roman"/>
            <w:color w:val="auto"/>
          </w:rPr>
          <w:t>подпунктом 10 пункта 2 статьи 39.10</w:t>
        </w:r>
      </w:hyperlink>
      <w:r w:rsidRPr="00D178FC">
        <w:rPr>
          <w:rFonts w:ascii="Times New Roman" w:hAnsi="Times New Roman"/>
        </w:rPr>
        <w:t xml:space="preserve"> Земельного кодекса Российской Федерации;</w:t>
      </w:r>
    </w:p>
    <w:p w:rsidR="00BA4643" w:rsidRPr="00D178FC" w:rsidRDefault="00BA4643" w:rsidP="00D178FC">
      <w:pPr>
        <w:suppressAutoHyphens/>
        <w:spacing w:after="0" w:line="240" w:lineRule="auto"/>
        <w:ind w:firstLine="720"/>
        <w:jc w:val="both"/>
        <w:rPr>
          <w:rFonts w:ascii="Times New Roman" w:hAnsi="Times New Roman"/>
        </w:rPr>
      </w:pPr>
      <w:bookmarkStart w:id="26" w:name="sub_3916116"/>
      <w:bookmarkEnd w:id="25"/>
      <w:r w:rsidRPr="00D178FC">
        <w:rPr>
          <w:rFonts w:ascii="Times New Roman" w:hAnsi="Times New Roman"/>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A4643" w:rsidRPr="00D178FC" w:rsidRDefault="00BA4643" w:rsidP="00D178FC">
      <w:pPr>
        <w:suppressAutoHyphens/>
        <w:spacing w:after="0" w:line="240" w:lineRule="auto"/>
        <w:ind w:firstLine="720"/>
        <w:jc w:val="both"/>
        <w:rPr>
          <w:rFonts w:ascii="Times New Roman" w:hAnsi="Times New Roman"/>
        </w:rPr>
      </w:pPr>
      <w:bookmarkStart w:id="27" w:name="sub_3916117"/>
      <w:bookmarkEnd w:id="26"/>
      <w:r w:rsidRPr="00D178FC">
        <w:rPr>
          <w:rFonts w:ascii="Times New Roman" w:hAnsi="Times New Roman"/>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A4643" w:rsidRPr="00D178FC" w:rsidRDefault="00BA4643" w:rsidP="00D178FC">
      <w:pPr>
        <w:suppressAutoHyphens/>
        <w:spacing w:after="0" w:line="240" w:lineRule="auto"/>
        <w:ind w:firstLine="720"/>
        <w:jc w:val="both"/>
        <w:rPr>
          <w:rFonts w:ascii="Times New Roman" w:hAnsi="Times New Roman"/>
        </w:rPr>
      </w:pPr>
      <w:bookmarkStart w:id="28" w:name="sub_3916118"/>
      <w:bookmarkEnd w:id="27"/>
      <w:r w:rsidRPr="00D178FC">
        <w:rPr>
          <w:rFonts w:ascii="Times New Roman" w:hAnsi="Times New Roman"/>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A4643" w:rsidRPr="00D178FC" w:rsidRDefault="00BA4643" w:rsidP="00D178FC">
      <w:pPr>
        <w:suppressAutoHyphens/>
        <w:spacing w:after="0" w:line="240" w:lineRule="auto"/>
        <w:ind w:firstLine="720"/>
        <w:jc w:val="both"/>
        <w:rPr>
          <w:rFonts w:ascii="Times New Roman" w:hAnsi="Times New Roman"/>
        </w:rPr>
      </w:pPr>
      <w:bookmarkStart w:id="29" w:name="sub_3916119"/>
      <w:bookmarkEnd w:id="28"/>
      <w:r w:rsidRPr="00D178FC">
        <w:rPr>
          <w:rFonts w:ascii="Times New Roman" w:hAnsi="Times New Roman"/>
        </w:rPr>
        <w:t>19) предоставление земельного участка на заявленном виде прав не допускается;</w:t>
      </w:r>
    </w:p>
    <w:p w:rsidR="00BA4643" w:rsidRPr="00D178FC" w:rsidRDefault="00BA4643" w:rsidP="00D178FC">
      <w:pPr>
        <w:suppressAutoHyphens/>
        <w:spacing w:after="0" w:line="240" w:lineRule="auto"/>
        <w:ind w:firstLine="720"/>
        <w:jc w:val="both"/>
        <w:rPr>
          <w:rFonts w:ascii="Times New Roman" w:hAnsi="Times New Roman"/>
        </w:rPr>
      </w:pPr>
      <w:bookmarkStart w:id="30" w:name="sub_3916120"/>
      <w:bookmarkEnd w:id="29"/>
      <w:r w:rsidRPr="00D178FC">
        <w:rPr>
          <w:rFonts w:ascii="Times New Roman" w:hAnsi="Times New Roman"/>
        </w:rPr>
        <w:t>20) в отношении земельного участка, указанного в заявлении о его предоставлении, не установлен вид разрешенного использования;</w:t>
      </w:r>
    </w:p>
    <w:p w:rsidR="00BA4643" w:rsidRPr="00D178FC" w:rsidRDefault="00BA4643" w:rsidP="00D178FC">
      <w:pPr>
        <w:suppressAutoHyphens/>
        <w:spacing w:after="0" w:line="240" w:lineRule="auto"/>
        <w:ind w:firstLine="720"/>
        <w:jc w:val="both"/>
        <w:rPr>
          <w:rFonts w:ascii="Times New Roman" w:hAnsi="Times New Roman"/>
        </w:rPr>
      </w:pPr>
      <w:bookmarkStart w:id="31" w:name="sub_3916121"/>
      <w:bookmarkEnd w:id="30"/>
      <w:r w:rsidRPr="00D178FC">
        <w:rPr>
          <w:rFonts w:ascii="Times New Roman" w:hAnsi="Times New Roman"/>
        </w:rPr>
        <w:t>21) указанный в заявлении о предоставлении земельного участка земельный участок не отнесен к определенной категории земель;</w:t>
      </w:r>
    </w:p>
    <w:p w:rsidR="00BA4643" w:rsidRPr="00D178FC" w:rsidRDefault="00BA4643" w:rsidP="00D178FC">
      <w:pPr>
        <w:suppressAutoHyphens/>
        <w:spacing w:after="0" w:line="240" w:lineRule="auto"/>
        <w:ind w:firstLine="720"/>
        <w:jc w:val="both"/>
        <w:rPr>
          <w:rFonts w:ascii="Times New Roman" w:hAnsi="Times New Roman"/>
        </w:rPr>
      </w:pPr>
      <w:bookmarkStart w:id="32" w:name="sub_3916122"/>
      <w:bookmarkEnd w:id="31"/>
      <w:r w:rsidRPr="00D178FC">
        <w:rPr>
          <w:rFonts w:ascii="Times New Roman" w:hAnsi="Times New Roman"/>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A4643" w:rsidRPr="00D178FC" w:rsidRDefault="00BA4643" w:rsidP="00D178FC">
      <w:pPr>
        <w:suppressAutoHyphens/>
        <w:spacing w:after="0" w:line="240" w:lineRule="auto"/>
        <w:ind w:firstLine="720"/>
        <w:jc w:val="both"/>
        <w:rPr>
          <w:rFonts w:ascii="Times New Roman" w:hAnsi="Times New Roman"/>
        </w:rPr>
      </w:pPr>
      <w:bookmarkStart w:id="33" w:name="sub_3916123"/>
      <w:bookmarkEnd w:id="32"/>
      <w:r w:rsidRPr="00D178FC">
        <w:rPr>
          <w:rFonts w:ascii="Times New Roman" w:hAnsi="Times New Roman"/>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A4643" w:rsidRPr="00D178FC" w:rsidRDefault="00BA4643" w:rsidP="00D178FC">
      <w:pPr>
        <w:suppressAutoHyphens/>
        <w:spacing w:after="0" w:line="240" w:lineRule="auto"/>
        <w:ind w:firstLine="720"/>
        <w:jc w:val="both"/>
        <w:rPr>
          <w:rFonts w:ascii="Times New Roman" w:hAnsi="Times New Roman"/>
        </w:rPr>
      </w:pPr>
      <w:bookmarkStart w:id="34" w:name="sub_3916124"/>
      <w:bookmarkEnd w:id="33"/>
      <w:r w:rsidRPr="00D178FC">
        <w:rPr>
          <w:rFonts w:ascii="Times New Roman" w:hAnsi="Times New Roman"/>
        </w:rPr>
        <w:t xml:space="preserve">24) границы земельного участка, указанного в заявлении о его предоставлении, подлежат уточнению в соответствии с </w:t>
      </w:r>
      <w:hyperlink r:id="rId11" w:history="1">
        <w:r w:rsidRPr="00D178FC">
          <w:rPr>
            <w:rStyle w:val="aff2"/>
            <w:rFonts w:ascii="Times New Roman" w:hAnsi="Times New Roman"/>
            <w:color w:val="auto"/>
          </w:rPr>
          <w:t>Федеральным законом</w:t>
        </w:r>
      </w:hyperlink>
      <w:r w:rsidRPr="00D178FC">
        <w:rPr>
          <w:rFonts w:ascii="Times New Roman" w:hAnsi="Times New Roman"/>
        </w:rPr>
        <w:t xml:space="preserve"> </w:t>
      </w:r>
      <w:r w:rsidR="001906DA" w:rsidRPr="00D178FC">
        <w:rPr>
          <w:rFonts w:ascii="Times New Roman" w:hAnsi="Times New Roman"/>
        </w:rPr>
        <w:t>«</w:t>
      </w:r>
      <w:r w:rsidRPr="00D178FC">
        <w:rPr>
          <w:rFonts w:ascii="Times New Roman" w:hAnsi="Times New Roman"/>
        </w:rPr>
        <w:t>О государственном кадастре недвижимости</w:t>
      </w:r>
      <w:r w:rsidR="001906DA" w:rsidRPr="00D178FC">
        <w:rPr>
          <w:rFonts w:ascii="Times New Roman" w:hAnsi="Times New Roman"/>
        </w:rPr>
        <w:t>»</w:t>
      </w:r>
      <w:r w:rsidRPr="00D178FC">
        <w:rPr>
          <w:rFonts w:ascii="Times New Roman" w:hAnsi="Times New Roman"/>
        </w:rPr>
        <w:t>;</w:t>
      </w:r>
    </w:p>
    <w:bookmarkEnd w:id="34"/>
    <w:p w:rsidR="00BA4643" w:rsidRPr="00D178FC" w:rsidRDefault="00BA4643" w:rsidP="00D178FC">
      <w:pPr>
        <w:suppressAutoHyphens/>
        <w:spacing w:after="0" w:line="240" w:lineRule="auto"/>
        <w:ind w:firstLine="720"/>
        <w:jc w:val="both"/>
        <w:rPr>
          <w:rFonts w:ascii="Times New Roman" w:hAnsi="Times New Roman"/>
        </w:rPr>
      </w:pPr>
      <w:r w:rsidRPr="00D178FC">
        <w:rPr>
          <w:rFonts w:ascii="Times New Roman" w:hAnsi="Times New Roman"/>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A4643" w:rsidRPr="00D178FC" w:rsidRDefault="00BA4643" w:rsidP="00D178FC">
      <w:pPr>
        <w:numPr>
          <w:ilvl w:val="0"/>
          <w:numId w:val="22"/>
        </w:numPr>
        <w:tabs>
          <w:tab w:val="left" w:pos="993"/>
        </w:tabs>
        <w:suppressAutoHyphens/>
        <w:spacing w:after="0" w:line="240" w:lineRule="auto"/>
        <w:ind w:left="0" w:firstLine="720"/>
        <w:jc w:val="both"/>
        <w:rPr>
          <w:rFonts w:ascii="Times New Roman" w:eastAsia="MS Mincho" w:hAnsi="Times New Roman"/>
        </w:rPr>
      </w:pPr>
      <w:r w:rsidRPr="00D178FC">
        <w:rPr>
          <w:rFonts w:ascii="Times New Roman" w:eastAsia="MS Mincho" w:hAnsi="Times New Roman"/>
        </w:rPr>
        <w:t>отсутствие заявлений о предоставлении земельного участка на праве собственности от всех собственников здания, сооружения, находящегося на данном участке (в случае, если здание, сооружение принадлежит нескольким лицам);</w:t>
      </w:r>
    </w:p>
    <w:p w:rsidR="00BA4643" w:rsidRPr="00D178FC" w:rsidRDefault="00BA4643" w:rsidP="00D178FC">
      <w:pPr>
        <w:numPr>
          <w:ilvl w:val="0"/>
          <w:numId w:val="22"/>
        </w:numPr>
        <w:tabs>
          <w:tab w:val="left" w:pos="993"/>
        </w:tabs>
        <w:suppressAutoHyphens/>
        <w:spacing w:after="0" w:line="240" w:lineRule="auto"/>
        <w:ind w:left="0" w:firstLine="720"/>
        <w:jc w:val="both"/>
        <w:rPr>
          <w:rFonts w:ascii="Times New Roman" w:eastAsia="MS Mincho" w:hAnsi="Times New Roman"/>
        </w:rPr>
      </w:pPr>
      <w:r w:rsidRPr="00D178FC">
        <w:rPr>
          <w:rFonts w:ascii="Times New Roman" w:eastAsia="MS Mincho" w:hAnsi="Times New Roman"/>
        </w:rPr>
        <w:t>наличие определения арбитражного суда, суда общей юрисдикции об обеспечении иска, которым наложены обеспечительные меры в виде запрета на совершение определенных действий, касающихся предмета спора и связанных с предос</w:t>
      </w:r>
      <w:r w:rsidR="001906DA" w:rsidRPr="00D178FC">
        <w:rPr>
          <w:rFonts w:ascii="Times New Roman" w:eastAsia="MS Mincho" w:hAnsi="Times New Roman"/>
        </w:rPr>
        <w:t>тавляемой муниципальной услугой.</w:t>
      </w:r>
    </w:p>
    <w:bookmarkEnd w:id="11"/>
    <w:p w:rsidR="00BA4643" w:rsidRPr="00D178FC" w:rsidRDefault="00BA4643" w:rsidP="00D178FC">
      <w:pPr>
        <w:tabs>
          <w:tab w:val="left" w:pos="993"/>
        </w:tabs>
        <w:suppressAutoHyphens/>
        <w:spacing w:after="0" w:line="240" w:lineRule="auto"/>
        <w:ind w:firstLine="720"/>
        <w:jc w:val="both"/>
        <w:rPr>
          <w:rFonts w:ascii="Times New Roman" w:hAnsi="Times New Roman"/>
        </w:rPr>
      </w:pPr>
      <w:r w:rsidRPr="00D178FC">
        <w:rPr>
          <w:rFonts w:ascii="Times New Roman" w:hAnsi="Times New Roman"/>
        </w:rPr>
        <w:t xml:space="preserve">Решение об отказе должно быть обоснованным и содержать все основания отказа. </w:t>
      </w:r>
    </w:p>
    <w:p w:rsidR="00B875B7" w:rsidRDefault="00B875B7" w:rsidP="00D178FC">
      <w:pPr>
        <w:pStyle w:val="33"/>
        <w:suppressAutoHyphens/>
        <w:ind w:firstLine="0"/>
        <w:jc w:val="center"/>
        <w:rPr>
          <w:i/>
          <w:iCs/>
          <w:sz w:val="22"/>
          <w:szCs w:val="22"/>
        </w:rPr>
      </w:pPr>
    </w:p>
    <w:p w:rsidR="00DC1CF0" w:rsidRPr="00D178FC" w:rsidRDefault="00DC1CF0" w:rsidP="00D178FC">
      <w:pPr>
        <w:pStyle w:val="33"/>
        <w:suppressAutoHyphens/>
        <w:ind w:firstLine="0"/>
        <w:jc w:val="center"/>
        <w:rPr>
          <w:i/>
          <w:iCs/>
          <w:sz w:val="22"/>
          <w:szCs w:val="22"/>
        </w:rPr>
      </w:pPr>
      <w:r w:rsidRPr="00D178FC">
        <w:rPr>
          <w:i/>
          <w:iCs/>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1CF0" w:rsidRPr="00D178FC" w:rsidRDefault="00DC1CF0" w:rsidP="00D178FC">
      <w:pPr>
        <w:pStyle w:val="33"/>
        <w:suppressAutoHyphens/>
        <w:ind w:firstLine="720"/>
        <w:rPr>
          <w:rFonts w:eastAsia="Times New Roman"/>
          <w:sz w:val="22"/>
          <w:szCs w:val="22"/>
        </w:rPr>
      </w:pPr>
    </w:p>
    <w:p w:rsidR="00BA4643" w:rsidRPr="00D178FC" w:rsidRDefault="00DE3298" w:rsidP="00D178FC">
      <w:pPr>
        <w:pStyle w:val="33"/>
        <w:suppressAutoHyphens/>
        <w:ind w:firstLine="720"/>
        <w:rPr>
          <w:sz w:val="22"/>
          <w:szCs w:val="22"/>
        </w:rPr>
      </w:pPr>
      <w:r w:rsidRPr="00D178FC">
        <w:rPr>
          <w:rFonts w:eastAsia="Times New Roman"/>
          <w:sz w:val="22"/>
          <w:szCs w:val="22"/>
        </w:rPr>
        <w:lastRenderedPageBreak/>
        <w:t>2.2</w:t>
      </w:r>
      <w:r w:rsidR="008E1A7D" w:rsidRPr="00D178FC">
        <w:rPr>
          <w:rFonts w:eastAsia="Times New Roman"/>
          <w:sz w:val="22"/>
          <w:szCs w:val="22"/>
        </w:rPr>
        <w:t>8</w:t>
      </w:r>
      <w:r w:rsidRPr="00D178FC">
        <w:rPr>
          <w:rFonts w:eastAsia="Times New Roman"/>
          <w:sz w:val="22"/>
          <w:szCs w:val="22"/>
        </w:rPr>
        <w:t xml:space="preserve">. </w:t>
      </w:r>
      <w:r w:rsidR="00BA4643" w:rsidRPr="00D178FC">
        <w:rPr>
          <w:rFonts w:eastAsia="Times New Roman"/>
          <w:sz w:val="22"/>
          <w:szCs w:val="22"/>
        </w:rPr>
        <w:t>Услуг, которые являются необходимыми и обязательными для предоставления муниципальной услуги, не имеется</w:t>
      </w:r>
      <w:r w:rsidR="00BA4643" w:rsidRPr="00D178FC">
        <w:rPr>
          <w:sz w:val="22"/>
          <w:szCs w:val="22"/>
        </w:rPr>
        <w:t>.</w:t>
      </w:r>
    </w:p>
    <w:p w:rsidR="00DC1CF0" w:rsidRPr="00D178FC" w:rsidRDefault="00DC1CF0" w:rsidP="00D178FC">
      <w:pPr>
        <w:pStyle w:val="4"/>
        <w:suppressAutoHyphens/>
        <w:ind w:firstLine="540"/>
        <w:rPr>
          <w:i/>
          <w:iCs/>
          <w:sz w:val="22"/>
          <w:szCs w:val="22"/>
        </w:rPr>
      </w:pPr>
    </w:p>
    <w:p w:rsidR="00DC1CF0" w:rsidRPr="00D178FC" w:rsidRDefault="00DC1CF0" w:rsidP="00D178FC">
      <w:pPr>
        <w:pStyle w:val="4"/>
        <w:suppressAutoHyphens/>
        <w:ind w:left="0"/>
        <w:jc w:val="center"/>
        <w:rPr>
          <w:i/>
          <w:iCs/>
          <w:sz w:val="22"/>
          <w:szCs w:val="22"/>
        </w:rPr>
      </w:pPr>
      <w:r w:rsidRPr="00D178FC">
        <w:rPr>
          <w:i/>
          <w:iCs/>
          <w:sz w:val="22"/>
          <w:szCs w:val="22"/>
        </w:rPr>
        <w:t>Размер платы, взимаемой с заявителя при предоставлении муниципальной услуги, и способы ее взимания</w:t>
      </w:r>
    </w:p>
    <w:p w:rsidR="00DC1CF0" w:rsidRPr="00D178FC" w:rsidRDefault="00DC1CF0" w:rsidP="00D178FC">
      <w:pPr>
        <w:pStyle w:val="24"/>
        <w:suppressAutoHyphens/>
        <w:rPr>
          <w:sz w:val="22"/>
          <w:szCs w:val="22"/>
        </w:rPr>
      </w:pPr>
    </w:p>
    <w:p w:rsidR="00DC1CF0" w:rsidRPr="00D178FC" w:rsidRDefault="00DE3298" w:rsidP="00D178FC">
      <w:pPr>
        <w:suppressAutoHyphens/>
        <w:autoSpaceDE w:val="0"/>
        <w:autoSpaceDN w:val="0"/>
        <w:adjustRightInd w:val="0"/>
        <w:spacing w:after="0" w:line="240" w:lineRule="auto"/>
        <w:ind w:firstLine="709"/>
        <w:jc w:val="both"/>
        <w:rPr>
          <w:rFonts w:ascii="Times New Roman" w:hAnsi="Times New Roman"/>
        </w:rPr>
      </w:pPr>
      <w:r w:rsidRPr="00D178FC">
        <w:rPr>
          <w:rFonts w:ascii="Times New Roman" w:hAnsi="Times New Roman"/>
        </w:rPr>
        <w:t>2.2</w:t>
      </w:r>
      <w:r w:rsidR="008E1A7D" w:rsidRPr="00D178FC">
        <w:rPr>
          <w:rFonts w:ascii="Times New Roman" w:hAnsi="Times New Roman"/>
        </w:rPr>
        <w:t>9</w:t>
      </w:r>
      <w:r w:rsidRPr="00D178FC">
        <w:rPr>
          <w:rFonts w:ascii="Times New Roman" w:hAnsi="Times New Roman"/>
        </w:rPr>
        <w:t xml:space="preserve">. </w:t>
      </w:r>
      <w:r w:rsidR="00DC1CF0" w:rsidRPr="00D178FC">
        <w:rPr>
          <w:rFonts w:ascii="Times New Roman" w:hAnsi="Times New Roman"/>
        </w:rPr>
        <w:t>Предоставление муниципальной услуги осуществляется для заявителей на безвозмездной основе.</w:t>
      </w:r>
    </w:p>
    <w:p w:rsidR="00DC1CF0" w:rsidRPr="00D178FC" w:rsidRDefault="00DC1CF0" w:rsidP="00D178FC">
      <w:pPr>
        <w:suppressAutoHyphens/>
        <w:spacing w:after="0" w:line="240" w:lineRule="auto"/>
        <w:ind w:firstLine="720"/>
        <w:jc w:val="both"/>
        <w:rPr>
          <w:rFonts w:ascii="Times New Roman" w:hAnsi="Times New Roman"/>
          <w:lang w:eastAsia="ru-RU"/>
        </w:rPr>
      </w:pPr>
    </w:p>
    <w:p w:rsidR="00DC1CF0" w:rsidRPr="00D178FC" w:rsidRDefault="00DC1CF0" w:rsidP="00D178FC">
      <w:pPr>
        <w:pStyle w:val="4"/>
        <w:suppressAutoHyphens/>
        <w:ind w:left="0"/>
        <w:jc w:val="center"/>
        <w:rPr>
          <w:i/>
          <w:iCs/>
          <w:sz w:val="22"/>
          <w:szCs w:val="22"/>
        </w:rPr>
      </w:pPr>
      <w:r w:rsidRPr="00D178FC">
        <w:rPr>
          <w:i/>
          <w:iCs/>
          <w:sz w:val="22"/>
          <w:szCs w:val="22"/>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DC1CF0" w:rsidRPr="00D178FC" w:rsidRDefault="00DC1CF0" w:rsidP="00D178FC">
      <w:pPr>
        <w:pStyle w:val="af"/>
        <w:suppressAutoHyphens/>
        <w:ind w:firstLine="540"/>
        <w:rPr>
          <w:sz w:val="22"/>
          <w:szCs w:val="22"/>
        </w:rPr>
      </w:pPr>
    </w:p>
    <w:p w:rsidR="00DC1CF0" w:rsidRPr="00D178FC" w:rsidRDefault="00DE3298" w:rsidP="00D178FC">
      <w:pPr>
        <w:pStyle w:val="af"/>
        <w:suppressAutoHyphens/>
        <w:ind w:firstLine="709"/>
        <w:rPr>
          <w:sz w:val="22"/>
          <w:szCs w:val="22"/>
        </w:rPr>
      </w:pPr>
      <w:r w:rsidRPr="00D178FC">
        <w:rPr>
          <w:sz w:val="22"/>
          <w:szCs w:val="22"/>
        </w:rPr>
        <w:t>2.</w:t>
      </w:r>
      <w:r w:rsidR="008E1A7D" w:rsidRPr="00D178FC">
        <w:rPr>
          <w:sz w:val="22"/>
          <w:szCs w:val="22"/>
        </w:rPr>
        <w:t>30</w:t>
      </w:r>
      <w:r w:rsidRPr="00D178FC">
        <w:rPr>
          <w:sz w:val="22"/>
          <w:szCs w:val="22"/>
        </w:rPr>
        <w:t xml:space="preserve">. </w:t>
      </w:r>
      <w:r w:rsidR="00DC1CF0" w:rsidRPr="00D178FC">
        <w:rPr>
          <w:sz w:val="22"/>
          <w:szCs w:val="22"/>
        </w:rPr>
        <w:t>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DC1CF0" w:rsidRPr="00D178FC" w:rsidRDefault="00DC1CF0" w:rsidP="00D178FC">
      <w:pPr>
        <w:pStyle w:val="4"/>
        <w:suppressAutoHyphens/>
        <w:ind w:left="0"/>
        <w:jc w:val="center"/>
        <w:rPr>
          <w:i/>
          <w:iCs/>
          <w:sz w:val="22"/>
          <w:szCs w:val="22"/>
        </w:rPr>
      </w:pPr>
    </w:p>
    <w:p w:rsidR="00DC1CF0" w:rsidRPr="00D178FC" w:rsidRDefault="00DC1CF0" w:rsidP="00D178FC">
      <w:pPr>
        <w:pStyle w:val="4"/>
        <w:suppressAutoHyphens/>
        <w:ind w:left="0"/>
        <w:jc w:val="center"/>
        <w:rPr>
          <w:i/>
          <w:iCs/>
          <w:sz w:val="22"/>
          <w:szCs w:val="22"/>
        </w:rPr>
      </w:pPr>
      <w:r w:rsidRPr="00D178FC">
        <w:rPr>
          <w:i/>
          <w:iCs/>
          <w:sz w:val="22"/>
          <w:szCs w:val="22"/>
        </w:rPr>
        <w:t>Срок и порядок  регистрации запроса заявителя о предоставлении</w:t>
      </w:r>
    </w:p>
    <w:p w:rsidR="00DC1CF0" w:rsidRPr="00D178FC" w:rsidRDefault="00DC1CF0" w:rsidP="00D178FC">
      <w:pPr>
        <w:pStyle w:val="4"/>
        <w:suppressAutoHyphens/>
        <w:ind w:left="0"/>
        <w:jc w:val="center"/>
        <w:rPr>
          <w:i/>
          <w:iCs/>
          <w:sz w:val="22"/>
          <w:szCs w:val="22"/>
        </w:rPr>
      </w:pPr>
      <w:r w:rsidRPr="00D178FC">
        <w:rPr>
          <w:i/>
          <w:iCs/>
          <w:sz w:val="22"/>
          <w:szCs w:val="22"/>
        </w:rPr>
        <w:t>муниципальной услуги</w:t>
      </w:r>
    </w:p>
    <w:p w:rsidR="00DC1CF0" w:rsidRPr="00D178FC" w:rsidRDefault="00DC1CF0" w:rsidP="00D178FC">
      <w:pPr>
        <w:suppressAutoHyphens/>
        <w:autoSpaceDE w:val="0"/>
        <w:autoSpaceDN w:val="0"/>
        <w:adjustRightInd w:val="0"/>
        <w:spacing w:after="0" w:line="240" w:lineRule="auto"/>
        <w:ind w:firstLine="539"/>
        <w:jc w:val="both"/>
        <w:rPr>
          <w:rFonts w:ascii="Times New Roman" w:hAnsi="Times New Roman"/>
        </w:rPr>
      </w:pPr>
    </w:p>
    <w:p w:rsidR="008E1A7D" w:rsidRDefault="00DE3298" w:rsidP="00D178FC">
      <w:pPr>
        <w:suppressAutoHyphens/>
        <w:autoSpaceDE w:val="0"/>
        <w:autoSpaceDN w:val="0"/>
        <w:adjustRightInd w:val="0"/>
        <w:spacing w:after="0" w:line="240" w:lineRule="auto"/>
        <w:ind w:firstLine="709"/>
        <w:jc w:val="both"/>
        <w:rPr>
          <w:rFonts w:ascii="Times New Roman" w:hAnsi="Times New Roman"/>
        </w:rPr>
      </w:pPr>
      <w:r w:rsidRPr="00D178FC">
        <w:rPr>
          <w:rFonts w:ascii="Times New Roman" w:hAnsi="Times New Roman"/>
        </w:rPr>
        <w:t>2.</w:t>
      </w:r>
      <w:r w:rsidR="008E1A7D" w:rsidRPr="00D178FC">
        <w:rPr>
          <w:rFonts w:ascii="Times New Roman" w:hAnsi="Times New Roman"/>
        </w:rPr>
        <w:t>31</w:t>
      </w:r>
      <w:r w:rsidRPr="00D178FC">
        <w:rPr>
          <w:rFonts w:ascii="Times New Roman" w:hAnsi="Times New Roman"/>
        </w:rPr>
        <w:t xml:space="preserve">. </w:t>
      </w:r>
      <w:r w:rsidR="00DC1CF0" w:rsidRPr="00D178FC">
        <w:rPr>
          <w:rFonts w:ascii="Times New Roman" w:hAnsi="Times New Roman"/>
        </w:rPr>
        <w:t>Специалист Уполномоченного органа, ответственный за прием и регистрацию заявления, (далее – специалист, ответственный за прием и регистрацию заявления) регистрирует заявление о предоставлении муниципальной услуги в день его поступления</w:t>
      </w:r>
      <w:r w:rsidR="008E1A7D" w:rsidRPr="00D178FC">
        <w:rPr>
          <w:rFonts w:ascii="Times New Roman" w:hAnsi="Times New Roman"/>
        </w:rPr>
        <w:t xml:space="preserve"> (при поступлении в электронном виде в нерабочее время – в ближайший рабочий день, следующий за днем поступления указанных документов).</w:t>
      </w:r>
    </w:p>
    <w:p w:rsidR="00B875B7" w:rsidRPr="00B875B7" w:rsidRDefault="00B875B7" w:rsidP="00B875B7">
      <w:pPr>
        <w:autoSpaceDE w:val="0"/>
        <w:autoSpaceDN w:val="0"/>
        <w:adjustRightInd w:val="0"/>
        <w:spacing w:after="0" w:line="240" w:lineRule="auto"/>
        <w:ind w:firstLine="709"/>
        <w:jc w:val="both"/>
        <w:rPr>
          <w:rFonts w:ascii="Times New Roman" w:hAnsi="Times New Roman"/>
        </w:rPr>
      </w:pPr>
      <w:r w:rsidRPr="00B875B7">
        <w:rPr>
          <w:rFonts w:ascii="Times New Roman" w:hAnsi="Times New Roman"/>
        </w:rPr>
        <w:t>Специалист Уполномоченного органа, ответственный за прием и регистрацию заявления, опред</w:t>
      </w:r>
      <w:r w:rsidRPr="00B875B7">
        <w:rPr>
          <w:rFonts w:ascii="Times New Roman" w:hAnsi="Times New Roman"/>
        </w:rPr>
        <w:t>е</w:t>
      </w:r>
      <w:r w:rsidRPr="00B875B7">
        <w:rPr>
          <w:rFonts w:ascii="Times New Roman" w:hAnsi="Times New Roman"/>
        </w:rPr>
        <w:t xml:space="preserve">ляются постановлением Уполномоченного органа, которое размещается на сайте </w:t>
      </w:r>
      <w:r w:rsidRPr="00B875B7">
        <w:rPr>
          <w:rFonts w:ascii="Times New Roman" w:hAnsi="Times New Roman"/>
          <w:iCs/>
        </w:rPr>
        <w:t>Уполномоченного органа</w:t>
      </w:r>
      <w:r w:rsidRPr="00B875B7">
        <w:rPr>
          <w:rFonts w:ascii="Times New Roman" w:hAnsi="Times New Roman"/>
        </w:rPr>
        <w:t xml:space="preserve"> и на информационном стенде Уполномоченного органа. </w:t>
      </w:r>
    </w:p>
    <w:p w:rsidR="008E1A7D" w:rsidRPr="00D178FC" w:rsidRDefault="008E1A7D" w:rsidP="00D178FC">
      <w:pPr>
        <w:suppressAutoHyphens/>
        <w:autoSpaceDE w:val="0"/>
        <w:autoSpaceDN w:val="0"/>
        <w:adjustRightInd w:val="0"/>
        <w:spacing w:after="0" w:line="240" w:lineRule="auto"/>
        <w:ind w:firstLine="709"/>
        <w:jc w:val="both"/>
        <w:rPr>
          <w:rFonts w:ascii="Times New Roman" w:hAnsi="Times New Roman"/>
        </w:rPr>
      </w:pPr>
      <w:r w:rsidRPr="00D178FC">
        <w:rPr>
          <w:rFonts w:ascii="Times New Roman" w:hAnsi="Times New Roman"/>
        </w:rPr>
        <w:t xml:space="preserve">В случае если заявитель направил запрос о предоставлении муниципальной услуги в виде электронного документа, специалист, ответственный за прием и регистрацию заявления, в течение 3 </w:t>
      </w:r>
      <w:r w:rsidR="00B875B7">
        <w:rPr>
          <w:rFonts w:ascii="Times New Roman" w:hAnsi="Times New Roman"/>
        </w:rPr>
        <w:t xml:space="preserve">рабочих </w:t>
      </w:r>
      <w:r w:rsidRPr="00D178FC">
        <w:rPr>
          <w:rFonts w:ascii="Times New Roman" w:hAnsi="Times New Roman"/>
        </w:rPr>
        <w:t>дней со дня поступления такого заявления проводит проверку электронной подписи, которой подписаны заявление и прилагаемые документы.</w:t>
      </w:r>
    </w:p>
    <w:p w:rsidR="008E1A7D" w:rsidRPr="00D178FC" w:rsidRDefault="008E1A7D" w:rsidP="00D178FC">
      <w:pPr>
        <w:suppressAutoHyphens/>
        <w:autoSpaceDE w:val="0"/>
        <w:autoSpaceDN w:val="0"/>
        <w:adjustRightInd w:val="0"/>
        <w:spacing w:after="0" w:line="240" w:lineRule="auto"/>
        <w:ind w:firstLine="709"/>
        <w:jc w:val="both"/>
        <w:rPr>
          <w:rFonts w:ascii="Times New Roman" w:hAnsi="Times New Roman"/>
        </w:rPr>
      </w:pPr>
      <w:r w:rsidRPr="00D178FC">
        <w:rPr>
          <w:rFonts w:ascii="Times New Roman" w:hAnsi="Times New Roman"/>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4A2805" w:rsidRPr="00D178FC" w:rsidRDefault="004A2805" w:rsidP="00D178FC">
      <w:pPr>
        <w:suppressAutoHyphens/>
        <w:autoSpaceDE w:val="0"/>
        <w:autoSpaceDN w:val="0"/>
        <w:adjustRightInd w:val="0"/>
        <w:spacing w:after="0" w:line="240" w:lineRule="auto"/>
        <w:ind w:firstLine="539"/>
        <w:jc w:val="both"/>
        <w:rPr>
          <w:rFonts w:ascii="Times New Roman" w:hAnsi="Times New Roman"/>
        </w:rPr>
      </w:pPr>
    </w:p>
    <w:p w:rsidR="00EE2C45" w:rsidRPr="00D178FC" w:rsidRDefault="00EE2C45" w:rsidP="00D178FC">
      <w:pPr>
        <w:pStyle w:val="4"/>
        <w:suppressAutoHyphens/>
        <w:ind w:left="0"/>
        <w:jc w:val="center"/>
        <w:rPr>
          <w:i/>
          <w:iCs/>
          <w:sz w:val="22"/>
          <w:szCs w:val="22"/>
        </w:rPr>
      </w:pPr>
      <w:r w:rsidRPr="00D178FC">
        <w:rPr>
          <w:i/>
          <w:iCs/>
          <w:sz w:val="22"/>
          <w:szCs w:val="22"/>
        </w:rPr>
        <w:t>Требования к помещениям, в которых предоставляется</w:t>
      </w:r>
    </w:p>
    <w:p w:rsidR="00EE2C45" w:rsidRPr="00D178FC" w:rsidRDefault="00EE2C45" w:rsidP="00D178FC">
      <w:pPr>
        <w:pStyle w:val="ConsPlusNormal"/>
        <w:suppressAutoHyphens/>
        <w:ind w:firstLine="0"/>
        <w:jc w:val="center"/>
        <w:rPr>
          <w:rFonts w:ascii="Times New Roman" w:hAnsi="Times New Roman" w:cs="Times New Roman"/>
          <w:i/>
          <w:sz w:val="22"/>
          <w:szCs w:val="22"/>
        </w:rPr>
      </w:pPr>
      <w:r w:rsidRPr="00D178FC">
        <w:rPr>
          <w:rFonts w:ascii="Times New Roman" w:hAnsi="Times New Roman" w:cs="Times New Roman"/>
          <w:i/>
          <w:iCs/>
          <w:sz w:val="22"/>
          <w:szCs w:val="22"/>
        </w:rPr>
        <w:t>муниципальная услуга,</w:t>
      </w:r>
      <w:r w:rsidRPr="00D178FC">
        <w:rPr>
          <w:rFonts w:ascii="Times New Roman" w:hAnsi="Times New Roman" w:cs="Times New Roman"/>
          <w:i/>
          <w:sz w:val="22"/>
          <w:szCs w:val="22"/>
        </w:rPr>
        <w:t xml:space="preserve">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p>
    <w:p w:rsidR="00EE2C45" w:rsidRPr="00D178FC" w:rsidRDefault="00EE2C45" w:rsidP="00D178FC">
      <w:pPr>
        <w:pStyle w:val="ConsPlusNormal"/>
        <w:suppressAutoHyphens/>
        <w:ind w:firstLine="0"/>
        <w:jc w:val="center"/>
        <w:rPr>
          <w:rFonts w:ascii="Times New Roman" w:hAnsi="Times New Roman" w:cs="Times New Roman"/>
          <w:i/>
          <w:sz w:val="22"/>
          <w:szCs w:val="22"/>
        </w:rPr>
      </w:pPr>
    </w:p>
    <w:p w:rsidR="00EE2C45" w:rsidRPr="00D178FC" w:rsidRDefault="00EE2C45" w:rsidP="00D178FC">
      <w:pPr>
        <w:suppressAutoHyphens/>
        <w:autoSpaceDE w:val="0"/>
        <w:autoSpaceDN w:val="0"/>
        <w:adjustRightInd w:val="0"/>
        <w:spacing w:after="0" w:line="240" w:lineRule="auto"/>
        <w:ind w:firstLine="709"/>
        <w:jc w:val="both"/>
        <w:rPr>
          <w:rFonts w:ascii="Times New Roman" w:hAnsi="Times New Roman"/>
        </w:rPr>
      </w:pPr>
      <w:r w:rsidRPr="00D178FC">
        <w:rPr>
          <w:rFonts w:ascii="Times New Roman" w:hAnsi="Times New Roman"/>
        </w:rPr>
        <w:t>2.</w:t>
      </w:r>
      <w:r w:rsidR="008E1A7D" w:rsidRPr="00D178FC">
        <w:rPr>
          <w:rFonts w:ascii="Times New Roman" w:hAnsi="Times New Roman"/>
        </w:rPr>
        <w:t>32</w:t>
      </w:r>
      <w:r w:rsidRPr="00D178FC">
        <w:rPr>
          <w:rFonts w:ascii="Times New Roman" w:hAnsi="Times New Roman"/>
        </w:rPr>
        <w:t>.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EE2C45" w:rsidRPr="00D178FC" w:rsidRDefault="00EE2C45" w:rsidP="00D178FC">
      <w:pPr>
        <w:pStyle w:val="ConsPlusNormal"/>
        <w:suppressAutoHyphens/>
        <w:ind w:firstLine="709"/>
        <w:jc w:val="both"/>
        <w:rPr>
          <w:rFonts w:ascii="Times New Roman" w:hAnsi="Times New Roman" w:cs="Times New Roman"/>
          <w:sz w:val="22"/>
          <w:szCs w:val="22"/>
        </w:rPr>
      </w:pPr>
      <w:r w:rsidRPr="00D178FC">
        <w:rPr>
          <w:rFonts w:ascii="Times New Roman" w:hAnsi="Times New Roman" w:cs="Times New Roman"/>
          <w:sz w:val="22"/>
          <w:szCs w:val="22"/>
        </w:rPr>
        <w:t>2.</w:t>
      </w:r>
      <w:r w:rsidR="008E1A7D" w:rsidRPr="00D178FC">
        <w:rPr>
          <w:rFonts w:ascii="Times New Roman" w:hAnsi="Times New Roman" w:cs="Times New Roman"/>
          <w:sz w:val="22"/>
          <w:szCs w:val="22"/>
        </w:rPr>
        <w:t>33</w:t>
      </w:r>
      <w:r w:rsidRPr="00D178FC">
        <w:rPr>
          <w:rFonts w:ascii="Times New Roman" w:hAnsi="Times New Roman" w:cs="Times New Roman"/>
          <w:sz w:val="22"/>
          <w:szCs w:val="22"/>
        </w:rPr>
        <w:t>. Помещения, предназначенные для предоставления муниципальной услуги, соответствуют санитарным правилам и нормам.</w:t>
      </w:r>
    </w:p>
    <w:p w:rsidR="00EE2C45" w:rsidRPr="00D178FC" w:rsidRDefault="00EE2C45" w:rsidP="00D178FC">
      <w:pPr>
        <w:pStyle w:val="ConsPlusNormal"/>
        <w:suppressAutoHyphens/>
        <w:ind w:firstLine="709"/>
        <w:jc w:val="both"/>
        <w:rPr>
          <w:rFonts w:ascii="Times New Roman" w:hAnsi="Times New Roman" w:cs="Times New Roman"/>
          <w:sz w:val="22"/>
          <w:szCs w:val="22"/>
        </w:rPr>
      </w:pPr>
      <w:r w:rsidRPr="00D178FC">
        <w:rPr>
          <w:rFonts w:ascii="Times New Roman" w:hAnsi="Times New Roman" w:cs="Times New Roman"/>
          <w:sz w:val="22"/>
          <w:szCs w:val="22"/>
        </w:rPr>
        <w:t xml:space="preserve">В помещениях на видном месте помещаются схемы размещения средств пожаротушения и путей эвакуации в экстренных случаях. </w:t>
      </w:r>
    </w:p>
    <w:p w:rsidR="00EE2C45" w:rsidRPr="00D178FC" w:rsidRDefault="00EE2C45" w:rsidP="00D178FC">
      <w:pPr>
        <w:pStyle w:val="ConsPlusNormal"/>
        <w:suppressAutoHyphens/>
        <w:ind w:firstLine="709"/>
        <w:jc w:val="both"/>
        <w:rPr>
          <w:rFonts w:ascii="Times New Roman" w:hAnsi="Times New Roman" w:cs="Times New Roman"/>
          <w:sz w:val="22"/>
          <w:szCs w:val="22"/>
        </w:rPr>
      </w:pPr>
      <w:r w:rsidRPr="00D178FC">
        <w:rPr>
          <w:rFonts w:ascii="Times New Roman" w:hAnsi="Times New Roman" w:cs="Times New Roman"/>
          <w:sz w:val="22"/>
          <w:szCs w:val="22"/>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EE2C45" w:rsidRPr="00D178FC" w:rsidRDefault="00EE2C45" w:rsidP="00D178FC">
      <w:pPr>
        <w:pStyle w:val="ConsPlusNormal"/>
        <w:suppressAutoHyphens/>
        <w:ind w:firstLine="709"/>
        <w:jc w:val="both"/>
        <w:rPr>
          <w:rFonts w:ascii="Times New Roman" w:hAnsi="Times New Roman" w:cs="Times New Roman"/>
          <w:sz w:val="22"/>
          <w:szCs w:val="22"/>
        </w:rPr>
      </w:pPr>
      <w:r w:rsidRPr="00D178FC">
        <w:rPr>
          <w:rFonts w:ascii="Times New Roman" w:hAnsi="Times New Roman" w:cs="Times New Roman"/>
          <w:sz w:val="22"/>
          <w:szCs w:val="22"/>
        </w:rPr>
        <w:t>2.</w:t>
      </w:r>
      <w:r w:rsidR="008E1A7D" w:rsidRPr="00D178FC">
        <w:rPr>
          <w:rFonts w:ascii="Times New Roman" w:hAnsi="Times New Roman" w:cs="Times New Roman"/>
          <w:sz w:val="22"/>
          <w:szCs w:val="22"/>
        </w:rPr>
        <w:t>34</w:t>
      </w:r>
      <w:r w:rsidRPr="00D178FC">
        <w:rPr>
          <w:rFonts w:ascii="Times New Roman" w:hAnsi="Times New Roman" w:cs="Times New Roman"/>
          <w:sz w:val="22"/>
          <w:szCs w:val="22"/>
        </w:rPr>
        <w:t xml:space="preserve">. Места информирования, предназначенные для ознакомления заявителя с информационными материалами, оборудуются информационным стендом, </w:t>
      </w:r>
      <w:r w:rsidRPr="00D178FC">
        <w:rPr>
          <w:rFonts w:ascii="Times New Roman" w:hAnsi="Times New Roman" w:cs="Times New Roman"/>
          <w:color w:val="000000"/>
          <w:sz w:val="22"/>
          <w:szCs w:val="22"/>
          <w:shd w:val="clear" w:color="auto" w:fill="FFFFFF"/>
        </w:rPr>
        <w:t>содержащим визуальную, текстовую и мультимедийную информацию о правилах предоставления муниципальной услуги</w:t>
      </w:r>
      <w:r w:rsidRPr="00D178FC">
        <w:rPr>
          <w:rFonts w:ascii="Times New Roman" w:hAnsi="Times New Roman" w:cs="Times New Roman"/>
          <w:sz w:val="22"/>
          <w:szCs w:val="22"/>
        </w:rPr>
        <w:t xml:space="preserve">. </w:t>
      </w:r>
      <w:r w:rsidRPr="00D178FC">
        <w:rPr>
          <w:rFonts w:ascii="Times New Roman" w:hAnsi="Times New Roman" w:cs="Times New Roman"/>
          <w:color w:val="000000"/>
          <w:sz w:val="22"/>
          <w:szCs w:val="22"/>
          <w:shd w:val="clear" w:color="auto" w:fill="FFFFFF"/>
        </w:rPr>
        <w:t xml:space="preserve">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 реквизиты нормативных правовых актов, которые регламентируют порядок предоставления муниципальной услуги, настоящий </w:t>
      </w:r>
      <w:r w:rsidR="005A759F" w:rsidRPr="00D178FC">
        <w:rPr>
          <w:rFonts w:ascii="Times New Roman" w:hAnsi="Times New Roman" w:cs="Times New Roman"/>
          <w:color w:val="000000"/>
          <w:sz w:val="22"/>
          <w:szCs w:val="22"/>
          <w:shd w:val="clear" w:color="auto" w:fill="FFFFFF"/>
        </w:rPr>
        <w:t>а</w:t>
      </w:r>
      <w:r w:rsidRPr="00D178FC">
        <w:rPr>
          <w:rFonts w:ascii="Times New Roman" w:hAnsi="Times New Roman" w:cs="Times New Roman"/>
          <w:color w:val="000000"/>
          <w:sz w:val="22"/>
          <w:szCs w:val="22"/>
          <w:shd w:val="clear" w:color="auto" w:fill="FFFFFF"/>
        </w:rPr>
        <w:t xml:space="preserve">дминистративный регламент; перечень документов, необходимых для получения муниципальной услуги; форма заявления; перечень оснований для отказа в </w:t>
      </w:r>
      <w:r w:rsidRPr="00D178FC">
        <w:rPr>
          <w:rFonts w:ascii="Times New Roman" w:hAnsi="Times New Roman" w:cs="Times New Roman"/>
          <w:color w:val="000000"/>
          <w:sz w:val="22"/>
          <w:szCs w:val="22"/>
          <w:shd w:val="clear" w:color="auto" w:fill="FFFFFF"/>
        </w:rPr>
        <w:lastRenderedPageBreak/>
        <w:t xml:space="preserve">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EE2C45" w:rsidRPr="00D178FC" w:rsidRDefault="00EE2C45" w:rsidP="00D178FC">
      <w:pPr>
        <w:suppressAutoHyphens/>
        <w:autoSpaceDE w:val="0"/>
        <w:autoSpaceDN w:val="0"/>
        <w:adjustRightInd w:val="0"/>
        <w:spacing w:after="0" w:line="240" w:lineRule="auto"/>
        <w:ind w:firstLine="709"/>
        <w:jc w:val="both"/>
        <w:rPr>
          <w:rFonts w:ascii="Times New Roman" w:hAnsi="Times New Roman"/>
        </w:rPr>
      </w:pPr>
      <w:r w:rsidRPr="00D178FC">
        <w:rPr>
          <w:rFonts w:ascii="Times New Roman" w:hAnsi="Times New Roman"/>
        </w:rPr>
        <w:t xml:space="preserve">Настоящий </w:t>
      </w:r>
      <w:r w:rsidR="005A759F" w:rsidRPr="00D178FC">
        <w:rPr>
          <w:rFonts w:ascii="Times New Roman" w:hAnsi="Times New Roman"/>
        </w:rPr>
        <w:t>а</w:t>
      </w:r>
      <w:r w:rsidRPr="00D178FC">
        <w:rPr>
          <w:rFonts w:ascii="Times New Roman" w:hAnsi="Times New Roman"/>
        </w:rPr>
        <w:t xml:space="preserve">дминистративный регламент, муниципальный правовой акт об его утверждении, нормативные правовые акты, регулирующие предоставление муниципальной услуги, </w:t>
      </w:r>
      <w:r w:rsidRPr="00D178FC">
        <w:rPr>
          <w:rFonts w:ascii="Times New Roman" w:hAnsi="Times New Roman"/>
          <w:color w:val="000000"/>
          <w:shd w:val="clear" w:color="auto" w:fill="FFFFFF"/>
        </w:rPr>
        <w:t xml:space="preserve">перечень документов, необходимых для получения муниципальной услуги, </w:t>
      </w:r>
      <w:r w:rsidRPr="00D178FC">
        <w:rPr>
          <w:rFonts w:ascii="Times New Roman" w:hAnsi="Times New Roman"/>
        </w:rPr>
        <w:t xml:space="preserve"> </w:t>
      </w:r>
      <w:r w:rsidRPr="00D178FC">
        <w:rPr>
          <w:rFonts w:ascii="Times New Roman" w:hAnsi="Times New Roman"/>
          <w:color w:val="000000"/>
          <w:shd w:val="clear" w:color="auto" w:fill="FFFFFF"/>
        </w:rPr>
        <w:t>форма заявления</w:t>
      </w:r>
      <w:r w:rsidRPr="00D178FC">
        <w:rPr>
          <w:rFonts w:ascii="Times New Roman" w:hAnsi="Times New Roman"/>
        </w:rPr>
        <w:t xml:space="preserve"> доступны для ознакомления на бумажных носителях, а также в электронном виде (информационно-телекоммуникационная сеть «Интернет»).</w:t>
      </w:r>
    </w:p>
    <w:p w:rsidR="00EE2C45" w:rsidRPr="00D178FC" w:rsidRDefault="00EE2C45" w:rsidP="00D178FC">
      <w:pPr>
        <w:suppressAutoHyphens/>
        <w:autoSpaceDE w:val="0"/>
        <w:autoSpaceDN w:val="0"/>
        <w:adjustRightInd w:val="0"/>
        <w:spacing w:after="0" w:line="240" w:lineRule="auto"/>
        <w:ind w:firstLine="709"/>
        <w:jc w:val="both"/>
        <w:rPr>
          <w:rFonts w:ascii="Times New Roman" w:hAnsi="Times New Roman"/>
        </w:rPr>
      </w:pPr>
      <w:r w:rsidRPr="00D178FC">
        <w:rPr>
          <w:rFonts w:ascii="Times New Roman" w:hAnsi="Times New Roman"/>
        </w:rPr>
        <w:t>2.</w:t>
      </w:r>
      <w:r w:rsidR="00DE3298" w:rsidRPr="00D178FC">
        <w:rPr>
          <w:rFonts w:ascii="Times New Roman" w:hAnsi="Times New Roman"/>
        </w:rPr>
        <w:t>3</w:t>
      </w:r>
      <w:r w:rsidR="008E1A7D" w:rsidRPr="00D178FC">
        <w:rPr>
          <w:rFonts w:ascii="Times New Roman" w:hAnsi="Times New Roman"/>
        </w:rPr>
        <w:t>5</w:t>
      </w:r>
      <w:r w:rsidRPr="00D178FC">
        <w:rPr>
          <w:rFonts w:ascii="Times New Roman" w:hAnsi="Times New Roman"/>
        </w:rPr>
        <w:t xml:space="preserve">.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EE2C45" w:rsidRPr="00D178FC" w:rsidRDefault="00EE2C45" w:rsidP="00D178FC">
      <w:pPr>
        <w:suppressAutoHyphens/>
        <w:autoSpaceDE w:val="0"/>
        <w:autoSpaceDN w:val="0"/>
        <w:adjustRightInd w:val="0"/>
        <w:spacing w:after="0" w:line="240" w:lineRule="auto"/>
        <w:ind w:firstLine="709"/>
        <w:jc w:val="both"/>
        <w:rPr>
          <w:rFonts w:ascii="Times New Roman" w:hAnsi="Times New Roman"/>
        </w:rPr>
      </w:pPr>
      <w:r w:rsidRPr="00D178FC">
        <w:rPr>
          <w:rFonts w:ascii="Times New Roman" w:hAnsi="Times New Roman"/>
        </w:rPr>
        <w:t>Прием заявителей осуществляется в специально выделенных для этих целей помещениях - местах предоставления муниципальной услуги.</w:t>
      </w:r>
    </w:p>
    <w:p w:rsidR="00EE2C45" w:rsidRPr="00D178FC" w:rsidRDefault="00EE2C45" w:rsidP="00D178FC">
      <w:pPr>
        <w:suppressAutoHyphens/>
        <w:autoSpaceDE w:val="0"/>
        <w:autoSpaceDN w:val="0"/>
        <w:adjustRightInd w:val="0"/>
        <w:spacing w:after="0" w:line="240" w:lineRule="auto"/>
        <w:ind w:firstLine="709"/>
        <w:jc w:val="both"/>
        <w:rPr>
          <w:rFonts w:ascii="Times New Roman" w:hAnsi="Times New Roman"/>
        </w:rPr>
      </w:pPr>
      <w:r w:rsidRPr="00D178FC">
        <w:rPr>
          <w:rFonts w:ascii="Times New Roman" w:hAnsi="Times New Roman"/>
        </w:rPr>
        <w:t xml:space="preserve">Кабинеты ответственных должностных лиц оборудуются информационными табличками (вывесками) с указанием номера кабинета и наименования </w:t>
      </w:r>
      <w:r w:rsidRPr="00D178FC">
        <w:rPr>
          <w:rFonts w:ascii="Times New Roman" w:hAnsi="Times New Roman"/>
          <w:color w:val="000000"/>
          <w:shd w:val="clear" w:color="auto" w:fill="FFFFFF"/>
        </w:rPr>
        <w:t>Уполномоченного органа (структурного подразделения Уполномоченного органа – при наличии)</w:t>
      </w:r>
    </w:p>
    <w:p w:rsidR="00EE2C45" w:rsidRPr="00D178FC" w:rsidRDefault="00EE2C45" w:rsidP="00D178FC">
      <w:pPr>
        <w:suppressAutoHyphens/>
        <w:autoSpaceDE w:val="0"/>
        <w:autoSpaceDN w:val="0"/>
        <w:adjustRightInd w:val="0"/>
        <w:spacing w:after="0" w:line="240" w:lineRule="auto"/>
        <w:ind w:firstLine="709"/>
        <w:jc w:val="both"/>
        <w:rPr>
          <w:rFonts w:ascii="Times New Roman" w:hAnsi="Times New Roman"/>
        </w:rPr>
      </w:pPr>
      <w:r w:rsidRPr="00D178FC">
        <w:rPr>
          <w:rFonts w:ascii="Times New Roman" w:hAnsi="Times New Roman"/>
        </w:rPr>
        <w:t>Таблички на дверях или стенах устанавливаются таким образом, чтобы при открытой двери таблички были видны и читаемы.</w:t>
      </w:r>
    </w:p>
    <w:p w:rsidR="00B875B7" w:rsidRPr="00B875B7" w:rsidRDefault="00EE2C45" w:rsidP="00B875B7">
      <w:pPr>
        <w:autoSpaceDE w:val="0"/>
        <w:autoSpaceDN w:val="0"/>
        <w:adjustRightInd w:val="0"/>
        <w:spacing w:after="0" w:line="240" w:lineRule="auto"/>
        <w:ind w:firstLine="709"/>
        <w:jc w:val="both"/>
        <w:rPr>
          <w:rFonts w:ascii="Times New Roman" w:eastAsia="Calibri" w:hAnsi="Times New Roman"/>
        </w:rPr>
      </w:pPr>
      <w:r w:rsidRPr="00B875B7">
        <w:rPr>
          <w:rFonts w:ascii="Times New Roman" w:hAnsi="Times New Roman"/>
        </w:rPr>
        <w:t>2.</w:t>
      </w:r>
      <w:r w:rsidR="00DE3298" w:rsidRPr="00B875B7">
        <w:rPr>
          <w:rFonts w:ascii="Times New Roman" w:hAnsi="Times New Roman"/>
        </w:rPr>
        <w:t>3</w:t>
      </w:r>
      <w:r w:rsidR="008E1A7D" w:rsidRPr="00B875B7">
        <w:rPr>
          <w:rFonts w:ascii="Times New Roman" w:hAnsi="Times New Roman"/>
        </w:rPr>
        <w:t>6</w:t>
      </w:r>
      <w:r w:rsidRPr="00B875B7">
        <w:rPr>
          <w:rFonts w:ascii="Times New Roman" w:hAnsi="Times New Roman"/>
        </w:rPr>
        <w:t xml:space="preserve">. </w:t>
      </w:r>
      <w:r w:rsidR="00B875B7" w:rsidRPr="00B875B7">
        <w:rPr>
          <w:rFonts w:ascii="Times New Roman" w:eastAsia="Calibri" w:hAnsi="Times New Roman"/>
        </w:rPr>
        <w:t>В целях обеспечения доступа инвалидов к месту предоставления муниципальной услуги, обе</w:t>
      </w:r>
      <w:r w:rsidR="00B875B7" w:rsidRPr="00B875B7">
        <w:rPr>
          <w:rFonts w:ascii="Times New Roman" w:eastAsia="Calibri" w:hAnsi="Times New Roman"/>
        </w:rPr>
        <w:t>с</w:t>
      </w:r>
      <w:r w:rsidR="00B875B7" w:rsidRPr="00B875B7">
        <w:rPr>
          <w:rFonts w:ascii="Times New Roman" w:eastAsia="Calibri" w:hAnsi="Times New Roman"/>
        </w:rPr>
        <w:t>печены:</w:t>
      </w:r>
    </w:p>
    <w:p w:rsidR="00B875B7" w:rsidRPr="00B875B7" w:rsidRDefault="00B875B7" w:rsidP="00B875B7">
      <w:pPr>
        <w:autoSpaceDE w:val="0"/>
        <w:autoSpaceDN w:val="0"/>
        <w:adjustRightInd w:val="0"/>
        <w:spacing w:after="0" w:line="240" w:lineRule="auto"/>
        <w:ind w:firstLine="709"/>
        <w:jc w:val="both"/>
        <w:rPr>
          <w:rFonts w:ascii="Times New Roman" w:eastAsia="Calibri" w:hAnsi="Times New Roman"/>
        </w:rPr>
      </w:pPr>
      <w:r w:rsidRPr="00B875B7">
        <w:rPr>
          <w:rFonts w:ascii="Times New Roman" w:eastAsia="Calibri" w:hAnsi="Times New Roman"/>
        </w:rPr>
        <w:t>1) условия для беспрепятственного доступа в помещения, в которых предоставляется муниципал</w:t>
      </w:r>
      <w:r w:rsidRPr="00B875B7">
        <w:rPr>
          <w:rFonts w:ascii="Times New Roman" w:eastAsia="Calibri" w:hAnsi="Times New Roman"/>
        </w:rPr>
        <w:t>ь</w:t>
      </w:r>
      <w:r w:rsidRPr="00B875B7">
        <w:rPr>
          <w:rFonts w:ascii="Times New Roman" w:eastAsia="Calibri" w:hAnsi="Times New Roman"/>
        </w:rPr>
        <w:t>ная услуга, доступа к местам отдыха:</w:t>
      </w:r>
    </w:p>
    <w:p w:rsidR="00B875B7" w:rsidRPr="00B875B7" w:rsidRDefault="00B875B7" w:rsidP="00B875B7">
      <w:pPr>
        <w:autoSpaceDE w:val="0"/>
        <w:autoSpaceDN w:val="0"/>
        <w:adjustRightInd w:val="0"/>
        <w:spacing w:after="0" w:line="240" w:lineRule="auto"/>
        <w:ind w:firstLine="709"/>
        <w:jc w:val="both"/>
        <w:rPr>
          <w:rFonts w:ascii="Times New Roman" w:eastAsia="Calibri" w:hAnsi="Times New Roman"/>
        </w:rPr>
      </w:pPr>
      <w:r w:rsidRPr="00B875B7">
        <w:rPr>
          <w:rFonts w:ascii="Times New Roman" w:eastAsia="Calibri" w:hAnsi="Times New Roman"/>
        </w:rPr>
        <w:t>вход в здание оборудуется специальными перилами, поручнями, проходами;</w:t>
      </w:r>
    </w:p>
    <w:p w:rsidR="00B875B7" w:rsidRPr="00B875B7" w:rsidRDefault="00B875B7" w:rsidP="00B875B7">
      <w:pPr>
        <w:autoSpaceDE w:val="0"/>
        <w:autoSpaceDN w:val="0"/>
        <w:adjustRightInd w:val="0"/>
        <w:spacing w:after="0" w:line="240" w:lineRule="auto"/>
        <w:ind w:firstLine="709"/>
        <w:jc w:val="both"/>
        <w:rPr>
          <w:rFonts w:ascii="Times New Roman" w:eastAsia="Calibri" w:hAnsi="Times New Roman"/>
        </w:rPr>
      </w:pPr>
      <w:r w:rsidRPr="00B875B7">
        <w:rPr>
          <w:rFonts w:ascii="Times New Roman" w:eastAsia="Calibri" w:hAnsi="Times New Roman"/>
        </w:rPr>
        <w:t>предусмотрена автомобильная стоянка для парковки автомобилей;</w:t>
      </w:r>
    </w:p>
    <w:p w:rsidR="00B875B7" w:rsidRPr="00B875B7" w:rsidRDefault="00B875B7" w:rsidP="00B875B7">
      <w:pPr>
        <w:autoSpaceDE w:val="0"/>
        <w:autoSpaceDN w:val="0"/>
        <w:adjustRightInd w:val="0"/>
        <w:spacing w:after="0" w:line="240" w:lineRule="auto"/>
        <w:ind w:firstLine="709"/>
        <w:jc w:val="both"/>
        <w:rPr>
          <w:rFonts w:ascii="Times New Roman" w:eastAsia="Calibri" w:hAnsi="Times New Roman"/>
        </w:rPr>
      </w:pPr>
      <w:r w:rsidRPr="00B875B7">
        <w:rPr>
          <w:rFonts w:ascii="Times New Roman" w:eastAsia="Calibri" w:hAnsi="Times New Roman"/>
        </w:rPr>
        <w:t>оборудована кнопка вызова;</w:t>
      </w:r>
    </w:p>
    <w:p w:rsidR="00B875B7" w:rsidRPr="00B875B7" w:rsidRDefault="00B875B7" w:rsidP="00B875B7">
      <w:pPr>
        <w:autoSpaceDE w:val="0"/>
        <w:autoSpaceDN w:val="0"/>
        <w:adjustRightInd w:val="0"/>
        <w:spacing w:after="0" w:line="240" w:lineRule="auto"/>
        <w:ind w:firstLine="709"/>
        <w:jc w:val="both"/>
        <w:rPr>
          <w:rFonts w:ascii="Times New Roman" w:eastAsia="Calibri" w:hAnsi="Times New Roman"/>
        </w:rPr>
      </w:pPr>
      <w:r w:rsidRPr="00B875B7">
        <w:rPr>
          <w:rFonts w:ascii="Times New Roman" w:eastAsia="Calibri" w:hAnsi="Times New Roman"/>
        </w:rPr>
        <w:t>места отдыха и ожидания оснащены стульями, столами;</w:t>
      </w:r>
    </w:p>
    <w:p w:rsidR="00B875B7" w:rsidRPr="00B875B7" w:rsidRDefault="00B875B7" w:rsidP="00B875B7">
      <w:pPr>
        <w:autoSpaceDE w:val="0"/>
        <w:autoSpaceDN w:val="0"/>
        <w:adjustRightInd w:val="0"/>
        <w:spacing w:after="0" w:line="240" w:lineRule="auto"/>
        <w:ind w:firstLine="709"/>
        <w:jc w:val="both"/>
        <w:rPr>
          <w:rFonts w:ascii="Times New Roman" w:eastAsia="Calibri" w:hAnsi="Times New Roman"/>
        </w:rPr>
      </w:pPr>
      <w:r w:rsidRPr="00B875B7">
        <w:rPr>
          <w:rFonts w:ascii="Times New Roman" w:eastAsia="Calibri" w:hAnsi="Times New Roman"/>
        </w:rPr>
        <w:t>сопровождение инвалидов, имеющих стойкие расстройства функции зрения и самостоятельного п</w:t>
      </w:r>
      <w:r w:rsidRPr="00B875B7">
        <w:rPr>
          <w:rFonts w:ascii="Times New Roman" w:eastAsia="Calibri" w:hAnsi="Times New Roman"/>
        </w:rPr>
        <w:t>е</w:t>
      </w:r>
      <w:r w:rsidRPr="00B875B7">
        <w:rPr>
          <w:rFonts w:ascii="Times New Roman" w:eastAsia="Calibri" w:hAnsi="Times New Roman"/>
        </w:rPr>
        <w:t>редвижения на территории помещения, в котором предоставляется муниципальная услуга, и оказание им помощи.</w:t>
      </w:r>
    </w:p>
    <w:p w:rsidR="00B875B7" w:rsidRPr="00B875B7" w:rsidRDefault="00B875B7" w:rsidP="00B875B7">
      <w:pPr>
        <w:autoSpaceDE w:val="0"/>
        <w:autoSpaceDN w:val="0"/>
        <w:adjustRightInd w:val="0"/>
        <w:spacing w:after="0" w:line="240" w:lineRule="auto"/>
        <w:ind w:firstLine="709"/>
        <w:jc w:val="both"/>
        <w:rPr>
          <w:rFonts w:ascii="Times New Roman" w:eastAsia="Calibri" w:hAnsi="Times New Roman"/>
        </w:rPr>
      </w:pPr>
      <w:r w:rsidRPr="00B875B7">
        <w:rPr>
          <w:rFonts w:ascii="Times New Roman" w:eastAsia="Calibri" w:hAnsi="Times New Roman"/>
        </w:rPr>
        <w:t>2) условия для ознакомления с информацией:</w:t>
      </w:r>
    </w:p>
    <w:p w:rsidR="00B875B7" w:rsidRPr="00B875B7" w:rsidRDefault="00B875B7" w:rsidP="00B875B7">
      <w:pPr>
        <w:autoSpaceDE w:val="0"/>
        <w:autoSpaceDN w:val="0"/>
        <w:adjustRightInd w:val="0"/>
        <w:spacing w:after="0" w:line="240" w:lineRule="auto"/>
        <w:ind w:firstLine="709"/>
        <w:jc w:val="both"/>
        <w:rPr>
          <w:rFonts w:ascii="Times New Roman" w:eastAsia="Calibri" w:hAnsi="Times New Roman"/>
        </w:rPr>
      </w:pPr>
      <w:r w:rsidRPr="00B875B7">
        <w:rPr>
          <w:rFonts w:ascii="Times New Roman" w:eastAsia="Calibri" w:hAnsi="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должностными лицами (муниципальными служащ</w:t>
      </w:r>
      <w:r w:rsidRPr="00B875B7">
        <w:rPr>
          <w:rFonts w:ascii="Times New Roman" w:eastAsia="Calibri" w:hAnsi="Times New Roman"/>
        </w:rPr>
        <w:t>и</w:t>
      </w:r>
      <w:r w:rsidRPr="00B875B7">
        <w:rPr>
          <w:rFonts w:ascii="Times New Roman" w:eastAsia="Calibri" w:hAnsi="Times New Roman"/>
        </w:rPr>
        <w:t>ми) Уполномоченного органа, допуск сурдопереводчика и тифлосурдопереводчика.</w:t>
      </w:r>
    </w:p>
    <w:p w:rsidR="00B875B7" w:rsidRPr="00B875B7" w:rsidRDefault="00B875B7" w:rsidP="00B875B7">
      <w:pPr>
        <w:autoSpaceDE w:val="0"/>
        <w:autoSpaceDN w:val="0"/>
        <w:adjustRightInd w:val="0"/>
        <w:spacing w:after="0" w:line="240" w:lineRule="auto"/>
        <w:ind w:firstLine="709"/>
        <w:jc w:val="both"/>
        <w:rPr>
          <w:rFonts w:ascii="Times New Roman" w:eastAsia="Calibri" w:hAnsi="Times New Roman"/>
        </w:rPr>
      </w:pPr>
      <w:r w:rsidRPr="00B875B7">
        <w:rPr>
          <w:rFonts w:ascii="Times New Roman" w:eastAsia="Calibri" w:hAnsi="Times New Roman"/>
        </w:rPr>
        <w:t>3)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2C45" w:rsidRPr="00D178FC" w:rsidRDefault="00B875B7" w:rsidP="00B875B7">
      <w:pPr>
        <w:autoSpaceDE w:val="0"/>
        <w:autoSpaceDN w:val="0"/>
        <w:adjustRightInd w:val="0"/>
        <w:spacing w:after="0" w:line="240" w:lineRule="auto"/>
        <w:ind w:firstLine="709"/>
        <w:jc w:val="both"/>
        <w:rPr>
          <w:i/>
          <w:iCs/>
        </w:rPr>
      </w:pPr>
      <w:r w:rsidRPr="00B875B7">
        <w:rPr>
          <w:rFonts w:ascii="Times New Roman" w:eastAsia="Calibri" w:hAnsi="Times New Roman"/>
        </w:rPr>
        <w:t>4) оказание должностными лицами, муниципальными служащими Уполномоченного органа, пом</w:t>
      </w:r>
      <w:r w:rsidRPr="00B875B7">
        <w:rPr>
          <w:rFonts w:ascii="Times New Roman" w:eastAsia="Calibri" w:hAnsi="Times New Roman"/>
        </w:rPr>
        <w:t>о</w:t>
      </w:r>
      <w:r w:rsidRPr="00B875B7">
        <w:rPr>
          <w:rFonts w:ascii="Times New Roman" w:eastAsia="Calibri" w:hAnsi="Times New Roman"/>
        </w:rPr>
        <w:t>щи инвалидам в преодолении барьеров, мешающих получению ими муниципальной услуги наравне с др</w:t>
      </w:r>
      <w:r w:rsidRPr="00B875B7">
        <w:rPr>
          <w:rFonts w:ascii="Times New Roman" w:eastAsia="Calibri" w:hAnsi="Times New Roman"/>
        </w:rPr>
        <w:t>у</w:t>
      </w:r>
      <w:r w:rsidRPr="00B875B7">
        <w:rPr>
          <w:rFonts w:ascii="Times New Roman" w:eastAsia="Calibri" w:hAnsi="Times New Roman"/>
        </w:rPr>
        <w:t>гими лицами.</w:t>
      </w:r>
    </w:p>
    <w:p w:rsidR="00EE2C45" w:rsidRPr="00D178FC" w:rsidRDefault="00EE2C45" w:rsidP="00D178FC">
      <w:pPr>
        <w:pStyle w:val="4"/>
        <w:suppressAutoHyphens/>
        <w:ind w:left="0"/>
        <w:jc w:val="center"/>
        <w:rPr>
          <w:i/>
          <w:iCs/>
          <w:sz w:val="22"/>
          <w:szCs w:val="22"/>
        </w:rPr>
      </w:pPr>
      <w:r w:rsidRPr="00D178FC">
        <w:rPr>
          <w:i/>
          <w:iCs/>
          <w:sz w:val="22"/>
          <w:szCs w:val="22"/>
        </w:rPr>
        <w:t>Показатели доступности и качества муниципальной услуги</w:t>
      </w:r>
    </w:p>
    <w:p w:rsidR="00EE2C45" w:rsidRPr="00D178FC" w:rsidRDefault="00EE2C45" w:rsidP="00D178FC">
      <w:pPr>
        <w:pStyle w:val="22"/>
        <w:suppressAutoHyphens/>
        <w:ind w:firstLine="540"/>
        <w:rPr>
          <w:i/>
          <w:iCs/>
          <w:sz w:val="22"/>
          <w:szCs w:val="22"/>
        </w:rPr>
      </w:pPr>
    </w:p>
    <w:p w:rsidR="00EE2C45" w:rsidRPr="00D178FC" w:rsidRDefault="00EE2C45" w:rsidP="00D178FC">
      <w:pPr>
        <w:suppressAutoHyphens/>
        <w:autoSpaceDE w:val="0"/>
        <w:autoSpaceDN w:val="0"/>
        <w:adjustRightInd w:val="0"/>
        <w:spacing w:after="0" w:line="240" w:lineRule="auto"/>
        <w:ind w:firstLine="540"/>
        <w:jc w:val="both"/>
        <w:rPr>
          <w:rFonts w:ascii="Times New Roman" w:hAnsi="Times New Roman"/>
        </w:rPr>
      </w:pPr>
      <w:r w:rsidRPr="00D178FC">
        <w:rPr>
          <w:rFonts w:ascii="Times New Roman" w:hAnsi="Times New Roman"/>
        </w:rPr>
        <w:t>2.</w:t>
      </w:r>
      <w:r w:rsidR="00DE3298" w:rsidRPr="00D178FC">
        <w:rPr>
          <w:rFonts w:ascii="Times New Roman" w:hAnsi="Times New Roman"/>
        </w:rPr>
        <w:t>3</w:t>
      </w:r>
      <w:r w:rsidR="008E1A7D" w:rsidRPr="00D178FC">
        <w:rPr>
          <w:rFonts w:ascii="Times New Roman" w:hAnsi="Times New Roman"/>
        </w:rPr>
        <w:t>7</w:t>
      </w:r>
      <w:r w:rsidR="00DE3298" w:rsidRPr="00D178FC">
        <w:rPr>
          <w:rFonts w:ascii="Times New Roman" w:hAnsi="Times New Roman"/>
        </w:rPr>
        <w:t xml:space="preserve">. </w:t>
      </w:r>
      <w:r w:rsidRPr="00D178FC">
        <w:rPr>
          <w:rFonts w:ascii="Times New Roman" w:hAnsi="Times New Roman"/>
        </w:rPr>
        <w:t>Показателями доступности муниципальной услуги являются:</w:t>
      </w:r>
    </w:p>
    <w:p w:rsidR="00EE2C45" w:rsidRPr="00D178FC" w:rsidRDefault="00EE2C45" w:rsidP="00D178FC">
      <w:pPr>
        <w:suppressAutoHyphens/>
        <w:autoSpaceDE w:val="0"/>
        <w:autoSpaceDN w:val="0"/>
        <w:adjustRightInd w:val="0"/>
        <w:spacing w:after="0" w:line="240" w:lineRule="auto"/>
        <w:ind w:firstLine="540"/>
        <w:jc w:val="both"/>
        <w:rPr>
          <w:rFonts w:ascii="Times New Roman" w:hAnsi="Times New Roman"/>
        </w:rPr>
      </w:pPr>
      <w:r w:rsidRPr="00D178FC">
        <w:rPr>
          <w:rFonts w:ascii="Times New Roman" w:hAnsi="Times New Roman"/>
        </w:rPr>
        <w:t>информирование заявителей о предоставлении муниципальной услуги;</w:t>
      </w:r>
    </w:p>
    <w:p w:rsidR="00EE2C45" w:rsidRPr="00D178FC" w:rsidRDefault="00EE2C45" w:rsidP="00D178FC">
      <w:pPr>
        <w:suppressAutoHyphens/>
        <w:autoSpaceDE w:val="0"/>
        <w:autoSpaceDN w:val="0"/>
        <w:adjustRightInd w:val="0"/>
        <w:spacing w:after="0" w:line="240" w:lineRule="auto"/>
        <w:ind w:firstLine="540"/>
        <w:jc w:val="both"/>
        <w:rPr>
          <w:rFonts w:ascii="Times New Roman" w:hAnsi="Times New Roman"/>
        </w:rPr>
      </w:pPr>
      <w:r w:rsidRPr="00D178FC">
        <w:rPr>
          <w:rFonts w:ascii="Times New Roman" w:hAnsi="Times New Roman"/>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EE2C45" w:rsidRPr="00D178FC" w:rsidRDefault="00EE2C45" w:rsidP="00D178FC">
      <w:pPr>
        <w:suppressAutoHyphens/>
        <w:autoSpaceDE w:val="0"/>
        <w:autoSpaceDN w:val="0"/>
        <w:adjustRightInd w:val="0"/>
        <w:spacing w:after="0" w:line="240" w:lineRule="auto"/>
        <w:ind w:firstLine="540"/>
        <w:jc w:val="both"/>
        <w:rPr>
          <w:rFonts w:ascii="Times New Roman" w:hAnsi="Times New Roman"/>
        </w:rPr>
      </w:pPr>
      <w:r w:rsidRPr="00D178FC">
        <w:rPr>
          <w:rFonts w:ascii="Times New Roman" w:hAnsi="Times New Roman"/>
        </w:rPr>
        <w:t>оборудование помещений Уполномоченного органа местами хранения верхней одежды заявителей, местами общего пользования;</w:t>
      </w:r>
    </w:p>
    <w:p w:rsidR="00EE2C45" w:rsidRPr="00D178FC" w:rsidRDefault="00EE2C45" w:rsidP="00D178FC">
      <w:pPr>
        <w:suppressAutoHyphens/>
        <w:autoSpaceDE w:val="0"/>
        <w:autoSpaceDN w:val="0"/>
        <w:adjustRightInd w:val="0"/>
        <w:spacing w:after="0" w:line="240" w:lineRule="auto"/>
        <w:ind w:firstLine="540"/>
        <w:jc w:val="both"/>
        <w:rPr>
          <w:rFonts w:ascii="Times New Roman" w:hAnsi="Times New Roman"/>
        </w:rPr>
      </w:pPr>
      <w:r w:rsidRPr="00D178FC">
        <w:rPr>
          <w:rFonts w:ascii="Times New Roman" w:hAnsi="Times New Roman"/>
        </w:rPr>
        <w:t>соблюдение графика работы Уполномоченного органа;</w:t>
      </w:r>
    </w:p>
    <w:p w:rsidR="00EE2C45" w:rsidRPr="00D178FC" w:rsidRDefault="00EE2C45" w:rsidP="00D178FC">
      <w:pPr>
        <w:suppressAutoHyphens/>
        <w:autoSpaceDE w:val="0"/>
        <w:autoSpaceDN w:val="0"/>
        <w:adjustRightInd w:val="0"/>
        <w:spacing w:after="0" w:line="240" w:lineRule="auto"/>
        <w:ind w:firstLine="540"/>
        <w:jc w:val="both"/>
        <w:rPr>
          <w:rFonts w:ascii="Times New Roman" w:hAnsi="Times New Roman"/>
        </w:rPr>
      </w:pPr>
      <w:r w:rsidRPr="00D178FC">
        <w:rPr>
          <w:rFonts w:ascii="Times New Roman" w:hAnsi="Times New Roman"/>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EE2C45" w:rsidRPr="00D178FC" w:rsidRDefault="00EE2C45" w:rsidP="00D178FC">
      <w:pPr>
        <w:suppressAutoHyphens/>
        <w:autoSpaceDE w:val="0"/>
        <w:autoSpaceDN w:val="0"/>
        <w:adjustRightInd w:val="0"/>
        <w:spacing w:after="0" w:line="240" w:lineRule="auto"/>
        <w:ind w:firstLine="540"/>
        <w:jc w:val="both"/>
        <w:rPr>
          <w:rFonts w:ascii="Times New Roman" w:hAnsi="Times New Roman"/>
        </w:rPr>
      </w:pPr>
      <w:r w:rsidRPr="00D178FC">
        <w:rPr>
          <w:rFonts w:ascii="Times New Roman" w:hAnsi="Times New Roman"/>
        </w:rPr>
        <w:t>время, затраченное на получение конечного результата муниципальной услуги.</w:t>
      </w:r>
    </w:p>
    <w:p w:rsidR="00EE2C45" w:rsidRPr="00D178FC" w:rsidRDefault="00BA4643" w:rsidP="00D178FC">
      <w:pPr>
        <w:suppressAutoHyphens/>
        <w:autoSpaceDE w:val="0"/>
        <w:autoSpaceDN w:val="0"/>
        <w:adjustRightInd w:val="0"/>
        <w:spacing w:after="0" w:line="240" w:lineRule="auto"/>
        <w:ind w:firstLine="539"/>
        <w:jc w:val="both"/>
        <w:rPr>
          <w:rFonts w:ascii="Times New Roman" w:hAnsi="Times New Roman"/>
        </w:rPr>
      </w:pPr>
      <w:r w:rsidRPr="00D178FC">
        <w:rPr>
          <w:rFonts w:ascii="Times New Roman" w:hAnsi="Times New Roman"/>
          <w:color w:val="000000"/>
        </w:rPr>
        <w:t>2.</w:t>
      </w:r>
      <w:r w:rsidR="00DE3298" w:rsidRPr="00D178FC">
        <w:rPr>
          <w:rFonts w:ascii="Times New Roman" w:hAnsi="Times New Roman"/>
          <w:color w:val="000000"/>
        </w:rPr>
        <w:t>3</w:t>
      </w:r>
      <w:r w:rsidR="008E1A7D" w:rsidRPr="00D178FC">
        <w:rPr>
          <w:rFonts w:ascii="Times New Roman" w:hAnsi="Times New Roman"/>
          <w:color w:val="000000"/>
        </w:rPr>
        <w:t>8</w:t>
      </w:r>
      <w:r w:rsidRPr="00D178FC">
        <w:rPr>
          <w:rFonts w:ascii="Times New Roman" w:hAnsi="Times New Roman"/>
          <w:color w:val="000000"/>
        </w:rPr>
        <w:t xml:space="preserve">. </w:t>
      </w:r>
      <w:r w:rsidR="00EE2C45" w:rsidRPr="00D178FC">
        <w:rPr>
          <w:rFonts w:ascii="Times New Roman" w:hAnsi="Times New Roman"/>
        </w:rPr>
        <w:t>Показателями качества муниципальной услуги являются:</w:t>
      </w:r>
    </w:p>
    <w:p w:rsidR="00EE2C45" w:rsidRPr="00D178FC" w:rsidRDefault="00EE2C45" w:rsidP="00D178FC">
      <w:pPr>
        <w:suppressAutoHyphens/>
        <w:autoSpaceDE w:val="0"/>
        <w:autoSpaceDN w:val="0"/>
        <w:adjustRightInd w:val="0"/>
        <w:spacing w:after="0" w:line="240" w:lineRule="auto"/>
        <w:ind w:firstLine="539"/>
        <w:jc w:val="both"/>
        <w:rPr>
          <w:rFonts w:ascii="Times New Roman" w:hAnsi="Times New Roman"/>
        </w:rPr>
      </w:pPr>
      <w:r w:rsidRPr="00D178FC">
        <w:rPr>
          <w:rFonts w:ascii="Times New Roman" w:hAnsi="Times New Roman"/>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EE2C45" w:rsidRPr="00D178FC" w:rsidRDefault="00EE2C45" w:rsidP="00D178FC">
      <w:pPr>
        <w:suppressAutoHyphens/>
        <w:autoSpaceDE w:val="0"/>
        <w:autoSpaceDN w:val="0"/>
        <w:adjustRightInd w:val="0"/>
        <w:spacing w:after="0" w:line="240" w:lineRule="auto"/>
        <w:ind w:firstLine="539"/>
        <w:jc w:val="both"/>
        <w:rPr>
          <w:rFonts w:ascii="Times New Roman" w:hAnsi="Times New Roman"/>
        </w:rPr>
      </w:pPr>
      <w:r w:rsidRPr="00D178FC">
        <w:rPr>
          <w:rFonts w:ascii="Times New Roman" w:hAnsi="Times New Roman"/>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w:t>
      </w:r>
      <w:r w:rsidRPr="00D178FC">
        <w:rPr>
          <w:rFonts w:ascii="Times New Roman" w:hAnsi="Times New Roman"/>
        </w:rPr>
        <w:lastRenderedPageBreak/>
        <w:t>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BA4643" w:rsidRPr="00D178FC" w:rsidRDefault="00BA4643" w:rsidP="00D178FC">
      <w:pPr>
        <w:suppressAutoHyphens/>
        <w:spacing w:after="0" w:line="240" w:lineRule="auto"/>
        <w:ind w:firstLine="720"/>
        <w:jc w:val="both"/>
        <w:rPr>
          <w:rFonts w:ascii="Times New Roman" w:hAnsi="Times New Roman"/>
          <w:lang w:eastAsia="ru-RU"/>
        </w:rPr>
      </w:pPr>
    </w:p>
    <w:p w:rsidR="00306F43" w:rsidRPr="00F2537C" w:rsidRDefault="00862085" w:rsidP="00D178FC">
      <w:pPr>
        <w:suppressAutoHyphens/>
        <w:spacing w:after="0" w:line="240" w:lineRule="auto"/>
        <w:ind w:firstLine="720"/>
        <w:jc w:val="center"/>
        <w:rPr>
          <w:rFonts w:ascii="Times New Roman" w:hAnsi="Times New Roman"/>
          <w:i/>
          <w:lang w:eastAsia="ru-RU"/>
        </w:rPr>
      </w:pPr>
      <w:r w:rsidRPr="00F2537C">
        <w:rPr>
          <w:rFonts w:ascii="Times New Roman" w:hAnsi="Times New Roman"/>
          <w:i/>
        </w:rPr>
        <w:t>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862085" w:rsidRPr="00D178FC" w:rsidRDefault="00862085" w:rsidP="00D178FC">
      <w:pPr>
        <w:suppressAutoHyphens/>
        <w:autoSpaceDE w:val="0"/>
        <w:autoSpaceDN w:val="0"/>
        <w:adjustRightInd w:val="0"/>
        <w:spacing w:after="0" w:line="240" w:lineRule="auto"/>
        <w:ind w:firstLine="540"/>
        <w:jc w:val="both"/>
        <w:rPr>
          <w:rFonts w:ascii="Times New Roman" w:eastAsia="Calibri" w:hAnsi="Times New Roman"/>
          <w:lang w:eastAsia="ru-RU"/>
        </w:rPr>
      </w:pPr>
    </w:p>
    <w:p w:rsidR="00306F43" w:rsidRPr="00D178FC" w:rsidRDefault="00DE3298" w:rsidP="00D178FC">
      <w:pPr>
        <w:suppressAutoHyphens/>
        <w:autoSpaceDE w:val="0"/>
        <w:autoSpaceDN w:val="0"/>
        <w:adjustRightInd w:val="0"/>
        <w:spacing w:after="0" w:line="240" w:lineRule="auto"/>
        <w:ind w:firstLine="540"/>
        <w:jc w:val="both"/>
        <w:rPr>
          <w:rFonts w:ascii="Times New Roman" w:eastAsia="Calibri" w:hAnsi="Times New Roman"/>
          <w:lang w:eastAsia="ru-RU"/>
        </w:rPr>
      </w:pPr>
      <w:r w:rsidRPr="00D178FC">
        <w:rPr>
          <w:rFonts w:ascii="Times New Roman" w:eastAsia="Calibri" w:hAnsi="Times New Roman"/>
          <w:lang w:eastAsia="ru-RU"/>
        </w:rPr>
        <w:t>2.3</w:t>
      </w:r>
      <w:r w:rsidR="008E1A7D" w:rsidRPr="00D178FC">
        <w:rPr>
          <w:rFonts w:ascii="Times New Roman" w:eastAsia="Calibri" w:hAnsi="Times New Roman"/>
          <w:lang w:eastAsia="ru-RU"/>
        </w:rPr>
        <w:t>9</w:t>
      </w:r>
      <w:r w:rsidRPr="00D178FC">
        <w:rPr>
          <w:rFonts w:ascii="Times New Roman" w:eastAsia="Calibri" w:hAnsi="Times New Roman"/>
          <w:lang w:eastAsia="ru-RU"/>
        </w:rPr>
        <w:t xml:space="preserve">. </w:t>
      </w:r>
      <w:r w:rsidR="00306F43" w:rsidRPr="00D178FC">
        <w:rPr>
          <w:rFonts w:ascii="Times New Roman" w:eastAsia="Calibri" w:hAnsi="Times New Roman"/>
          <w:lang w:eastAsia="ru-RU"/>
        </w:rPr>
        <w:t>Заявления и прилагаемые к ним документы направленные в Уполномоченный орган в форме электронных документов путем заполнения формы запроса, размещенной на Портале государственных и муниципальных услуг (функций) Вологодской области, направляются в виде файлов в формате XML, созданных с использованием XML-схем и обеспечивающих считывание и контроль представленных данных.</w:t>
      </w:r>
    </w:p>
    <w:p w:rsidR="00306F43" w:rsidRPr="00D178FC" w:rsidRDefault="00DE3298" w:rsidP="00D178FC">
      <w:pPr>
        <w:suppressAutoHyphens/>
        <w:autoSpaceDE w:val="0"/>
        <w:autoSpaceDN w:val="0"/>
        <w:adjustRightInd w:val="0"/>
        <w:spacing w:after="0" w:line="240" w:lineRule="auto"/>
        <w:ind w:firstLine="540"/>
        <w:jc w:val="both"/>
        <w:rPr>
          <w:rFonts w:ascii="Times New Roman" w:eastAsia="Calibri" w:hAnsi="Times New Roman"/>
          <w:lang w:eastAsia="ru-RU"/>
        </w:rPr>
      </w:pPr>
      <w:r w:rsidRPr="00D178FC">
        <w:rPr>
          <w:rFonts w:ascii="Times New Roman" w:eastAsia="Calibri" w:hAnsi="Times New Roman"/>
          <w:lang w:eastAsia="ru-RU"/>
        </w:rPr>
        <w:t>2.</w:t>
      </w:r>
      <w:r w:rsidR="008E1A7D" w:rsidRPr="00D178FC">
        <w:rPr>
          <w:rFonts w:ascii="Times New Roman" w:eastAsia="Calibri" w:hAnsi="Times New Roman"/>
          <w:lang w:eastAsia="ru-RU"/>
        </w:rPr>
        <w:t>40</w:t>
      </w:r>
      <w:r w:rsidRPr="00D178FC">
        <w:rPr>
          <w:rFonts w:ascii="Times New Roman" w:eastAsia="Calibri" w:hAnsi="Times New Roman"/>
          <w:lang w:eastAsia="ru-RU"/>
        </w:rPr>
        <w:t xml:space="preserve">. </w:t>
      </w:r>
      <w:r w:rsidR="00306F43" w:rsidRPr="00D178FC">
        <w:rPr>
          <w:rFonts w:ascii="Times New Roman" w:eastAsia="Calibri" w:hAnsi="Times New Roman"/>
          <w:lang w:eastAsia="ru-RU"/>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306F43" w:rsidRPr="00D178FC" w:rsidRDefault="00306F43" w:rsidP="00D178FC">
      <w:pPr>
        <w:suppressAutoHyphens/>
        <w:autoSpaceDE w:val="0"/>
        <w:autoSpaceDN w:val="0"/>
        <w:adjustRightInd w:val="0"/>
        <w:spacing w:after="0" w:line="240" w:lineRule="auto"/>
        <w:ind w:firstLine="540"/>
        <w:jc w:val="both"/>
        <w:rPr>
          <w:rFonts w:ascii="Times New Roman" w:eastAsia="Calibri" w:hAnsi="Times New Roman"/>
          <w:lang w:eastAsia="ru-RU"/>
        </w:rPr>
      </w:pPr>
      <w:r w:rsidRPr="00D178FC">
        <w:rPr>
          <w:rFonts w:ascii="Times New Roman" w:eastAsia="Calibri" w:hAnsi="Times New Roman"/>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06F43" w:rsidRPr="00D178FC" w:rsidRDefault="00306F43" w:rsidP="00D178FC">
      <w:pPr>
        <w:suppressAutoHyphens/>
        <w:autoSpaceDE w:val="0"/>
        <w:autoSpaceDN w:val="0"/>
        <w:adjustRightInd w:val="0"/>
        <w:spacing w:after="0" w:line="240" w:lineRule="auto"/>
        <w:ind w:firstLine="540"/>
        <w:jc w:val="both"/>
        <w:rPr>
          <w:rFonts w:ascii="Times New Roman" w:eastAsia="Calibri" w:hAnsi="Times New Roman"/>
          <w:lang w:eastAsia="ru-RU"/>
        </w:rPr>
      </w:pPr>
      <w:r w:rsidRPr="00D178FC">
        <w:rPr>
          <w:rFonts w:ascii="Times New Roman" w:eastAsia="Calibri" w:hAnsi="Times New Roman"/>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06F43" w:rsidRPr="00D178FC" w:rsidRDefault="00306F43" w:rsidP="00D178FC">
      <w:pPr>
        <w:suppressAutoHyphens/>
        <w:spacing w:after="0" w:line="240" w:lineRule="auto"/>
        <w:ind w:firstLine="720"/>
        <w:jc w:val="both"/>
        <w:rPr>
          <w:rFonts w:ascii="Times New Roman" w:hAnsi="Times New Roman"/>
          <w:lang w:eastAsia="ru-RU"/>
        </w:rPr>
      </w:pPr>
    </w:p>
    <w:p w:rsidR="00C14DAC" w:rsidRPr="00D178FC" w:rsidRDefault="00C14DAC" w:rsidP="00D178FC">
      <w:pPr>
        <w:keepNext/>
        <w:tabs>
          <w:tab w:val="left" w:pos="864"/>
        </w:tabs>
        <w:suppressAutoHyphens/>
        <w:spacing w:after="0" w:line="240" w:lineRule="auto"/>
        <w:ind w:left="540"/>
        <w:jc w:val="center"/>
        <w:rPr>
          <w:rFonts w:ascii="Times New Roman" w:hAnsi="Times New Roman"/>
        </w:rPr>
      </w:pPr>
      <w:r w:rsidRPr="00D178FC">
        <w:rPr>
          <w:rFonts w:ascii="Times New Roman" w:hAnsi="Times New Roma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A4643" w:rsidRPr="00D178FC" w:rsidRDefault="00BA4643" w:rsidP="00D178FC">
      <w:pPr>
        <w:suppressAutoHyphens/>
        <w:spacing w:after="0" w:line="240" w:lineRule="auto"/>
        <w:ind w:firstLine="720"/>
        <w:jc w:val="center"/>
        <w:rPr>
          <w:rFonts w:ascii="Times New Roman" w:hAnsi="Times New Roman"/>
          <w:lang w:eastAsia="ru-RU"/>
        </w:rPr>
      </w:pPr>
    </w:p>
    <w:p w:rsidR="00BA4643" w:rsidRPr="00D178FC" w:rsidRDefault="00BA4643" w:rsidP="00D178FC">
      <w:pPr>
        <w:suppressAutoHyphens/>
        <w:spacing w:after="0" w:line="240" w:lineRule="auto"/>
        <w:ind w:firstLine="720"/>
        <w:jc w:val="both"/>
        <w:rPr>
          <w:rFonts w:ascii="Times New Roman" w:hAnsi="Times New Roman"/>
        </w:rPr>
      </w:pPr>
      <w:r w:rsidRPr="00D178FC">
        <w:rPr>
          <w:rFonts w:ascii="Times New Roman" w:hAnsi="Times New Roman"/>
        </w:rPr>
        <w:t>3.1. Последовательность административных процедур</w:t>
      </w:r>
      <w:r w:rsidRPr="00D178FC">
        <w:rPr>
          <w:rFonts w:ascii="Times New Roman" w:eastAsia="MS Mincho" w:hAnsi="Times New Roman"/>
        </w:rPr>
        <w:t>:</w:t>
      </w:r>
    </w:p>
    <w:p w:rsidR="00BA4643" w:rsidRPr="00D178FC" w:rsidRDefault="00BA4643" w:rsidP="00D178FC">
      <w:pPr>
        <w:tabs>
          <w:tab w:val="left" w:pos="851"/>
        </w:tabs>
        <w:suppressAutoHyphens/>
        <w:spacing w:after="0" w:line="240" w:lineRule="auto"/>
        <w:ind w:firstLine="720"/>
        <w:jc w:val="both"/>
        <w:rPr>
          <w:rFonts w:ascii="Times New Roman" w:hAnsi="Times New Roman"/>
          <w:iCs/>
        </w:rPr>
      </w:pPr>
      <w:r w:rsidRPr="00D178FC">
        <w:rPr>
          <w:rFonts w:ascii="Times New Roman" w:hAnsi="Times New Roman"/>
          <w:iCs/>
        </w:rPr>
        <w:t xml:space="preserve">прием и регистрация заявления о предоставлении муниципальной услуги; </w:t>
      </w:r>
    </w:p>
    <w:p w:rsidR="00BA4643" w:rsidRPr="00D178FC" w:rsidRDefault="00BA4643" w:rsidP="00D178FC">
      <w:pPr>
        <w:tabs>
          <w:tab w:val="left" w:pos="851"/>
          <w:tab w:val="left" w:pos="993"/>
        </w:tabs>
        <w:suppressAutoHyphens/>
        <w:spacing w:after="0" w:line="240" w:lineRule="auto"/>
        <w:ind w:firstLine="720"/>
        <w:jc w:val="both"/>
        <w:rPr>
          <w:rFonts w:ascii="Times New Roman" w:eastAsia="MS Mincho" w:hAnsi="Times New Roman"/>
        </w:rPr>
      </w:pPr>
      <w:r w:rsidRPr="00D178FC">
        <w:rPr>
          <w:rFonts w:ascii="Times New Roman" w:hAnsi="Times New Roman"/>
        </w:rPr>
        <w:t>рассмотрение заявления и представленных документов;</w:t>
      </w:r>
    </w:p>
    <w:p w:rsidR="00BA4643" w:rsidRPr="00D178FC" w:rsidRDefault="00B875B7" w:rsidP="00D178FC">
      <w:pPr>
        <w:tabs>
          <w:tab w:val="left" w:pos="993"/>
        </w:tabs>
        <w:suppressAutoHyphens/>
        <w:spacing w:after="0" w:line="240" w:lineRule="auto"/>
        <w:ind w:firstLine="720"/>
        <w:jc w:val="both"/>
        <w:rPr>
          <w:rFonts w:ascii="Times New Roman" w:eastAsia="MS Mincho" w:hAnsi="Times New Roman"/>
        </w:rPr>
      </w:pPr>
      <w:r>
        <w:rPr>
          <w:rFonts w:ascii="Times New Roman" w:hAnsi="Times New Roman"/>
        </w:rPr>
        <w:t>направление (выдача) заявителю результата предоставления муниципальной услуги</w:t>
      </w:r>
      <w:r w:rsidR="00BA4643" w:rsidRPr="00D178FC">
        <w:rPr>
          <w:rFonts w:ascii="Times New Roman" w:eastAsia="MS Mincho" w:hAnsi="Times New Roman"/>
        </w:rPr>
        <w:t>.</w:t>
      </w:r>
    </w:p>
    <w:p w:rsidR="00BA4643" w:rsidRDefault="00BA4643" w:rsidP="00D178FC">
      <w:pPr>
        <w:suppressAutoHyphens/>
        <w:spacing w:after="0" w:line="240" w:lineRule="auto"/>
        <w:ind w:firstLine="720"/>
        <w:jc w:val="both"/>
        <w:rPr>
          <w:rFonts w:ascii="Times New Roman" w:hAnsi="Times New Roman"/>
        </w:rPr>
      </w:pPr>
      <w:r w:rsidRPr="00D178FC">
        <w:rPr>
          <w:rFonts w:ascii="Times New Roman" w:hAnsi="Times New Roman"/>
        </w:rPr>
        <w:t>Блок-схема предоставления муниципальной услуги пр</w:t>
      </w:r>
      <w:r w:rsidR="00C14DAC" w:rsidRPr="00D178FC">
        <w:rPr>
          <w:rFonts w:ascii="Times New Roman" w:hAnsi="Times New Roman"/>
        </w:rPr>
        <w:t>едставлена</w:t>
      </w:r>
      <w:r w:rsidRPr="00D178FC">
        <w:rPr>
          <w:rFonts w:ascii="Times New Roman" w:hAnsi="Times New Roman"/>
        </w:rPr>
        <w:t xml:space="preserve"> в приложении 3 к настоящему </w:t>
      </w:r>
      <w:r w:rsidR="00C14DAC" w:rsidRPr="00D178FC">
        <w:rPr>
          <w:rFonts w:ascii="Times New Roman" w:hAnsi="Times New Roman"/>
        </w:rPr>
        <w:t>административному р</w:t>
      </w:r>
      <w:r w:rsidRPr="00D178FC">
        <w:rPr>
          <w:rFonts w:ascii="Times New Roman" w:hAnsi="Times New Roman"/>
        </w:rPr>
        <w:t>егламенту.</w:t>
      </w:r>
    </w:p>
    <w:p w:rsidR="00D75988" w:rsidRPr="00B66B1F" w:rsidRDefault="00D75988" w:rsidP="00D75988">
      <w:pPr>
        <w:suppressAutoHyphens/>
        <w:spacing w:after="0" w:line="240" w:lineRule="auto"/>
        <w:ind w:firstLine="720"/>
        <w:jc w:val="both"/>
        <w:rPr>
          <w:rFonts w:ascii="Times New Roman" w:hAnsi="Times New Roman"/>
          <w:i/>
        </w:rPr>
      </w:pPr>
      <w:r>
        <w:rPr>
          <w:rFonts w:ascii="Times New Roman" w:hAnsi="Times New Roman"/>
        </w:rPr>
        <w:t xml:space="preserve">3.2. </w:t>
      </w:r>
      <w:r w:rsidRPr="00B66B1F">
        <w:rPr>
          <w:rFonts w:ascii="Times New Roman" w:hAnsi="Times New Roman"/>
          <w:i/>
        </w:rPr>
        <w:t xml:space="preserve">Прием и регистрация заявления </w:t>
      </w:r>
      <w:r>
        <w:rPr>
          <w:rFonts w:ascii="Times New Roman" w:hAnsi="Times New Roman"/>
          <w:i/>
        </w:rPr>
        <w:t>о предоставлении муниципальной услуги</w:t>
      </w:r>
      <w:r w:rsidRPr="00B66B1F">
        <w:rPr>
          <w:rFonts w:ascii="Times New Roman" w:hAnsi="Times New Roman"/>
          <w:i/>
        </w:rPr>
        <w:t>.</w:t>
      </w:r>
    </w:p>
    <w:p w:rsidR="00D75988" w:rsidRPr="00B66B1F" w:rsidRDefault="00D75988" w:rsidP="00D75988">
      <w:pPr>
        <w:pStyle w:val="ConsPlusNormal"/>
        <w:suppressAutoHyphens/>
        <w:ind w:firstLine="709"/>
        <w:jc w:val="both"/>
        <w:rPr>
          <w:rFonts w:ascii="Times New Roman" w:hAnsi="Times New Roman" w:cs="Times New Roman"/>
          <w:sz w:val="22"/>
          <w:szCs w:val="22"/>
        </w:rPr>
      </w:pPr>
      <w:r w:rsidRPr="00B66B1F">
        <w:rPr>
          <w:rFonts w:ascii="Times New Roman" w:hAnsi="Times New Roman" w:cs="Times New Roman"/>
          <w:sz w:val="22"/>
          <w:szCs w:val="22"/>
        </w:rPr>
        <w:t>3.2.1. Юридическим фактом, являющимся основанием для начала административной процедуры является поступление в Уполномоченный орган заявления и прилагаемых к нему документов.</w:t>
      </w:r>
    </w:p>
    <w:p w:rsidR="00D75988" w:rsidRPr="00B66B1F" w:rsidRDefault="00D75988" w:rsidP="00D75988">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3.2.2. Специалист, ответственный за прием и регистрацию заявления:</w:t>
      </w:r>
    </w:p>
    <w:p w:rsidR="00D75988" w:rsidRPr="00B66B1F" w:rsidRDefault="00D75988" w:rsidP="00D75988">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в день поступления заявления:</w:t>
      </w:r>
    </w:p>
    <w:p w:rsidR="00D75988" w:rsidRPr="00B66B1F" w:rsidRDefault="00D75988" w:rsidP="00D75988">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 xml:space="preserve">регистрирует заявление в </w:t>
      </w:r>
      <w:hyperlink r:id="rId12" w:history="1">
        <w:r w:rsidRPr="00B66B1F">
          <w:rPr>
            <w:rFonts w:ascii="Times New Roman" w:hAnsi="Times New Roman"/>
          </w:rPr>
          <w:t>журнале</w:t>
        </w:r>
      </w:hyperlink>
      <w:r w:rsidRPr="00B66B1F">
        <w:rPr>
          <w:rFonts w:ascii="Times New Roman" w:hAnsi="Times New Roman"/>
        </w:rPr>
        <w:t xml:space="preserve"> регистрации;</w:t>
      </w:r>
    </w:p>
    <w:p w:rsidR="00D75988" w:rsidRPr="00B66B1F" w:rsidRDefault="00D75988" w:rsidP="00D75988">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выдает расписку в получении представленных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D75988" w:rsidRPr="00B66B1F" w:rsidRDefault="00D75988" w:rsidP="00D75988">
      <w:pPr>
        <w:pStyle w:val="ConsPlusNormal"/>
        <w:widowControl/>
        <w:suppressAutoHyphens/>
        <w:ind w:firstLine="709"/>
        <w:jc w:val="both"/>
        <w:rPr>
          <w:rFonts w:ascii="Times New Roman" w:hAnsi="Times New Roman" w:cs="Times New Roman"/>
          <w:sz w:val="22"/>
          <w:szCs w:val="22"/>
        </w:rPr>
      </w:pPr>
      <w:r w:rsidRPr="00B66B1F">
        <w:rPr>
          <w:rFonts w:ascii="Times New Roman" w:hAnsi="Times New Roman" w:cs="Times New Roman"/>
          <w:sz w:val="22"/>
          <w:szCs w:val="22"/>
        </w:rPr>
        <w:t>направляет заявление и прилагаемые к нему документы председателю комитета по управлению имуществом администрации Никольского муниципального района (далее – Комитет).</w:t>
      </w:r>
    </w:p>
    <w:p w:rsidR="00D75988" w:rsidRPr="00B66B1F" w:rsidRDefault="00D75988" w:rsidP="00D75988">
      <w:pPr>
        <w:suppressAutoHyphens/>
        <w:autoSpaceDE w:val="0"/>
        <w:autoSpaceDN w:val="0"/>
        <w:adjustRightInd w:val="0"/>
        <w:spacing w:after="0" w:line="240" w:lineRule="auto"/>
        <w:ind w:firstLine="709"/>
        <w:jc w:val="both"/>
        <w:rPr>
          <w:rFonts w:ascii="Times New Roman" w:eastAsia="Calibri" w:hAnsi="Times New Roman"/>
        </w:rPr>
      </w:pPr>
      <w:r w:rsidRPr="00B66B1F">
        <w:rPr>
          <w:rFonts w:ascii="Times New Roman" w:hAnsi="Times New Roman"/>
        </w:rPr>
        <w:t xml:space="preserve">в случае поступления в Уполномоченный орган заявления и прилагаемых нему  документов в форме электронных документов подтверждает факт получения Уполномоченным органом указанного заявления и прилагаемых к нему документов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 их объема,  </w:t>
      </w:r>
      <w:r w:rsidRPr="00B66B1F">
        <w:rPr>
          <w:rFonts w:ascii="Times New Roman" w:eastAsia="Calibri" w:hAnsi="Times New Roman"/>
        </w:rPr>
        <w:t>указанным заявителем в заявлении способом не позднее рабочего дня, следующего за днем поступления заявления в Уполномоченный орган;</w:t>
      </w:r>
    </w:p>
    <w:p w:rsidR="00D75988" w:rsidRPr="00B66B1F" w:rsidRDefault="00D75988" w:rsidP="00D75988">
      <w:pPr>
        <w:suppressAutoHyphens/>
        <w:autoSpaceDE w:val="0"/>
        <w:autoSpaceDN w:val="0"/>
        <w:adjustRightInd w:val="0"/>
        <w:spacing w:after="0" w:line="240" w:lineRule="auto"/>
        <w:ind w:firstLine="709"/>
        <w:contextualSpacing/>
        <w:jc w:val="both"/>
        <w:rPr>
          <w:rFonts w:ascii="Times New Roman" w:hAnsi="Times New Roman"/>
        </w:rPr>
      </w:pPr>
      <w:r w:rsidRPr="00B66B1F">
        <w:rPr>
          <w:rFonts w:ascii="Times New Roman" w:hAnsi="Times New Roman"/>
        </w:rPr>
        <w:t>в течение 3 рабочих дней со дня поступления заявления в электронном виде проводит проверку электронной подписи, которой подписано заявление. 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D75988" w:rsidRPr="00B66B1F" w:rsidRDefault="00D75988" w:rsidP="00D75988">
      <w:pPr>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при поступлении заявления в электронном виде в нерабочее время регистрирует заявление в бл</w:t>
      </w:r>
      <w:r w:rsidRPr="00B66B1F">
        <w:rPr>
          <w:rFonts w:ascii="Times New Roman" w:hAnsi="Times New Roman"/>
        </w:rPr>
        <w:t>и</w:t>
      </w:r>
      <w:r w:rsidRPr="00B66B1F">
        <w:rPr>
          <w:rFonts w:ascii="Times New Roman" w:hAnsi="Times New Roman"/>
        </w:rPr>
        <w:t>жайший рабочий день, следующий за днем поступления указанного заявления.</w:t>
      </w:r>
    </w:p>
    <w:p w:rsidR="00D75988" w:rsidRPr="00B66B1F" w:rsidRDefault="00D75988" w:rsidP="00D75988">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lastRenderedPageBreak/>
        <w:t>3.2.3. Председатель Комитета не позднее 1 рабочего дня, следующего за днем регистрации заявления и прилагаемых к нему документов, определяет специалиста, ответственного за рассмотрение заявления и прилагаемых документов (далее также – ответственный исполнитель), путем наложения соответствующей визы и передает указанные документы ответственному исполнителю.</w:t>
      </w:r>
    </w:p>
    <w:p w:rsidR="00D75988" w:rsidRPr="00B66B1F" w:rsidRDefault="00D75988" w:rsidP="00D75988">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3.2.4. Максимальный срок административной процедуры не должен превышать 3 календарных дней со дня поступления заявления в Уполномоченный орган.</w:t>
      </w:r>
    </w:p>
    <w:p w:rsidR="00D75988" w:rsidRPr="00B66B1F" w:rsidRDefault="00D75988" w:rsidP="00D75988">
      <w:pPr>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3.2.5. Результатом административной процедуры является регистрация заявления и передача заявления и прилагаемых к нему документов ответственному исполнителю.</w:t>
      </w:r>
    </w:p>
    <w:p w:rsidR="00D75988" w:rsidRPr="00D75988" w:rsidRDefault="00D75988" w:rsidP="00D178FC">
      <w:pPr>
        <w:suppressAutoHyphens/>
        <w:spacing w:after="0" w:line="240" w:lineRule="auto"/>
        <w:ind w:firstLine="720"/>
        <w:jc w:val="both"/>
        <w:rPr>
          <w:rFonts w:ascii="Times New Roman" w:hAnsi="Times New Roman"/>
          <w:i/>
        </w:rPr>
      </w:pPr>
      <w:r w:rsidRPr="00D75988">
        <w:rPr>
          <w:rFonts w:ascii="Times New Roman" w:hAnsi="Times New Roman"/>
          <w:i/>
        </w:rPr>
        <w:t>3.3. Рассмотрение заявления и представленных документов</w:t>
      </w:r>
    </w:p>
    <w:p w:rsidR="00D75988" w:rsidRDefault="00D75988" w:rsidP="00D75988">
      <w:pPr>
        <w:suppressAutoHyphens/>
        <w:spacing w:after="0" w:line="240" w:lineRule="auto"/>
        <w:ind w:firstLine="720"/>
        <w:jc w:val="both"/>
        <w:rPr>
          <w:rFonts w:ascii="Times New Roman" w:hAnsi="Times New Roman"/>
          <w:spacing w:val="-4"/>
        </w:rPr>
      </w:pPr>
      <w:r>
        <w:rPr>
          <w:rFonts w:ascii="Times New Roman" w:hAnsi="Times New Roman"/>
        </w:rPr>
        <w:t xml:space="preserve">3.3.1. </w:t>
      </w:r>
      <w:r w:rsidRPr="00B66B1F">
        <w:rPr>
          <w:rFonts w:ascii="Times New Roman" w:hAnsi="Times New Roman"/>
        </w:rPr>
        <w:t xml:space="preserve">Специалист Уполномоченного органа, ответственный за предоставление муниципальной услуги, в день получения заявления и прилагаемых к нему документов рассматривает представленные документы и устанавливает наличие или отсутствие оснований </w:t>
      </w:r>
      <w:r w:rsidRPr="00B66B1F">
        <w:rPr>
          <w:rFonts w:ascii="Times New Roman" w:hAnsi="Times New Roman"/>
          <w:spacing w:val="-4"/>
        </w:rPr>
        <w:t>для возврата заявления и документов, указанных в пункте 2.</w:t>
      </w:r>
      <w:r>
        <w:rPr>
          <w:rFonts w:ascii="Times New Roman" w:hAnsi="Times New Roman"/>
          <w:spacing w:val="-4"/>
        </w:rPr>
        <w:t>26</w:t>
      </w:r>
      <w:r w:rsidRPr="00B66B1F">
        <w:rPr>
          <w:rFonts w:ascii="Times New Roman" w:hAnsi="Times New Roman"/>
          <w:spacing w:val="-4"/>
        </w:rPr>
        <w:t xml:space="preserve"> настоящего административного регламента.</w:t>
      </w:r>
    </w:p>
    <w:p w:rsidR="00D75988" w:rsidRPr="00B66B1F" w:rsidRDefault="00D75988" w:rsidP="00D75988">
      <w:pPr>
        <w:suppressAutoHyphens/>
        <w:spacing w:after="0" w:line="240" w:lineRule="auto"/>
        <w:ind w:firstLine="709"/>
        <w:contextualSpacing/>
        <w:jc w:val="both"/>
        <w:rPr>
          <w:rFonts w:ascii="Times New Roman" w:hAnsi="Times New Roman"/>
        </w:rPr>
      </w:pPr>
      <w:r w:rsidRPr="00B66B1F">
        <w:rPr>
          <w:rStyle w:val="FontStyle41"/>
          <w:sz w:val="22"/>
          <w:szCs w:val="22"/>
        </w:rPr>
        <w:t xml:space="preserve">В случае выявления оснований для </w:t>
      </w:r>
      <w:r w:rsidRPr="00B66B1F">
        <w:rPr>
          <w:rFonts w:ascii="Times New Roman" w:hAnsi="Times New Roman"/>
          <w:spacing w:val="-4"/>
        </w:rPr>
        <w:t xml:space="preserve">возврата заявления и прилагаемых документов, указанных в  </w:t>
      </w:r>
      <w:r>
        <w:rPr>
          <w:rFonts w:ascii="Times New Roman" w:hAnsi="Times New Roman"/>
          <w:spacing w:val="-4"/>
        </w:rPr>
        <w:t xml:space="preserve">подпунктах 1-3 </w:t>
      </w:r>
      <w:r w:rsidRPr="00B66B1F">
        <w:rPr>
          <w:rFonts w:ascii="Times New Roman" w:hAnsi="Times New Roman"/>
          <w:spacing w:val="-4"/>
        </w:rPr>
        <w:t>пункт</w:t>
      </w:r>
      <w:r>
        <w:rPr>
          <w:rFonts w:ascii="Times New Roman" w:hAnsi="Times New Roman"/>
          <w:spacing w:val="-4"/>
        </w:rPr>
        <w:t>а</w:t>
      </w:r>
      <w:r w:rsidRPr="00B66B1F">
        <w:rPr>
          <w:rFonts w:ascii="Times New Roman" w:hAnsi="Times New Roman"/>
          <w:spacing w:val="-4"/>
        </w:rPr>
        <w:t xml:space="preserve"> 2.</w:t>
      </w:r>
      <w:r>
        <w:rPr>
          <w:rFonts w:ascii="Times New Roman" w:hAnsi="Times New Roman"/>
          <w:spacing w:val="-4"/>
        </w:rPr>
        <w:t xml:space="preserve">26 </w:t>
      </w:r>
      <w:r w:rsidRPr="00B66B1F">
        <w:rPr>
          <w:rFonts w:ascii="Times New Roman" w:hAnsi="Times New Roman"/>
          <w:spacing w:val="-4"/>
        </w:rPr>
        <w:t xml:space="preserve"> настоящего административного регламента,</w:t>
      </w:r>
      <w:r w:rsidRPr="00B66B1F">
        <w:rPr>
          <w:rStyle w:val="FontStyle41"/>
          <w:sz w:val="22"/>
          <w:szCs w:val="22"/>
        </w:rPr>
        <w:t xml:space="preserve"> ответственный исполнитель не позднее </w:t>
      </w:r>
      <w:r>
        <w:rPr>
          <w:rStyle w:val="FontStyle41"/>
          <w:sz w:val="22"/>
          <w:szCs w:val="22"/>
        </w:rPr>
        <w:t xml:space="preserve">2 </w:t>
      </w:r>
      <w:r w:rsidRPr="00B66B1F">
        <w:rPr>
          <w:rFonts w:ascii="Times New Roman" w:hAnsi="Times New Roman"/>
        </w:rPr>
        <w:t>рабоч</w:t>
      </w:r>
      <w:r>
        <w:rPr>
          <w:rFonts w:ascii="Times New Roman" w:hAnsi="Times New Roman"/>
        </w:rPr>
        <w:t>их</w:t>
      </w:r>
      <w:r w:rsidRPr="00B66B1F">
        <w:rPr>
          <w:rFonts w:ascii="Times New Roman" w:hAnsi="Times New Roman"/>
        </w:rPr>
        <w:t xml:space="preserve"> дн</w:t>
      </w:r>
      <w:r>
        <w:rPr>
          <w:rFonts w:ascii="Times New Roman" w:hAnsi="Times New Roman"/>
        </w:rPr>
        <w:t>ей</w:t>
      </w:r>
      <w:r w:rsidRPr="00B66B1F">
        <w:rPr>
          <w:rFonts w:ascii="Times New Roman" w:hAnsi="Times New Roman"/>
        </w:rPr>
        <w:t xml:space="preserve"> со дня поступления к нему документов готовит </w:t>
      </w:r>
      <w:r w:rsidRPr="00B66B1F">
        <w:rPr>
          <w:rStyle w:val="FontStyle41"/>
          <w:sz w:val="22"/>
          <w:szCs w:val="22"/>
        </w:rPr>
        <w:t xml:space="preserve">проект письма о возврате заявления и прилагаемых к нему документов, с указанием причин возврата </w:t>
      </w:r>
      <w:r w:rsidRPr="00B66B1F">
        <w:rPr>
          <w:rFonts w:ascii="Times New Roman" w:hAnsi="Times New Roman"/>
        </w:rPr>
        <w:t xml:space="preserve">(далее - письмо о возврате) </w:t>
      </w:r>
      <w:r w:rsidRPr="00B66B1F">
        <w:rPr>
          <w:rFonts w:ascii="Times New Roman" w:eastAsia="Calibri" w:hAnsi="Times New Roman"/>
        </w:rPr>
        <w:t xml:space="preserve"> </w:t>
      </w:r>
      <w:r w:rsidRPr="00B66B1F">
        <w:rPr>
          <w:rFonts w:ascii="Times New Roman" w:hAnsi="Times New Roman"/>
        </w:rPr>
        <w:t>и направляет проект письма о возврате руководителю Уполномоченного органа для подписания.</w:t>
      </w:r>
    </w:p>
    <w:p w:rsidR="00D75988" w:rsidRPr="00B66B1F" w:rsidRDefault="00D75988" w:rsidP="00D75988">
      <w:pPr>
        <w:widowControl w:val="0"/>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Руководитель Уполномоченного органа в течение 1 рабочего дня с даты получения проекта письма о возврате рассматривает, подписывает и передает письмо ведущему специалисту приемной (секретарю руководителя).</w:t>
      </w:r>
    </w:p>
    <w:p w:rsidR="00D75988" w:rsidRPr="00B66B1F" w:rsidRDefault="00D75988" w:rsidP="00D75988">
      <w:pPr>
        <w:widowControl w:val="0"/>
        <w:suppressAutoHyphens/>
        <w:spacing w:after="0" w:line="240" w:lineRule="auto"/>
        <w:ind w:firstLine="709"/>
        <w:jc w:val="both"/>
        <w:rPr>
          <w:rFonts w:ascii="Times New Roman" w:hAnsi="Times New Roman"/>
        </w:rPr>
      </w:pPr>
      <w:r w:rsidRPr="00B66B1F">
        <w:rPr>
          <w:rFonts w:ascii="Times New Roman" w:hAnsi="Times New Roman"/>
        </w:rPr>
        <w:t>Ведущий специалист приемной (секретарь руководителя) в день получения письма о возврате регистрирует его в журнале регистрации исходящей корреспонденции и передает ответственному исполнителю.</w:t>
      </w:r>
    </w:p>
    <w:p w:rsidR="00D75988" w:rsidRPr="00B66B1F" w:rsidRDefault="00D75988" w:rsidP="00D75988">
      <w:pPr>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Ответственный исполнитель в течение 1 рабочего дня с даты получения подписанного письма о возврате направляет его заявителю способом, указанным в заявлении (если способ не указан - заказным почтовым отправлением с уведомлением).</w:t>
      </w:r>
    </w:p>
    <w:p w:rsidR="00D75988" w:rsidRPr="00B66B1F" w:rsidRDefault="00D75988" w:rsidP="00D75988">
      <w:pPr>
        <w:autoSpaceDE w:val="0"/>
        <w:autoSpaceDN w:val="0"/>
        <w:adjustRightInd w:val="0"/>
        <w:spacing w:after="0" w:line="240" w:lineRule="auto"/>
        <w:ind w:firstLine="709"/>
        <w:jc w:val="both"/>
        <w:rPr>
          <w:rFonts w:ascii="Times New Roman" w:eastAsia="Calibri" w:hAnsi="Times New Roman"/>
        </w:rPr>
      </w:pPr>
      <w:r w:rsidRPr="00B66B1F">
        <w:rPr>
          <w:rStyle w:val="FontStyle41"/>
          <w:sz w:val="22"/>
          <w:szCs w:val="22"/>
        </w:rPr>
        <w:t xml:space="preserve">В случае выявления оснований для </w:t>
      </w:r>
      <w:r w:rsidRPr="00B66B1F">
        <w:rPr>
          <w:rFonts w:ascii="Times New Roman" w:hAnsi="Times New Roman"/>
          <w:spacing w:val="-4"/>
        </w:rPr>
        <w:t xml:space="preserve">возврата заявления и прилагаемых документов, указанных в </w:t>
      </w:r>
      <w:r>
        <w:rPr>
          <w:rFonts w:ascii="Times New Roman" w:hAnsi="Times New Roman"/>
          <w:spacing w:val="-4"/>
        </w:rPr>
        <w:t>по</w:t>
      </w:r>
      <w:r>
        <w:rPr>
          <w:rFonts w:ascii="Times New Roman" w:hAnsi="Times New Roman"/>
          <w:spacing w:val="-4"/>
        </w:rPr>
        <w:t>д</w:t>
      </w:r>
      <w:r w:rsidRPr="00B66B1F">
        <w:rPr>
          <w:rFonts w:ascii="Times New Roman" w:hAnsi="Times New Roman"/>
          <w:spacing w:val="-4"/>
        </w:rPr>
        <w:t xml:space="preserve">пункте </w:t>
      </w:r>
      <w:r>
        <w:rPr>
          <w:rFonts w:ascii="Times New Roman" w:hAnsi="Times New Roman"/>
          <w:spacing w:val="-4"/>
        </w:rPr>
        <w:t>4</w:t>
      </w:r>
      <w:r w:rsidRPr="00B66B1F">
        <w:rPr>
          <w:rFonts w:ascii="Times New Roman" w:hAnsi="Times New Roman"/>
          <w:spacing w:val="-4"/>
        </w:rPr>
        <w:t xml:space="preserve">  пункта 2.</w:t>
      </w:r>
      <w:r>
        <w:rPr>
          <w:rFonts w:ascii="Times New Roman" w:hAnsi="Times New Roman"/>
          <w:spacing w:val="-4"/>
        </w:rPr>
        <w:t>26</w:t>
      </w:r>
      <w:r w:rsidRPr="00B66B1F">
        <w:rPr>
          <w:rFonts w:ascii="Times New Roman" w:hAnsi="Times New Roman"/>
          <w:spacing w:val="-4"/>
        </w:rPr>
        <w:t xml:space="preserve"> настоящего административного регламента,</w:t>
      </w:r>
      <w:r w:rsidRPr="00B66B1F">
        <w:rPr>
          <w:rStyle w:val="FontStyle41"/>
          <w:sz w:val="22"/>
          <w:szCs w:val="22"/>
        </w:rPr>
        <w:t xml:space="preserve"> ответственный исполнитель </w:t>
      </w:r>
      <w:r w:rsidRPr="00B66B1F">
        <w:rPr>
          <w:rFonts w:ascii="Times New Roman" w:eastAsia="Calibri" w:hAnsi="Times New Roman"/>
        </w:rPr>
        <w:t>не позднее п</w:t>
      </w:r>
      <w:r w:rsidRPr="00B66B1F">
        <w:rPr>
          <w:rFonts w:ascii="Times New Roman" w:eastAsia="Calibri" w:hAnsi="Times New Roman"/>
        </w:rPr>
        <w:t>я</w:t>
      </w:r>
      <w:r w:rsidRPr="00B66B1F">
        <w:rPr>
          <w:rFonts w:ascii="Times New Roman" w:eastAsia="Calibri" w:hAnsi="Times New Roman"/>
        </w:rPr>
        <w:t>ти рабочих дней со дня представления заявления в Уполномоченный орган направляет заявителю на ук</w:t>
      </w:r>
      <w:r w:rsidRPr="00B66B1F">
        <w:rPr>
          <w:rFonts w:ascii="Times New Roman" w:eastAsia="Calibri" w:hAnsi="Times New Roman"/>
        </w:rPr>
        <w:t>а</w:t>
      </w:r>
      <w:r w:rsidRPr="00B66B1F">
        <w:rPr>
          <w:rFonts w:ascii="Times New Roman" w:eastAsia="Calibri" w:hAnsi="Times New Roman"/>
        </w:rPr>
        <w:t>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w:t>
      </w:r>
      <w:r w:rsidRPr="00B66B1F">
        <w:rPr>
          <w:rFonts w:ascii="Times New Roman" w:eastAsia="Calibri" w:hAnsi="Times New Roman"/>
        </w:rPr>
        <w:t>ж</w:t>
      </w:r>
      <w:r w:rsidRPr="00B66B1F">
        <w:rPr>
          <w:rFonts w:ascii="Times New Roman" w:eastAsia="Calibri" w:hAnsi="Times New Roman"/>
        </w:rPr>
        <w:t>но быть представлено заявление.</w:t>
      </w:r>
    </w:p>
    <w:p w:rsidR="00D75988" w:rsidRPr="00B66B1F" w:rsidRDefault="00D75988" w:rsidP="00D75988">
      <w:pPr>
        <w:widowControl w:val="0"/>
        <w:suppressAutoHyphens/>
        <w:spacing w:after="0" w:line="240" w:lineRule="auto"/>
        <w:ind w:firstLine="709"/>
        <w:jc w:val="both"/>
        <w:rPr>
          <w:rFonts w:ascii="Times New Roman" w:hAnsi="Times New Roman"/>
        </w:rPr>
      </w:pPr>
      <w:r w:rsidRPr="00B66B1F">
        <w:rPr>
          <w:rFonts w:ascii="Times New Roman" w:hAnsi="Times New Roman"/>
        </w:rPr>
        <w:t>Срок для возврата заявления заявителю не должен превышать 10 календарных дней со дня поступления заявления в Уполномоченный орган.</w:t>
      </w:r>
    </w:p>
    <w:p w:rsidR="00D75988" w:rsidRPr="00B66B1F" w:rsidRDefault="00D75988" w:rsidP="00D75988">
      <w:pPr>
        <w:suppressAutoHyphens/>
        <w:spacing w:after="0" w:line="240" w:lineRule="auto"/>
        <w:ind w:firstLine="720"/>
        <w:jc w:val="both"/>
        <w:rPr>
          <w:rFonts w:ascii="Times New Roman" w:hAnsi="Times New Roman"/>
        </w:rPr>
      </w:pPr>
      <w:r>
        <w:rPr>
          <w:rFonts w:ascii="Times New Roman" w:hAnsi="Times New Roman"/>
          <w:spacing w:val="-4"/>
        </w:rPr>
        <w:t xml:space="preserve">3.3.2. </w:t>
      </w:r>
      <w:r w:rsidRPr="00B66B1F">
        <w:rPr>
          <w:rFonts w:ascii="Times New Roman" w:hAnsi="Times New Roman"/>
        </w:rPr>
        <w:t xml:space="preserve">При отсутствии оснований </w:t>
      </w:r>
      <w:r w:rsidRPr="00B66B1F">
        <w:rPr>
          <w:rFonts w:ascii="Times New Roman" w:hAnsi="Times New Roman"/>
          <w:spacing w:val="-4"/>
        </w:rPr>
        <w:t>для возврата заявления и документов, указанных в пункте 2.</w:t>
      </w:r>
      <w:r w:rsidR="00324A1C">
        <w:rPr>
          <w:rFonts w:ascii="Times New Roman" w:hAnsi="Times New Roman"/>
          <w:spacing w:val="-4"/>
        </w:rPr>
        <w:t>26</w:t>
      </w:r>
      <w:r w:rsidRPr="00B66B1F">
        <w:rPr>
          <w:rFonts w:ascii="Times New Roman" w:hAnsi="Times New Roman"/>
          <w:spacing w:val="-4"/>
        </w:rPr>
        <w:t xml:space="preserve"> настоящего административного регламента, </w:t>
      </w:r>
      <w:r w:rsidRPr="00B66B1F">
        <w:rPr>
          <w:rFonts w:ascii="Times New Roman" w:hAnsi="Times New Roman"/>
        </w:rPr>
        <w:t xml:space="preserve">и если документы, указанные в </w:t>
      </w:r>
      <w:hyperlink r:id="rId13" w:history="1">
        <w:r w:rsidRPr="00B66B1F">
          <w:rPr>
            <w:rFonts w:ascii="Times New Roman" w:hAnsi="Times New Roman"/>
            <w:color w:val="000000"/>
          </w:rPr>
          <w:t>пункте 2.</w:t>
        </w:r>
        <w:r w:rsidR="00324A1C">
          <w:rPr>
            <w:rFonts w:ascii="Times New Roman" w:hAnsi="Times New Roman"/>
            <w:color w:val="000000"/>
          </w:rPr>
          <w:t>20</w:t>
        </w:r>
      </w:hyperlink>
      <w:r w:rsidRPr="00B66B1F">
        <w:rPr>
          <w:rFonts w:ascii="Times New Roman" w:hAnsi="Times New Roman"/>
          <w:color w:val="000000"/>
        </w:rPr>
        <w:t xml:space="preserve"> </w:t>
      </w:r>
      <w:r w:rsidRPr="00B66B1F">
        <w:rPr>
          <w:rFonts w:ascii="Times New Roman" w:hAnsi="Times New Roman"/>
        </w:rPr>
        <w:t>настоящего административного регламента, заявителем не представлены, ответственный исполнитель в течении 2 рабочих дней со дня регистрации заявления запрашивает указанные документы в государственных и (или) муниципальных органах, подведомственных указанным органам организациях, в распоряжении которых находятся указанные документы, в рамках межведомственного информационного взаимодействия.</w:t>
      </w:r>
    </w:p>
    <w:p w:rsidR="00D75988" w:rsidRPr="00B66B1F" w:rsidRDefault="00D75988" w:rsidP="00D75988">
      <w:pPr>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По результатам рассмотрения заявления и прилагаемых документов, включая документы, пост</w:t>
      </w:r>
      <w:r w:rsidRPr="00B66B1F">
        <w:rPr>
          <w:rFonts w:ascii="Times New Roman" w:hAnsi="Times New Roman"/>
        </w:rPr>
        <w:t>у</w:t>
      </w:r>
      <w:r w:rsidRPr="00B66B1F">
        <w:rPr>
          <w:rFonts w:ascii="Times New Roman" w:hAnsi="Times New Roman"/>
        </w:rPr>
        <w:t>пившие в рамках межведомственного взаимодействия, ответственный исполнитель в течение 3 рабочих дней со дня поступления последнего документа в рамках межведомственного информационного взаим</w:t>
      </w:r>
      <w:r w:rsidRPr="00B66B1F">
        <w:rPr>
          <w:rFonts w:ascii="Times New Roman" w:hAnsi="Times New Roman"/>
        </w:rPr>
        <w:t>о</w:t>
      </w:r>
      <w:r w:rsidRPr="00B66B1F">
        <w:rPr>
          <w:rFonts w:ascii="Times New Roman" w:hAnsi="Times New Roman"/>
        </w:rPr>
        <w:t xml:space="preserve">действия, устанавливает наличие или отсутствие оснований для отказа в предоставлении </w:t>
      </w:r>
      <w:r w:rsidR="00324A1C">
        <w:rPr>
          <w:rFonts w:ascii="Times New Roman" w:hAnsi="Times New Roman"/>
          <w:lang w:eastAsia="ru-RU"/>
        </w:rPr>
        <w:t>муниципальной услуги</w:t>
      </w:r>
      <w:r w:rsidRPr="00B66B1F">
        <w:rPr>
          <w:rFonts w:ascii="Times New Roman" w:hAnsi="Times New Roman"/>
        </w:rPr>
        <w:t>, указанных в пункте 2.</w:t>
      </w:r>
      <w:r w:rsidR="00324A1C">
        <w:rPr>
          <w:rFonts w:ascii="Times New Roman" w:hAnsi="Times New Roman"/>
        </w:rPr>
        <w:t>27</w:t>
      </w:r>
      <w:r w:rsidRPr="00B66B1F">
        <w:rPr>
          <w:rFonts w:ascii="Times New Roman" w:hAnsi="Times New Roman"/>
        </w:rPr>
        <w:t xml:space="preserve"> настоящего административного регламента.</w:t>
      </w:r>
    </w:p>
    <w:p w:rsidR="00D75988" w:rsidRDefault="00D75988" w:rsidP="00D75988">
      <w:pPr>
        <w:widowControl w:val="0"/>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В случае выявления оснований для отказа, указанных в пунктах 2.</w:t>
      </w:r>
      <w:r w:rsidR="00324A1C">
        <w:rPr>
          <w:rFonts w:ascii="Times New Roman" w:hAnsi="Times New Roman"/>
        </w:rPr>
        <w:t xml:space="preserve">27 </w:t>
      </w:r>
      <w:r w:rsidRPr="00B66B1F">
        <w:rPr>
          <w:rFonts w:ascii="Times New Roman" w:hAnsi="Times New Roman"/>
        </w:rPr>
        <w:t xml:space="preserve"> настоящего административн</w:t>
      </w:r>
      <w:r w:rsidRPr="00B66B1F">
        <w:rPr>
          <w:rFonts w:ascii="Times New Roman" w:hAnsi="Times New Roman"/>
        </w:rPr>
        <w:t>о</w:t>
      </w:r>
      <w:r w:rsidRPr="00B66B1F">
        <w:rPr>
          <w:rFonts w:ascii="Times New Roman" w:hAnsi="Times New Roman"/>
        </w:rPr>
        <w:t>го регламента, ответственный исполнитель в течение 5 рабочих дней готовит проект письма об отказе в</w:t>
      </w:r>
      <w:r w:rsidRPr="00B66B1F">
        <w:rPr>
          <w:rFonts w:ascii="Times New Roman" w:hAnsi="Times New Roman"/>
          <w:spacing w:val="-2"/>
          <w:lang w:eastAsia="ru-RU"/>
        </w:rPr>
        <w:t xml:space="preserve"> </w:t>
      </w:r>
      <w:r w:rsidRPr="00B66B1F">
        <w:rPr>
          <w:rFonts w:ascii="Times New Roman" w:hAnsi="Times New Roman"/>
        </w:rPr>
        <w:t xml:space="preserve">предоставлении </w:t>
      </w:r>
      <w:r w:rsidR="00324A1C">
        <w:rPr>
          <w:rFonts w:ascii="Times New Roman" w:hAnsi="Times New Roman"/>
        </w:rPr>
        <w:t>муниципальной услуги</w:t>
      </w:r>
      <w:r w:rsidRPr="00B66B1F">
        <w:rPr>
          <w:rFonts w:ascii="Times New Roman" w:eastAsia="Calibri" w:hAnsi="Times New Roman"/>
        </w:rPr>
        <w:t xml:space="preserve"> (далее – письмо об отказе) и направляет проект письма об отказе руководителю Уполномоченного органа для подписания.</w:t>
      </w:r>
      <w:r w:rsidRPr="00B66B1F">
        <w:rPr>
          <w:rFonts w:ascii="Times New Roman" w:hAnsi="Times New Roman"/>
        </w:rPr>
        <w:t xml:space="preserve"> </w:t>
      </w:r>
    </w:p>
    <w:p w:rsidR="00324A1C" w:rsidRPr="00B66B1F" w:rsidRDefault="00324A1C" w:rsidP="00324A1C">
      <w:pPr>
        <w:widowControl w:val="0"/>
        <w:suppressAutoHyphens/>
        <w:autoSpaceDE w:val="0"/>
        <w:autoSpaceDN w:val="0"/>
        <w:adjustRightInd w:val="0"/>
        <w:spacing w:after="0" w:line="240" w:lineRule="auto"/>
        <w:ind w:firstLine="709"/>
        <w:jc w:val="both"/>
        <w:rPr>
          <w:rFonts w:ascii="Times New Roman" w:hAnsi="Times New Roman"/>
        </w:rPr>
      </w:pPr>
      <w:r w:rsidRPr="00B66B1F">
        <w:rPr>
          <w:rFonts w:ascii="Times New Roman" w:hAnsi="Times New Roman"/>
        </w:rPr>
        <w:t>Руководитель Уполномоченного органа в течение 1 рабочего дня с даты получения проекта письма об отказе рассматривает, подписывает и передает письмо ведущему специалисту приемной (секретарю руководителя).</w:t>
      </w:r>
    </w:p>
    <w:p w:rsidR="00324A1C" w:rsidRPr="00B66B1F" w:rsidRDefault="00324A1C" w:rsidP="00324A1C">
      <w:pPr>
        <w:widowControl w:val="0"/>
        <w:suppressAutoHyphens/>
        <w:spacing w:after="0" w:line="240" w:lineRule="auto"/>
        <w:ind w:firstLine="709"/>
        <w:jc w:val="both"/>
        <w:rPr>
          <w:rFonts w:ascii="Times New Roman" w:hAnsi="Times New Roman"/>
        </w:rPr>
      </w:pPr>
      <w:r w:rsidRPr="00B66B1F">
        <w:rPr>
          <w:rFonts w:ascii="Times New Roman" w:hAnsi="Times New Roman"/>
        </w:rPr>
        <w:t>Ведущий специалист приемной (секретарь руководителя) в день получения письма о возврате регистрирует его в журнале регистрации исходящей корреспонденции и передает ответственному исполнителю.</w:t>
      </w:r>
    </w:p>
    <w:p w:rsidR="00324A1C" w:rsidRPr="00B66B1F" w:rsidRDefault="00324A1C" w:rsidP="00324A1C">
      <w:pPr>
        <w:widowControl w:val="0"/>
        <w:spacing w:after="0" w:line="240" w:lineRule="auto"/>
        <w:ind w:firstLine="709"/>
        <w:jc w:val="both"/>
        <w:rPr>
          <w:rFonts w:ascii="Times New Roman" w:hAnsi="Times New Roman"/>
        </w:rPr>
      </w:pPr>
      <w:r w:rsidRPr="00B66B1F">
        <w:rPr>
          <w:rFonts w:ascii="Times New Roman" w:hAnsi="Times New Roman"/>
        </w:rPr>
        <w:t>Ответственный исполнитель направляет письмо об отказе заявителю в порядке и сроки, устано</w:t>
      </w:r>
      <w:r w:rsidRPr="00B66B1F">
        <w:rPr>
          <w:rFonts w:ascii="Times New Roman" w:hAnsi="Times New Roman"/>
        </w:rPr>
        <w:t>в</w:t>
      </w:r>
      <w:r w:rsidRPr="00B66B1F">
        <w:rPr>
          <w:rFonts w:ascii="Times New Roman" w:hAnsi="Times New Roman"/>
        </w:rPr>
        <w:t>ленные пунктом 3.4 настоящего административного регламента.</w:t>
      </w:r>
    </w:p>
    <w:p w:rsidR="00324A1C" w:rsidRPr="00B66B1F" w:rsidRDefault="00324A1C" w:rsidP="00324A1C">
      <w:pPr>
        <w:widowControl w:val="0"/>
        <w:spacing w:after="0" w:line="240" w:lineRule="auto"/>
        <w:ind w:firstLine="709"/>
        <w:jc w:val="both"/>
        <w:rPr>
          <w:rFonts w:ascii="Times New Roman" w:hAnsi="Times New Roman"/>
        </w:rPr>
      </w:pPr>
      <w:r w:rsidRPr="00B66B1F">
        <w:rPr>
          <w:rFonts w:ascii="Times New Roman" w:hAnsi="Times New Roman"/>
        </w:rPr>
        <w:t>Максимальный срок подготовки и подписания письма об отказе не должен превышать 27 календа</w:t>
      </w:r>
      <w:r w:rsidRPr="00B66B1F">
        <w:rPr>
          <w:rFonts w:ascii="Times New Roman" w:hAnsi="Times New Roman"/>
        </w:rPr>
        <w:t>р</w:t>
      </w:r>
      <w:r w:rsidRPr="00B66B1F">
        <w:rPr>
          <w:rFonts w:ascii="Times New Roman" w:hAnsi="Times New Roman"/>
        </w:rPr>
        <w:t>ных дней со дня поступления в Уполномоченный орган заявления.</w:t>
      </w:r>
    </w:p>
    <w:p w:rsidR="00324A1C" w:rsidRPr="00B66B1F" w:rsidRDefault="00324A1C" w:rsidP="00324A1C">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lastRenderedPageBreak/>
        <w:t xml:space="preserve">3.3.3. </w:t>
      </w:r>
      <w:r w:rsidRPr="00B66B1F">
        <w:rPr>
          <w:rFonts w:ascii="Times New Roman" w:hAnsi="Times New Roman"/>
        </w:rPr>
        <w:t xml:space="preserve">В случае отсутствия оснований для отказа в предоставлении </w:t>
      </w:r>
      <w:r>
        <w:rPr>
          <w:rFonts w:ascii="Times New Roman" w:hAnsi="Times New Roman"/>
          <w:lang w:eastAsia="ru-RU"/>
        </w:rPr>
        <w:t>муниципальной услуги</w:t>
      </w:r>
      <w:r w:rsidRPr="00B66B1F">
        <w:rPr>
          <w:rFonts w:ascii="Times New Roman" w:hAnsi="Times New Roman"/>
        </w:rPr>
        <w:t>, указа</w:t>
      </w:r>
      <w:r w:rsidRPr="00B66B1F">
        <w:rPr>
          <w:rFonts w:ascii="Times New Roman" w:hAnsi="Times New Roman"/>
        </w:rPr>
        <w:t>н</w:t>
      </w:r>
      <w:r w:rsidRPr="00B66B1F">
        <w:rPr>
          <w:rFonts w:ascii="Times New Roman" w:hAnsi="Times New Roman"/>
        </w:rPr>
        <w:t>ных в подпункте 2.</w:t>
      </w:r>
      <w:r>
        <w:rPr>
          <w:rFonts w:ascii="Times New Roman" w:hAnsi="Times New Roman"/>
        </w:rPr>
        <w:t>27</w:t>
      </w:r>
      <w:r w:rsidRPr="00B66B1F">
        <w:rPr>
          <w:rFonts w:ascii="Times New Roman" w:hAnsi="Times New Roman"/>
        </w:rPr>
        <w:t xml:space="preserve"> настоящего административного регламента, ответственный исполнитель не позднее </w:t>
      </w:r>
      <w:r w:rsidR="009E5D29" w:rsidRPr="009E5D29">
        <w:rPr>
          <w:rFonts w:ascii="Times New Roman" w:hAnsi="Times New Roman"/>
        </w:rPr>
        <w:t>15</w:t>
      </w:r>
      <w:r w:rsidRPr="009E5D29">
        <w:rPr>
          <w:rFonts w:ascii="Times New Roman" w:hAnsi="Times New Roman"/>
        </w:rPr>
        <w:t xml:space="preserve"> календарных</w:t>
      </w:r>
      <w:r w:rsidRPr="00B66B1F">
        <w:rPr>
          <w:rFonts w:ascii="Times New Roman" w:hAnsi="Times New Roman"/>
        </w:rPr>
        <w:t xml:space="preserve"> дней со дня поступления заявления в Уполномоченный орган</w:t>
      </w:r>
      <w:r>
        <w:rPr>
          <w:rFonts w:ascii="Times New Roman" w:hAnsi="Times New Roman"/>
        </w:rPr>
        <w:t xml:space="preserve"> готовит проект одного из следующих документов</w:t>
      </w:r>
      <w:r w:rsidR="00D30632">
        <w:rPr>
          <w:rFonts w:ascii="Times New Roman" w:hAnsi="Times New Roman"/>
        </w:rPr>
        <w:t xml:space="preserve"> с сопроводительным письмом</w:t>
      </w:r>
      <w:r w:rsidRPr="00B66B1F">
        <w:rPr>
          <w:rFonts w:ascii="Times New Roman" w:hAnsi="Times New Roman"/>
        </w:rPr>
        <w:t>:</w:t>
      </w:r>
    </w:p>
    <w:p w:rsidR="00324A1C" w:rsidRPr="00D178FC" w:rsidRDefault="00324A1C" w:rsidP="00324A1C">
      <w:pPr>
        <w:pStyle w:val="af"/>
        <w:suppressAutoHyphens/>
        <w:ind w:firstLine="720"/>
        <w:rPr>
          <w:sz w:val="22"/>
          <w:szCs w:val="22"/>
        </w:rPr>
      </w:pPr>
      <w:r w:rsidRPr="00D178FC">
        <w:rPr>
          <w:sz w:val="22"/>
          <w:szCs w:val="22"/>
        </w:rPr>
        <w:t>договора аренды земельного участка;</w:t>
      </w:r>
    </w:p>
    <w:p w:rsidR="00324A1C" w:rsidRPr="00D178FC" w:rsidRDefault="00324A1C" w:rsidP="00324A1C">
      <w:pPr>
        <w:pStyle w:val="af"/>
        <w:suppressAutoHyphens/>
        <w:ind w:firstLine="720"/>
        <w:rPr>
          <w:sz w:val="22"/>
          <w:szCs w:val="22"/>
        </w:rPr>
      </w:pPr>
      <w:r w:rsidRPr="00D178FC">
        <w:rPr>
          <w:sz w:val="22"/>
          <w:szCs w:val="22"/>
        </w:rPr>
        <w:t>договора купли-продажи земельного участка;</w:t>
      </w:r>
    </w:p>
    <w:p w:rsidR="00324A1C" w:rsidRPr="00D178FC" w:rsidRDefault="00324A1C" w:rsidP="00324A1C">
      <w:pPr>
        <w:pStyle w:val="af"/>
        <w:suppressAutoHyphens/>
        <w:ind w:firstLine="720"/>
        <w:rPr>
          <w:sz w:val="22"/>
          <w:szCs w:val="22"/>
        </w:rPr>
      </w:pPr>
      <w:r w:rsidRPr="00D178FC">
        <w:rPr>
          <w:sz w:val="22"/>
          <w:szCs w:val="22"/>
        </w:rPr>
        <w:t>договора о передаче земельного участка в безвозмездное срочное пользование;</w:t>
      </w:r>
    </w:p>
    <w:p w:rsidR="00324A1C" w:rsidRPr="00D178FC" w:rsidRDefault="00324A1C" w:rsidP="00324A1C">
      <w:pPr>
        <w:pStyle w:val="af"/>
        <w:suppressAutoHyphens/>
        <w:ind w:firstLine="720"/>
        <w:rPr>
          <w:sz w:val="22"/>
          <w:szCs w:val="22"/>
        </w:rPr>
      </w:pPr>
      <w:r>
        <w:rPr>
          <w:sz w:val="22"/>
          <w:szCs w:val="22"/>
        </w:rPr>
        <w:t xml:space="preserve">распоряжения </w:t>
      </w:r>
      <w:r w:rsidRPr="00D178FC">
        <w:rPr>
          <w:sz w:val="22"/>
          <w:szCs w:val="22"/>
        </w:rPr>
        <w:t>о предоставлении земельного участка на праве постоянного (бессрочного) пользования;</w:t>
      </w:r>
    </w:p>
    <w:p w:rsidR="00324A1C" w:rsidRDefault="00324A1C" w:rsidP="00324A1C">
      <w:pPr>
        <w:pStyle w:val="af"/>
        <w:suppressAutoHyphens/>
        <w:ind w:firstLine="720"/>
        <w:rPr>
          <w:sz w:val="22"/>
          <w:szCs w:val="22"/>
        </w:rPr>
      </w:pPr>
      <w:r>
        <w:rPr>
          <w:sz w:val="22"/>
          <w:szCs w:val="22"/>
        </w:rPr>
        <w:t>распоряжения</w:t>
      </w:r>
      <w:r w:rsidRPr="00D178FC">
        <w:rPr>
          <w:sz w:val="22"/>
          <w:szCs w:val="22"/>
        </w:rPr>
        <w:t xml:space="preserve"> о предоставлении земельного уч</w:t>
      </w:r>
      <w:r>
        <w:rPr>
          <w:sz w:val="22"/>
          <w:szCs w:val="22"/>
        </w:rPr>
        <w:t>астка в собственность бесплатно.</w:t>
      </w:r>
    </w:p>
    <w:p w:rsidR="0088713B" w:rsidRPr="00D30632" w:rsidRDefault="00D30632" w:rsidP="00D30632">
      <w:pPr>
        <w:pStyle w:val="af"/>
        <w:suppressAutoHyphens/>
        <w:ind w:firstLine="720"/>
        <w:rPr>
          <w:sz w:val="22"/>
          <w:szCs w:val="22"/>
        </w:rPr>
      </w:pPr>
      <w:r>
        <w:rPr>
          <w:sz w:val="22"/>
          <w:szCs w:val="22"/>
        </w:rPr>
        <w:t>Проекты</w:t>
      </w:r>
      <w:r w:rsidR="0088713B" w:rsidRPr="0088713B">
        <w:rPr>
          <w:sz w:val="22"/>
          <w:szCs w:val="22"/>
        </w:rPr>
        <w:t xml:space="preserve"> </w:t>
      </w:r>
      <w:r>
        <w:rPr>
          <w:sz w:val="22"/>
          <w:szCs w:val="22"/>
        </w:rPr>
        <w:t xml:space="preserve">указанных договоров, распоряжений </w:t>
      </w:r>
      <w:r w:rsidR="0088713B" w:rsidRPr="0088713B">
        <w:rPr>
          <w:sz w:val="22"/>
          <w:szCs w:val="22"/>
        </w:rPr>
        <w:t xml:space="preserve">подлежат согласованию в порядке и сроки, установленные Регламентом администрации Никольского муниципального района, утвержденным постановлением Администрации </w:t>
      </w:r>
      <w:r w:rsidR="0088713B" w:rsidRPr="00D30632">
        <w:rPr>
          <w:sz w:val="22"/>
          <w:szCs w:val="22"/>
        </w:rPr>
        <w:t>Никольского муниципального района от 01.09.2006 года № 594.</w:t>
      </w:r>
    </w:p>
    <w:p w:rsidR="0088713B" w:rsidRPr="00D30632" w:rsidRDefault="0088713B" w:rsidP="00D30632">
      <w:pPr>
        <w:widowControl w:val="0"/>
        <w:suppressAutoHyphens/>
        <w:autoSpaceDE w:val="0"/>
        <w:autoSpaceDN w:val="0"/>
        <w:adjustRightInd w:val="0"/>
        <w:spacing w:after="0" w:line="240" w:lineRule="auto"/>
        <w:ind w:firstLine="709"/>
        <w:jc w:val="both"/>
        <w:rPr>
          <w:rFonts w:ascii="Times New Roman" w:hAnsi="Times New Roman"/>
        </w:rPr>
      </w:pPr>
      <w:r w:rsidRPr="00D30632">
        <w:rPr>
          <w:rFonts w:ascii="Times New Roman" w:hAnsi="Times New Roman"/>
        </w:rPr>
        <w:t>Руководитель Уполномоченного органа подписывает согласованны</w:t>
      </w:r>
      <w:r w:rsidR="00D30632" w:rsidRPr="00D30632">
        <w:rPr>
          <w:rFonts w:ascii="Times New Roman" w:hAnsi="Times New Roman"/>
        </w:rPr>
        <w:t>е</w:t>
      </w:r>
      <w:r w:rsidRPr="00D30632">
        <w:rPr>
          <w:rFonts w:ascii="Times New Roman" w:hAnsi="Times New Roman"/>
        </w:rPr>
        <w:t xml:space="preserve"> проект</w:t>
      </w:r>
      <w:r w:rsidR="00D30632" w:rsidRPr="00D30632">
        <w:rPr>
          <w:rFonts w:ascii="Times New Roman" w:hAnsi="Times New Roman"/>
        </w:rPr>
        <w:t>ы</w:t>
      </w:r>
      <w:r w:rsidRPr="00D30632">
        <w:rPr>
          <w:rFonts w:ascii="Times New Roman" w:hAnsi="Times New Roman"/>
        </w:rPr>
        <w:t xml:space="preserve"> </w:t>
      </w:r>
      <w:r w:rsidR="00D30632" w:rsidRPr="00D30632">
        <w:rPr>
          <w:rFonts w:ascii="Times New Roman" w:hAnsi="Times New Roman"/>
        </w:rPr>
        <w:t>договоров, распоряжений</w:t>
      </w:r>
      <w:r w:rsidRPr="00D30632">
        <w:rPr>
          <w:rFonts w:ascii="Times New Roman" w:hAnsi="Times New Roman"/>
        </w:rPr>
        <w:t xml:space="preserve"> в течение 1 рабочего дня со дня </w:t>
      </w:r>
      <w:r w:rsidR="00D30632" w:rsidRPr="00D30632">
        <w:rPr>
          <w:rFonts w:ascii="Times New Roman" w:hAnsi="Times New Roman"/>
        </w:rPr>
        <w:t xml:space="preserve">их </w:t>
      </w:r>
      <w:r w:rsidRPr="00D30632">
        <w:rPr>
          <w:rFonts w:ascii="Times New Roman" w:hAnsi="Times New Roman"/>
        </w:rPr>
        <w:t>получения</w:t>
      </w:r>
      <w:r w:rsidR="00D30632">
        <w:rPr>
          <w:rFonts w:ascii="Times New Roman" w:hAnsi="Times New Roman"/>
        </w:rPr>
        <w:t>.</w:t>
      </w:r>
      <w:r w:rsidR="00D30632" w:rsidRPr="00D30632">
        <w:rPr>
          <w:rFonts w:ascii="Times New Roman" w:hAnsi="Times New Roman"/>
        </w:rPr>
        <w:t xml:space="preserve"> </w:t>
      </w:r>
    </w:p>
    <w:p w:rsidR="0088713B" w:rsidRPr="0088713B" w:rsidRDefault="0088713B" w:rsidP="00D30632">
      <w:pPr>
        <w:pStyle w:val="af"/>
        <w:suppressAutoHyphens/>
        <w:ind w:firstLine="720"/>
        <w:rPr>
          <w:sz w:val="22"/>
          <w:szCs w:val="22"/>
        </w:rPr>
      </w:pPr>
      <w:r w:rsidRPr="00D30632">
        <w:rPr>
          <w:sz w:val="22"/>
          <w:szCs w:val="22"/>
        </w:rPr>
        <w:t xml:space="preserve">Ответственный исполнитель направляет </w:t>
      </w:r>
      <w:r w:rsidR="00D30632" w:rsidRPr="00D30632">
        <w:rPr>
          <w:sz w:val="22"/>
          <w:szCs w:val="22"/>
        </w:rPr>
        <w:t>подписанные руководителем проект</w:t>
      </w:r>
      <w:r w:rsidR="00D30632">
        <w:rPr>
          <w:sz w:val="22"/>
          <w:szCs w:val="22"/>
        </w:rPr>
        <w:t xml:space="preserve"> </w:t>
      </w:r>
      <w:r w:rsidR="00D30632" w:rsidRPr="00D30632">
        <w:rPr>
          <w:sz w:val="22"/>
          <w:szCs w:val="22"/>
        </w:rPr>
        <w:t>договора</w:t>
      </w:r>
      <w:r w:rsidR="00D30632" w:rsidRPr="00D178FC">
        <w:rPr>
          <w:sz w:val="22"/>
          <w:szCs w:val="22"/>
        </w:rPr>
        <w:t xml:space="preserve"> аренды зем</w:t>
      </w:r>
      <w:r w:rsidR="00D30632">
        <w:rPr>
          <w:sz w:val="22"/>
          <w:szCs w:val="22"/>
        </w:rPr>
        <w:t xml:space="preserve">ельного участка, </w:t>
      </w:r>
      <w:r w:rsidR="00D30632" w:rsidRPr="00D178FC">
        <w:rPr>
          <w:sz w:val="22"/>
          <w:szCs w:val="22"/>
        </w:rPr>
        <w:t>проект договора к</w:t>
      </w:r>
      <w:r w:rsidR="00D30632">
        <w:rPr>
          <w:sz w:val="22"/>
          <w:szCs w:val="22"/>
        </w:rPr>
        <w:t xml:space="preserve">упли-продажи земельного участка, </w:t>
      </w:r>
      <w:r w:rsidR="00D30632" w:rsidRPr="00D178FC">
        <w:rPr>
          <w:sz w:val="22"/>
          <w:szCs w:val="22"/>
        </w:rPr>
        <w:t>проект договора о передаче земельного участка в бе</w:t>
      </w:r>
      <w:r w:rsidR="00D30632">
        <w:rPr>
          <w:sz w:val="22"/>
          <w:szCs w:val="22"/>
        </w:rPr>
        <w:t xml:space="preserve">звозмездное срочное пользование, копию распоряжения </w:t>
      </w:r>
      <w:r w:rsidR="00D30632" w:rsidRPr="00D178FC">
        <w:rPr>
          <w:sz w:val="22"/>
          <w:szCs w:val="22"/>
        </w:rPr>
        <w:t>о предоставлении земельного участка на праве постоянного (бессрочного) пользования</w:t>
      </w:r>
      <w:r w:rsidR="00D30632">
        <w:rPr>
          <w:sz w:val="22"/>
          <w:szCs w:val="22"/>
        </w:rPr>
        <w:t>, распоряжения</w:t>
      </w:r>
      <w:r w:rsidR="00D30632" w:rsidRPr="00D178FC">
        <w:rPr>
          <w:sz w:val="22"/>
          <w:szCs w:val="22"/>
        </w:rPr>
        <w:t xml:space="preserve"> о предоставлении земельного участка в собственность бесплатно</w:t>
      </w:r>
      <w:r w:rsidR="00D30632">
        <w:t xml:space="preserve"> </w:t>
      </w:r>
      <w:r w:rsidR="00D30632" w:rsidRPr="00D30632">
        <w:rPr>
          <w:sz w:val="22"/>
          <w:szCs w:val="22"/>
        </w:rPr>
        <w:t xml:space="preserve">заявителю </w:t>
      </w:r>
      <w:r w:rsidRPr="00D30632">
        <w:rPr>
          <w:sz w:val="22"/>
          <w:szCs w:val="22"/>
        </w:rPr>
        <w:t xml:space="preserve"> в</w:t>
      </w:r>
      <w:r w:rsidRPr="0088713B">
        <w:rPr>
          <w:sz w:val="22"/>
          <w:szCs w:val="22"/>
        </w:rPr>
        <w:t xml:space="preserve"> порядке и сроки, установленные пунктом 3.4 настоящего административного регламента.</w:t>
      </w:r>
    </w:p>
    <w:p w:rsidR="009E5D29" w:rsidRPr="009E5D29" w:rsidRDefault="009E5D29" w:rsidP="009E5D29">
      <w:pPr>
        <w:widowControl w:val="0"/>
        <w:autoSpaceDE w:val="0"/>
        <w:autoSpaceDN w:val="0"/>
        <w:adjustRightInd w:val="0"/>
        <w:spacing w:after="0" w:line="240" w:lineRule="auto"/>
        <w:ind w:firstLine="709"/>
        <w:contextualSpacing/>
        <w:jc w:val="both"/>
        <w:rPr>
          <w:rStyle w:val="FontStyle41"/>
          <w:sz w:val="22"/>
          <w:szCs w:val="22"/>
        </w:rPr>
      </w:pPr>
      <w:r w:rsidRPr="009E5D29">
        <w:rPr>
          <w:rStyle w:val="FontStyle41"/>
          <w:sz w:val="22"/>
          <w:szCs w:val="22"/>
        </w:rPr>
        <w:t>Результатом выполнения административной процедуры  р</w:t>
      </w:r>
      <w:r w:rsidRPr="009E5D29">
        <w:rPr>
          <w:rFonts w:ascii="Times New Roman" w:hAnsi="Times New Roman"/>
        </w:rPr>
        <w:t>ассмотрени</w:t>
      </w:r>
      <w:r>
        <w:rPr>
          <w:rFonts w:ascii="Times New Roman" w:hAnsi="Times New Roman"/>
        </w:rPr>
        <w:t>я</w:t>
      </w:r>
      <w:r w:rsidRPr="009E5D29">
        <w:rPr>
          <w:rFonts w:ascii="Times New Roman" w:hAnsi="Times New Roman"/>
        </w:rPr>
        <w:t xml:space="preserve"> заявления и представленных документов</w:t>
      </w:r>
      <w:r w:rsidRPr="009E5D29">
        <w:rPr>
          <w:rStyle w:val="FontStyle41"/>
          <w:sz w:val="22"/>
          <w:szCs w:val="22"/>
        </w:rPr>
        <w:t xml:space="preserve"> является</w:t>
      </w:r>
      <w:r>
        <w:rPr>
          <w:rStyle w:val="FontStyle41"/>
          <w:sz w:val="22"/>
          <w:szCs w:val="22"/>
        </w:rPr>
        <w:t xml:space="preserve"> подписание руководителем Уполномоченного органа</w:t>
      </w:r>
      <w:r w:rsidRPr="009E5D29">
        <w:rPr>
          <w:rStyle w:val="FontStyle41"/>
          <w:sz w:val="22"/>
          <w:szCs w:val="22"/>
        </w:rPr>
        <w:t>:</w:t>
      </w:r>
    </w:p>
    <w:p w:rsidR="009E5D29" w:rsidRPr="00D178FC" w:rsidRDefault="009E5D29" w:rsidP="009E5D29">
      <w:pPr>
        <w:pStyle w:val="af"/>
        <w:suppressAutoHyphens/>
        <w:ind w:firstLine="720"/>
        <w:rPr>
          <w:sz w:val="22"/>
          <w:szCs w:val="22"/>
        </w:rPr>
      </w:pPr>
      <w:r w:rsidRPr="00D178FC">
        <w:rPr>
          <w:sz w:val="22"/>
          <w:szCs w:val="22"/>
        </w:rPr>
        <w:t>проекта договора аренды земельного участка;</w:t>
      </w:r>
    </w:p>
    <w:p w:rsidR="009E5D29" w:rsidRPr="00D178FC" w:rsidRDefault="009E5D29" w:rsidP="009E5D29">
      <w:pPr>
        <w:pStyle w:val="af"/>
        <w:suppressAutoHyphens/>
        <w:ind w:firstLine="720"/>
        <w:rPr>
          <w:sz w:val="22"/>
          <w:szCs w:val="22"/>
        </w:rPr>
      </w:pPr>
      <w:r w:rsidRPr="00D178FC">
        <w:rPr>
          <w:sz w:val="22"/>
          <w:szCs w:val="22"/>
        </w:rPr>
        <w:t>проекта договора купли-продажи земельного участка;</w:t>
      </w:r>
    </w:p>
    <w:p w:rsidR="009E5D29" w:rsidRPr="00D178FC" w:rsidRDefault="009E5D29" w:rsidP="009E5D29">
      <w:pPr>
        <w:pStyle w:val="af"/>
        <w:suppressAutoHyphens/>
        <w:ind w:firstLine="720"/>
        <w:rPr>
          <w:sz w:val="22"/>
          <w:szCs w:val="22"/>
        </w:rPr>
      </w:pPr>
      <w:r w:rsidRPr="00D178FC">
        <w:rPr>
          <w:sz w:val="22"/>
          <w:szCs w:val="22"/>
        </w:rPr>
        <w:t>проекта договора о передаче земельного участка в безвозмездное срочное пользование;</w:t>
      </w:r>
    </w:p>
    <w:p w:rsidR="009E5D29" w:rsidRPr="00D178FC" w:rsidRDefault="009E5D29" w:rsidP="009E5D29">
      <w:pPr>
        <w:pStyle w:val="af"/>
        <w:suppressAutoHyphens/>
        <w:ind w:firstLine="720"/>
        <w:rPr>
          <w:sz w:val="22"/>
          <w:szCs w:val="22"/>
        </w:rPr>
      </w:pPr>
      <w:r>
        <w:rPr>
          <w:sz w:val="22"/>
          <w:szCs w:val="22"/>
        </w:rPr>
        <w:t xml:space="preserve">распоряжения </w:t>
      </w:r>
      <w:r w:rsidRPr="00D178FC">
        <w:rPr>
          <w:sz w:val="22"/>
          <w:szCs w:val="22"/>
        </w:rPr>
        <w:t>о предоставлении земельного участка на праве постоянного (бессрочного) пользования;</w:t>
      </w:r>
    </w:p>
    <w:p w:rsidR="009E5D29" w:rsidRPr="009E5D29" w:rsidRDefault="009E5D29" w:rsidP="009E5D29">
      <w:pPr>
        <w:pStyle w:val="af"/>
        <w:suppressAutoHyphens/>
        <w:ind w:firstLine="720"/>
        <w:rPr>
          <w:sz w:val="22"/>
          <w:szCs w:val="22"/>
        </w:rPr>
      </w:pPr>
      <w:r>
        <w:rPr>
          <w:sz w:val="22"/>
          <w:szCs w:val="22"/>
        </w:rPr>
        <w:t>распоряжения</w:t>
      </w:r>
      <w:r w:rsidRPr="00D178FC">
        <w:rPr>
          <w:sz w:val="22"/>
          <w:szCs w:val="22"/>
        </w:rPr>
        <w:t xml:space="preserve"> о предоставлении земельного уч</w:t>
      </w:r>
      <w:r>
        <w:rPr>
          <w:sz w:val="22"/>
          <w:szCs w:val="22"/>
        </w:rPr>
        <w:t>астка в собственность бесплатно.</w:t>
      </w:r>
    </w:p>
    <w:p w:rsidR="0088713B" w:rsidRPr="0088713B" w:rsidRDefault="0088713B" w:rsidP="009E5D29">
      <w:pPr>
        <w:widowControl w:val="0"/>
        <w:suppressAutoHyphens/>
        <w:spacing w:after="0" w:line="240" w:lineRule="auto"/>
        <w:ind w:firstLine="709"/>
        <w:jc w:val="both"/>
        <w:rPr>
          <w:rFonts w:ascii="Times New Roman" w:hAnsi="Times New Roman"/>
        </w:rPr>
      </w:pPr>
      <w:r w:rsidRPr="009E5D29">
        <w:rPr>
          <w:rFonts w:ascii="Times New Roman" w:hAnsi="Times New Roman"/>
        </w:rPr>
        <w:t xml:space="preserve">Максимальный срок </w:t>
      </w:r>
      <w:r w:rsidR="00D30632" w:rsidRPr="009E5D29">
        <w:rPr>
          <w:rFonts w:ascii="Times New Roman" w:hAnsi="Times New Roman"/>
        </w:rPr>
        <w:t>исполнения</w:t>
      </w:r>
      <w:r w:rsidR="00D30632">
        <w:rPr>
          <w:rFonts w:ascii="Times New Roman" w:hAnsi="Times New Roman"/>
        </w:rPr>
        <w:t xml:space="preserve"> административной процедуры</w:t>
      </w:r>
      <w:r w:rsidRPr="0088713B">
        <w:rPr>
          <w:rFonts w:ascii="Times New Roman" w:hAnsi="Times New Roman"/>
        </w:rPr>
        <w:t xml:space="preserve"> не должен превышать 27 календарных дней со дня поступления в Уполномоченный орган заявления.</w:t>
      </w:r>
    </w:p>
    <w:p w:rsidR="009E5D29" w:rsidRPr="009E5D29" w:rsidRDefault="009E5D29" w:rsidP="009E5D29">
      <w:pPr>
        <w:tabs>
          <w:tab w:val="left" w:pos="993"/>
        </w:tabs>
        <w:suppressAutoHyphens/>
        <w:spacing w:after="0" w:line="240" w:lineRule="auto"/>
        <w:ind w:firstLine="720"/>
        <w:jc w:val="both"/>
        <w:rPr>
          <w:rFonts w:ascii="Times New Roman" w:eastAsia="MS Mincho" w:hAnsi="Times New Roman"/>
          <w:i/>
        </w:rPr>
      </w:pPr>
      <w:r w:rsidRPr="009E5D29">
        <w:rPr>
          <w:rFonts w:ascii="Times New Roman" w:hAnsi="Times New Roman"/>
        </w:rPr>
        <w:t xml:space="preserve">3.4. </w:t>
      </w:r>
      <w:r w:rsidRPr="009E5D29">
        <w:rPr>
          <w:rFonts w:ascii="Times New Roman" w:hAnsi="Times New Roman"/>
          <w:i/>
        </w:rPr>
        <w:t>Направление (выдача) заявителю результата предоставления муниципальной услуги</w:t>
      </w:r>
    </w:p>
    <w:p w:rsidR="009E5D29" w:rsidRPr="009E5D29" w:rsidRDefault="009E5D29" w:rsidP="009E5D29">
      <w:pPr>
        <w:pStyle w:val="ConsPlusNormal"/>
        <w:ind w:firstLine="709"/>
        <w:jc w:val="both"/>
        <w:rPr>
          <w:rFonts w:ascii="Times New Roman" w:hAnsi="Times New Roman" w:cs="Times New Roman"/>
          <w:sz w:val="22"/>
          <w:szCs w:val="22"/>
        </w:rPr>
      </w:pPr>
      <w:r w:rsidRPr="009E5D29">
        <w:rPr>
          <w:rFonts w:ascii="Times New Roman" w:hAnsi="Times New Roman" w:cs="Times New Roman"/>
          <w:sz w:val="22"/>
          <w:szCs w:val="22"/>
        </w:rPr>
        <w:t xml:space="preserve">3.4.1. Основанием для начала административной процедуры является </w:t>
      </w:r>
      <w:r>
        <w:rPr>
          <w:rFonts w:ascii="Times New Roman" w:hAnsi="Times New Roman" w:cs="Times New Roman"/>
          <w:sz w:val="22"/>
          <w:szCs w:val="22"/>
        </w:rPr>
        <w:t xml:space="preserve">подписание руководителем Уполномоченного органа </w:t>
      </w:r>
      <w:r w:rsidRPr="009E5D29">
        <w:rPr>
          <w:rFonts w:ascii="Times New Roman" w:hAnsi="Times New Roman" w:cs="Times New Roman"/>
          <w:sz w:val="22"/>
          <w:szCs w:val="22"/>
        </w:rPr>
        <w:t xml:space="preserve">документов, являющихся результатом </w:t>
      </w:r>
      <w:r w:rsidRPr="009E5D29">
        <w:rPr>
          <w:rStyle w:val="FontStyle41"/>
          <w:sz w:val="22"/>
          <w:szCs w:val="22"/>
        </w:rPr>
        <w:t>предоставления муниципальной услуги</w:t>
      </w:r>
      <w:r w:rsidRPr="009E5D29">
        <w:rPr>
          <w:rFonts w:ascii="Times New Roman" w:hAnsi="Times New Roman" w:cs="Times New Roman"/>
          <w:sz w:val="22"/>
          <w:szCs w:val="22"/>
        </w:rPr>
        <w:t>.</w:t>
      </w:r>
    </w:p>
    <w:p w:rsidR="009E5D29" w:rsidRPr="009E5D29" w:rsidRDefault="009E5D29" w:rsidP="009E5D29">
      <w:pPr>
        <w:autoSpaceDE w:val="0"/>
        <w:autoSpaceDN w:val="0"/>
        <w:adjustRightInd w:val="0"/>
        <w:spacing w:after="0" w:line="240" w:lineRule="auto"/>
        <w:ind w:firstLine="709"/>
        <w:jc w:val="both"/>
        <w:rPr>
          <w:rFonts w:ascii="Times New Roman" w:eastAsia="Calibri" w:hAnsi="Times New Roman"/>
        </w:rPr>
      </w:pPr>
      <w:r w:rsidRPr="009E5D29">
        <w:rPr>
          <w:rFonts w:ascii="Times New Roman" w:hAnsi="Times New Roman"/>
        </w:rPr>
        <w:t xml:space="preserve">3.4.2. Ответственный исполнитель в течение 3 календарных дней с даты </w:t>
      </w:r>
      <w:r>
        <w:rPr>
          <w:rFonts w:ascii="Times New Roman" w:hAnsi="Times New Roman"/>
        </w:rPr>
        <w:t xml:space="preserve">подписания руководителем Уполномоченного органа </w:t>
      </w:r>
      <w:r w:rsidRPr="009E5D29">
        <w:rPr>
          <w:rFonts w:ascii="Times New Roman" w:hAnsi="Times New Roman"/>
        </w:rPr>
        <w:t xml:space="preserve">документов, являющихся результатом </w:t>
      </w:r>
      <w:r w:rsidRPr="009E5D29">
        <w:rPr>
          <w:rStyle w:val="FontStyle41"/>
          <w:sz w:val="22"/>
          <w:szCs w:val="22"/>
        </w:rPr>
        <w:t>предоставления муниципальной услуги</w:t>
      </w:r>
      <w:r w:rsidRPr="009E5D29">
        <w:rPr>
          <w:rFonts w:ascii="Times New Roman" w:hAnsi="Times New Roman"/>
        </w:rPr>
        <w:t xml:space="preserve">, направляет их заявителю способом, указанным в заявлении. </w:t>
      </w:r>
    </w:p>
    <w:p w:rsidR="009E5D29" w:rsidRPr="009E5D29" w:rsidRDefault="009E5D29" w:rsidP="009E5D29">
      <w:pPr>
        <w:autoSpaceDE w:val="0"/>
        <w:autoSpaceDN w:val="0"/>
        <w:adjustRightInd w:val="0"/>
        <w:spacing w:after="0" w:line="240" w:lineRule="auto"/>
        <w:ind w:firstLine="709"/>
        <w:jc w:val="both"/>
        <w:rPr>
          <w:rFonts w:ascii="Times New Roman" w:hAnsi="Times New Roman"/>
        </w:rPr>
      </w:pPr>
      <w:r w:rsidRPr="009E5D29">
        <w:rPr>
          <w:rFonts w:ascii="Times New Roman" w:hAnsi="Times New Roman"/>
        </w:rPr>
        <w:t>В случае предоставления гражданином заявления через МФЦ указанные документы направляются в МФЦ, если иной способ получения не указан заявителем.</w:t>
      </w:r>
    </w:p>
    <w:p w:rsidR="009E5D29" w:rsidRPr="009E5D29" w:rsidRDefault="009E5D29" w:rsidP="009E5D29">
      <w:pPr>
        <w:widowControl w:val="0"/>
        <w:autoSpaceDE w:val="0"/>
        <w:autoSpaceDN w:val="0"/>
        <w:adjustRightInd w:val="0"/>
        <w:spacing w:after="0" w:line="240" w:lineRule="auto"/>
        <w:ind w:firstLine="709"/>
        <w:contextualSpacing/>
        <w:jc w:val="both"/>
        <w:rPr>
          <w:rFonts w:ascii="Times New Roman" w:hAnsi="Times New Roman"/>
        </w:rPr>
      </w:pPr>
      <w:r w:rsidRPr="009E5D29">
        <w:rPr>
          <w:rFonts w:ascii="Times New Roman" w:hAnsi="Times New Roman"/>
        </w:rPr>
        <w:t>3.4.3. Результатом выполнения административной процедуры являются выдача (направление) за</w:t>
      </w:r>
      <w:r w:rsidRPr="009E5D29">
        <w:rPr>
          <w:rFonts w:ascii="Times New Roman" w:hAnsi="Times New Roman"/>
        </w:rPr>
        <w:t>я</w:t>
      </w:r>
      <w:r w:rsidRPr="009E5D29">
        <w:rPr>
          <w:rFonts w:ascii="Times New Roman" w:hAnsi="Times New Roman"/>
        </w:rPr>
        <w:t>вителю</w:t>
      </w:r>
      <w:r w:rsidR="00F2537C">
        <w:rPr>
          <w:rFonts w:ascii="Times New Roman" w:hAnsi="Times New Roman"/>
        </w:rPr>
        <w:t xml:space="preserve"> с сопроводительным письмом</w:t>
      </w:r>
      <w:r w:rsidRPr="009E5D29">
        <w:rPr>
          <w:rFonts w:ascii="Times New Roman" w:hAnsi="Times New Roman"/>
        </w:rPr>
        <w:t>:</w:t>
      </w:r>
    </w:p>
    <w:p w:rsidR="009E5D29" w:rsidRPr="00D178FC" w:rsidRDefault="009E5D29" w:rsidP="009E5D29">
      <w:pPr>
        <w:pStyle w:val="af"/>
        <w:suppressAutoHyphens/>
        <w:ind w:firstLine="720"/>
        <w:rPr>
          <w:sz w:val="22"/>
          <w:szCs w:val="22"/>
        </w:rPr>
      </w:pPr>
      <w:r w:rsidRPr="00D178FC">
        <w:rPr>
          <w:sz w:val="22"/>
          <w:szCs w:val="22"/>
        </w:rPr>
        <w:t>проекта договора аренды земельного участка;</w:t>
      </w:r>
    </w:p>
    <w:p w:rsidR="009E5D29" w:rsidRPr="00D178FC" w:rsidRDefault="009E5D29" w:rsidP="009E5D29">
      <w:pPr>
        <w:pStyle w:val="af"/>
        <w:suppressAutoHyphens/>
        <w:ind w:firstLine="720"/>
        <w:rPr>
          <w:sz w:val="22"/>
          <w:szCs w:val="22"/>
        </w:rPr>
      </w:pPr>
      <w:r w:rsidRPr="00D178FC">
        <w:rPr>
          <w:sz w:val="22"/>
          <w:szCs w:val="22"/>
        </w:rPr>
        <w:t>проекта договора купли-продажи земельного участка;</w:t>
      </w:r>
    </w:p>
    <w:p w:rsidR="009E5D29" w:rsidRPr="00D178FC" w:rsidRDefault="009E5D29" w:rsidP="009E5D29">
      <w:pPr>
        <w:pStyle w:val="af"/>
        <w:suppressAutoHyphens/>
        <w:ind w:firstLine="720"/>
        <w:rPr>
          <w:sz w:val="22"/>
          <w:szCs w:val="22"/>
        </w:rPr>
      </w:pPr>
      <w:r w:rsidRPr="00D178FC">
        <w:rPr>
          <w:sz w:val="22"/>
          <w:szCs w:val="22"/>
        </w:rPr>
        <w:t>проекта договора о передаче земельного участка в безвозмездное срочное пользование;</w:t>
      </w:r>
    </w:p>
    <w:p w:rsidR="009E5D29" w:rsidRPr="00D178FC" w:rsidRDefault="009E5D29" w:rsidP="009E5D29">
      <w:pPr>
        <w:pStyle w:val="af"/>
        <w:suppressAutoHyphens/>
        <w:ind w:firstLine="720"/>
        <w:rPr>
          <w:sz w:val="22"/>
          <w:szCs w:val="22"/>
        </w:rPr>
      </w:pPr>
      <w:r>
        <w:rPr>
          <w:sz w:val="22"/>
          <w:szCs w:val="22"/>
        </w:rPr>
        <w:t xml:space="preserve">копии распоряжения </w:t>
      </w:r>
      <w:r w:rsidRPr="00D178FC">
        <w:rPr>
          <w:sz w:val="22"/>
          <w:szCs w:val="22"/>
        </w:rPr>
        <w:t>о предоставлении земельного участка на праве постоянного (бессрочного) пользования;</w:t>
      </w:r>
    </w:p>
    <w:p w:rsidR="009E5D29" w:rsidRPr="00D178FC" w:rsidRDefault="009E5D29" w:rsidP="009E5D29">
      <w:pPr>
        <w:pStyle w:val="af"/>
        <w:suppressAutoHyphens/>
        <w:ind w:firstLine="720"/>
        <w:rPr>
          <w:sz w:val="22"/>
          <w:szCs w:val="22"/>
        </w:rPr>
      </w:pPr>
      <w:r>
        <w:rPr>
          <w:sz w:val="22"/>
          <w:szCs w:val="22"/>
        </w:rPr>
        <w:t>копии распоряжения</w:t>
      </w:r>
      <w:r w:rsidRPr="00D178FC">
        <w:rPr>
          <w:sz w:val="22"/>
          <w:szCs w:val="22"/>
        </w:rPr>
        <w:t xml:space="preserve"> о предоставлении земельного участка в собственность бесплатно;</w:t>
      </w:r>
    </w:p>
    <w:p w:rsidR="009E5D29" w:rsidRPr="00D178FC" w:rsidRDefault="009E5D29" w:rsidP="009E5D29">
      <w:pPr>
        <w:suppressAutoHyphens/>
        <w:spacing w:after="0" w:line="240" w:lineRule="auto"/>
        <w:ind w:firstLine="720"/>
        <w:jc w:val="both"/>
        <w:rPr>
          <w:rFonts w:ascii="Times New Roman" w:hAnsi="Times New Roman"/>
        </w:rPr>
      </w:pPr>
      <w:r>
        <w:rPr>
          <w:rFonts w:ascii="Times New Roman" w:hAnsi="Times New Roman"/>
        </w:rPr>
        <w:t xml:space="preserve">письма </w:t>
      </w:r>
      <w:r w:rsidRPr="00D178FC">
        <w:rPr>
          <w:rFonts w:ascii="Times New Roman" w:hAnsi="Times New Roman"/>
        </w:rPr>
        <w:t>об отказе в предоставлении земельного участка.</w:t>
      </w:r>
    </w:p>
    <w:p w:rsidR="009E5D29" w:rsidRPr="009E5D29" w:rsidRDefault="009E5D29" w:rsidP="009E5D29">
      <w:pPr>
        <w:autoSpaceDE w:val="0"/>
        <w:autoSpaceDN w:val="0"/>
        <w:adjustRightInd w:val="0"/>
        <w:spacing w:after="0" w:line="240" w:lineRule="auto"/>
        <w:ind w:firstLine="709"/>
        <w:jc w:val="both"/>
        <w:rPr>
          <w:rFonts w:ascii="Times New Roman" w:hAnsi="Times New Roman"/>
        </w:rPr>
      </w:pPr>
      <w:r w:rsidRPr="009E5D29">
        <w:rPr>
          <w:rFonts w:ascii="Times New Roman" w:hAnsi="Times New Roman"/>
        </w:rPr>
        <w:t xml:space="preserve">3.4.4. Срок административной процедуры составляет не более 3 календарных дней с даты </w:t>
      </w:r>
      <w:r>
        <w:rPr>
          <w:rFonts w:ascii="Times New Roman" w:hAnsi="Times New Roman"/>
        </w:rPr>
        <w:t>подпис</w:t>
      </w:r>
      <w:r>
        <w:rPr>
          <w:rFonts w:ascii="Times New Roman" w:hAnsi="Times New Roman"/>
        </w:rPr>
        <w:t>а</w:t>
      </w:r>
      <w:r>
        <w:rPr>
          <w:rFonts w:ascii="Times New Roman" w:hAnsi="Times New Roman"/>
        </w:rPr>
        <w:t xml:space="preserve">ния руководителем Уполномоченного органа </w:t>
      </w:r>
      <w:r w:rsidRPr="009E5D29">
        <w:rPr>
          <w:rFonts w:ascii="Times New Roman" w:hAnsi="Times New Roman"/>
        </w:rPr>
        <w:t xml:space="preserve">документов, являющихся результатом </w:t>
      </w:r>
      <w:r w:rsidRPr="009E5D29">
        <w:rPr>
          <w:rStyle w:val="FontStyle41"/>
          <w:sz w:val="22"/>
          <w:szCs w:val="22"/>
        </w:rPr>
        <w:t>предоставления мун</w:t>
      </w:r>
      <w:r w:rsidRPr="009E5D29">
        <w:rPr>
          <w:rStyle w:val="FontStyle41"/>
          <w:sz w:val="22"/>
          <w:szCs w:val="22"/>
        </w:rPr>
        <w:t>и</w:t>
      </w:r>
      <w:r w:rsidRPr="009E5D29">
        <w:rPr>
          <w:rStyle w:val="FontStyle41"/>
          <w:sz w:val="22"/>
          <w:szCs w:val="22"/>
        </w:rPr>
        <w:t>ципальной услуги.</w:t>
      </w:r>
    </w:p>
    <w:p w:rsidR="009E5D29" w:rsidRPr="009E5D29" w:rsidRDefault="009E5D29" w:rsidP="009E5D29">
      <w:pPr>
        <w:spacing w:after="0" w:line="240" w:lineRule="auto"/>
        <w:jc w:val="both"/>
        <w:rPr>
          <w:rFonts w:ascii="Times New Roman" w:hAnsi="Times New Roman"/>
        </w:rPr>
      </w:pPr>
    </w:p>
    <w:p w:rsidR="00EE2C45" w:rsidRPr="00D178FC" w:rsidRDefault="00EE2C45" w:rsidP="00D178FC">
      <w:pPr>
        <w:pStyle w:val="4"/>
        <w:suppressAutoHyphens/>
        <w:ind w:left="0"/>
        <w:jc w:val="center"/>
        <w:rPr>
          <w:sz w:val="22"/>
          <w:szCs w:val="22"/>
        </w:rPr>
      </w:pPr>
      <w:r w:rsidRPr="00D178FC">
        <w:rPr>
          <w:sz w:val="22"/>
          <w:szCs w:val="22"/>
          <w:lang w:val="en-US"/>
        </w:rPr>
        <w:t>IV</w:t>
      </w:r>
      <w:r w:rsidRPr="00D178FC">
        <w:rPr>
          <w:sz w:val="22"/>
          <w:szCs w:val="22"/>
        </w:rPr>
        <w:t xml:space="preserve">. </w:t>
      </w:r>
      <w:r w:rsidR="00DC1CF0" w:rsidRPr="00D178FC">
        <w:rPr>
          <w:sz w:val="22"/>
          <w:szCs w:val="22"/>
        </w:rPr>
        <w:t>Формы контроля за исполнением административного регламента</w:t>
      </w:r>
    </w:p>
    <w:p w:rsidR="00EE2C45" w:rsidRPr="00D178FC" w:rsidRDefault="00EE2C45" w:rsidP="00D178FC">
      <w:pPr>
        <w:suppressAutoHyphens/>
        <w:autoSpaceDE w:val="0"/>
        <w:autoSpaceDN w:val="0"/>
        <w:adjustRightInd w:val="0"/>
        <w:spacing w:after="0" w:line="240" w:lineRule="auto"/>
        <w:ind w:firstLine="540"/>
        <w:jc w:val="both"/>
        <w:rPr>
          <w:rFonts w:ascii="Times New Roman" w:hAnsi="Times New Roman"/>
        </w:rPr>
      </w:pPr>
    </w:p>
    <w:p w:rsidR="00EE2C45" w:rsidRPr="00D178FC" w:rsidRDefault="00EE2C45" w:rsidP="00D178FC">
      <w:pPr>
        <w:suppressAutoHyphens/>
        <w:autoSpaceDE w:val="0"/>
        <w:autoSpaceDN w:val="0"/>
        <w:adjustRightInd w:val="0"/>
        <w:spacing w:after="0" w:line="240" w:lineRule="auto"/>
        <w:ind w:firstLine="709"/>
        <w:jc w:val="both"/>
        <w:rPr>
          <w:rFonts w:ascii="Times New Roman" w:hAnsi="Times New Roman"/>
        </w:rPr>
      </w:pPr>
      <w:r w:rsidRPr="00D178FC">
        <w:rPr>
          <w:rFonts w:ascii="Times New Roman" w:hAnsi="Times New Roman"/>
        </w:rPr>
        <w:t>4.1.</w:t>
      </w:r>
      <w:r w:rsidRPr="00D178FC">
        <w:rPr>
          <w:rFonts w:ascii="Times New Roman" w:hAnsi="Times New Roman"/>
        </w:rPr>
        <w:tab/>
        <w:t>Контроль за соблюдением и исполнением должностными лицами Уполномоченного органа</w:t>
      </w:r>
      <w:r w:rsidRPr="00D178FC">
        <w:rPr>
          <w:rFonts w:ascii="Times New Roman" w:hAnsi="Times New Roman"/>
          <w:i/>
          <w:iCs/>
        </w:rPr>
        <w:t xml:space="preserve">, </w:t>
      </w:r>
      <w:r w:rsidRPr="00D178FC">
        <w:rPr>
          <w:rFonts w:ascii="Times New Roman" w:hAnsi="Times New Roman"/>
        </w:rPr>
        <w:t>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Уполномоченного органа, а также за принятием ими решений включает в себя общий, текущий контроль.</w:t>
      </w:r>
    </w:p>
    <w:p w:rsidR="00EE2C45" w:rsidRPr="00D178FC" w:rsidRDefault="00EE2C45" w:rsidP="00D178FC">
      <w:pPr>
        <w:suppressAutoHyphens/>
        <w:autoSpaceDE w:val="0"/>
        <w:autoSpaceDN w:val="0"/>
        <w:adjustRightInd w:val="0"/>
        <w:spacing w:after="0" w:line="240" w:lineRule="auto"/>
        <w:ind w:firstLine="709"/>
        <w:jc w:val="both"/>
        <w:rPr>
          <w:rFonts w:ascii="Times New Roman" w:hAnsi="Times New Roman"/>
        </w:rPr>
      </w:pPr>
      <w:r w:rsidRPr="00D178FC">
        <w:rPr>
          <w:rFonts w:ascii="Times New Roman" w:hAnsi="Times New Roman"/>
        </w:rPr>
        <w:lastRenderedPageBreak/>
        <w:t>4.2. Текущий контроль осуществля</w:t>
      </w:r>
      <w:r w:rsidR="007121B4">
        <w:rPr>
          <w:rFonts w:ascii="Times New Roman" w:hAnsi="Times New Roman"/>
        </w:rPr>
        <w:t>е</w:t>
      </w:r>
      <w:r w:rsidRPr="00D178FC">
        <w:rPr>
          <w:rFonts w:ascii="Times New Roman" w:hAnsi="Times New Roman"/>
        </w:rPr>
        <w:t xml:space="preserve">т </w:t>
      </w:r>
      <w:r w:rsidR="00E010EB">
        <w:rPr>
          <w:rFonts w:ascii="Times New Roman" w:hAnsi="Times New Roman"/>
        </w:rPr>
        <w:t>председатель комитета по управлению имуществом администрации Никольского муниципального района</w:t>
      </w:r>
      <w:r w:rsidRPr="00D178FC">
        <w:rPr>
          <w:rFonts w:ascii="Times New Roman" w:hAnsi="Times New Roman"/>
        </w:rPr>
        <w:t>.</w:t>
      </w:r>
    </w:p>
    <w:p w:rsidR="00EE2C45" w:rsidRPr="00D178FC" w:rsidRDefault="00EE2C45" w:rsidP="00D178FC">
      <w:pPr>
        <w:suppressAutoHyphens/>
        <w:autoSpaceDE w:val="0"/>
        <w:autoSpaceDN w:val="0"/>
        <w:adjustRightInd w:val="0"/>
        <w:spacing w:after="0" w:line="240" w:lineRule="auto"/>
        <w:ind w:firstLine="709"/>
        <w:jc w:val="both"/>
        <w:rPr>
          <w:rFonts w:ascii="Times New Roman" w:hAnsi="Times New Roman"/>
        </w:rPr>
      </w:pPr>
      <w:r w:rsidRPr="00D178FC">
        <w:rPr>
          <w:rFonts w:ascii="Times New Roman" w:hAnsi="Times New Roman"/>
        </w:rPr>
        <w:t xml:space="preserve">4.3. Общий контроль над полнотой и качеством </w:t>
      </w:r>
      <w:r w:rsidRPr="00D178FC">
        <w:rPr>
          <w:rFonts w:ascii="Times New Roman" w:hAnsi="Times New Roman"/>
          <w:spacing w:val="-4"/>
        </w:rPr>
        <w:t>предоставления муниципальной услуги</w:t>
      </w:r>
      <w:r w:rsidRPr="00D178FC">
        <w:rPr>
          <w:rFonts w:ascii="Times New Roman" w:hAnsi="Times New Roman"/>
        </w:rPr>
        <w:t xml:space="preserve"> осуществляет руководитель Уполномоченного органа.</w:t>
      </w:r>
    </w:p>
    <w:p w:rsidR="00EE2C45" w:rsidRPr="00D178FC" w:rsidRDefault="00EE2C45" w:rsidP="00D178FC">
      <w:pPr>
        <w:tabs>
          <w:tab w:val="left" w:pos="0"/>
        </w:tabs>
        <w:suppressAutoHyphens/>
        <w:autoSpaceDE w:val="0"/>
        <w:autoSpaceDN w:val="0"/>
        <w:adjustRightInd w:val="0"/>
        <w:spacing w:after="0" w:line="240" w:lineRule="auto"/>
        <w:ind w:firstLine="709"/>
        <w:jc w:val="both"/>
        <w:outlineLvl w:val="2"/>
        <w:rPr>
          <w:rFonts w:ascii="Times New Roman" w:hAnsi="Times New Roman"/>
        </w:rPr>
      </w:pPr>
      <w:r w:rsidRPr="00D178FC">
        <w:rPr>
          <w:rFonts w:ascii="Times New Roman" w:hAnsi="Times New Roman"/>
        </w:rPr>
        <w:t>4.4.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EE2C45" w:rsidRDefault="00EE2C45" w:rsidP="00D178FC">
      <w:pPr>
        <w:tabs>
          <w:tab w:val="left" w:pos="0"/>
        </w:tabs>
        <w:suppressAutoHyphens/>
        <w:autoSpaceDE w:val="0"/>
        <w:autoSpaceDN w:val="0"/>
        <w:adjustRightInd w:val="0"/>
        <w:spacing w:after="0" w:line="240" w:lineRule="auto"/>
        <w:ind w:firstLine="709"/>
        <w:jc w:val="both"/>
        <w:outlineLvl w:val="2"/>
        <w:rPr>
          <w:rFonts w:ascii="Times New Roman" w:hAnsi="Times New Roman"/>
        </w:rPr>
      </w:pPr>
      <w:r w:rsidRPr="00D178FC">
        <w:rPr>
          <w:rFonts w:ascii="Times New Roman" w:hAnsi="Times New Roman"/>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w:t>
      </w:r>
      <w:r w:rsidR="00E010EB">
        <w:rPr>
          <w:rFonts w:ascii="Times New Roman" w:hAnsi="Times New Roman"/>
        </w:rPr>
        <w:t xml:space="preserve"> </w:t>
      </w:r>
      <w:r w:rsidRPr="00D178FC">
        <w:rPr>
          <w:rFonts w:ascii="Times New Roman" w:hAnsi="Times New Roman"/>
        </w:rPr>
        <w:t>о проведении проверки с учетом периодичности комплексных проверок не менее 1 раза в год и тематических проверок – 2 раза в год.</w:t>
      </w:r>
    </w:p>
    <w:p w:rsidR="00E010EB" w:rsidRPr="00D178FC" w:rsidRDefault="00E010EB" w:rsidP="00E010EB">
      <w:pPr>
        <w:tabs>
          <w:tab w:val="left" w:pos="0"/>
        </w:tabs>
        <w:suppressAutoHyphens/>
        <w:autoSpaceDE w:val="0"/>
        <w:autoSpaceDN w:val="0"/>
        <w:adjustRightInd w:val="0"/>
        <w:spacing w:after="0" w:line="240" w:lineRule="auto"/>
        <w:ind w:firstLine="709"/>
        <w:jc w:val="both"/>
        <w:outlineLvl w:val="2"/>
        <w:rPr>
          <w:rFonts w:ascii="Times New Roman" w:hAnsi="Times New Roman"/>
        </w:rPr>
      </w:pPr>
      <w:r w:rsidRPr="00D178FC">
        <w:rPr>
          <w:rFonts w:ascii="Times New Roman" w:hAnsi="Times New Roman"/>
        </w:rPr>
        <w:t>Периодичность внеплановы</w:t>
      </w:r>
      <w:r>
        <w:rPr>
          <w:rFonts w:ascii="Times New Roman" w:hAnsi="Times New Roman"/>
        </w:rPr>
        <w:t>х проверок</w:t>
      </w:r>
      <w:r w:rsidRPr="00D178FC">
        <w:rPr>
          <w:rFonts w:ascii="Times New Roman" w:hAnsi="Times New Roman"/>
        </w:rPr>
        <w:t xml:space="preserve"> – по конкретному обращению заявителя.</w:t>
      </w:r>
    </w:p>
    <w:p w:rsidR="00EE2C45" w:rsidRPr="00D178FC" w:rsidRDefault="00EE2C45" w:rsidP="00D178FC">
      <w:pPr>
        <w:pStyle w:val="ConsPlusNormal"/>
        <w:suppressAutoHyphens/>
        <w:ind w:firstLine="709"/>
        <w:jc w:val="both"/>
        <w:rPr>
          <w:rFonts w:ascii="Times New Roman" w:hAnsi="Times New Roman" w:cs="Times New Roman"/>
          <w:sz w:val="22"/>
          <w:szCs w:val="22"/>
        </w:rPr>
      </w:pPr>
      <w:r w:rsidRPr="00D178FC">
        <w:rPr>
          <w:rFonts w:ascii="Times New Roman" w:hAnsi="Times New Roman" w:cs="Times New Roman"/>
          <w:sz w:val="22"/>
          <w:szCs w:val="22"/>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EE2C45" w:rsidRPr="00D178FC" w:rsidRDefault="00EE2C45" w:rsidP="00E010EB">
      <w:pPr>
        <w:pStyle w:val="24"/>
        <w:suppressAutoHyphens/>
        <w:ind w:left="0" w:firstLine="709"/>
        <w:jc w:val="both"/>
        <w:rPr>
          <w:bCs/>
          <w:snapToGrid w:val="0"/>
          <w:sz w:val="22"/>
          <w:szCs w:val="22"/>
        </w:rPr>
      </w:pPr>
      <w:r w:rsidRPr="00D178FC">
        <w:rPr>
          <w:sz w:val="22"/>
          <w:szCs w:val="22"/>
        </w:rPr>
        <w:t xml:space="preserve">4.5. Должностные лица, ответственные за предоставление муниципальной услуги, несут </w:t>
      </w:r>
      <w:r w:rsidR="00E010EB">
        <w:rPr>
          <w:sz w:val="22"/>
          <w:szCs w:val="22"/>
        </w:rPr>
        <w:t>п</w:t>
      </w:r>
      <w:r w:rsidRPr="00D178FC">
        <w:rPr>
          <w:sz w:val="22"/>
          <w:szCs w:val="22"/>
        </w:rPr>
        <w:t>ерсональную ответственность за соблюдение порядка предоставления муниципальной услуги.</w:t>
      </w:r>
    </w:p>
    <w:p w:rsidR="00EE2C45" w:rsidRPr="00D178FC" w:rsidRDefault="00EE2C45" w:rsidP="00E010EB">
      <w:pPr>
        <w:pStyle w:val="24"/>
        <w:suppressAutoHyphens/>
        <w:ind w:left="0" w:firstLine="709"/>
        <w:jc w:val="both"/>
        <w:rPr>
          <w:bCs/>
          <w:snapToGrid w:val="0"/>
          <w:sz w:val="22"/>
          <w:szCs w:val="22"/>
        </w:rPr>
      </w:pPr>
      <w:r w:rsidRPr="00D178FC">
        <w:rPr>
          <w:sz w:val="22"/>
          <w:szCs w:val="22"/>
        </w:rPr>
        <w:t>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w:t>
      </w:r>
      <w:r w:rsidRPr="00D178FC">
        <w:rPr>
          <w:i/>
          <w:iCs/>
          <w:sz w:val="22"/>
          <w:szCs w:val="22"/>
          <w:u w:val="single"/>
        </w:rPr>
        <w:t xml:space="preserve"> </w:t>
      </w:r>
      <w:r w:rsidRPr="00D178FC">
        <w:rPr>
          <w:sz w:val="22"/>
          <w:szCs w:val="22"/>
        </w:rPr>
        <w:t>к ответственности в соответствии с действующим законодательством Российской Федерации.</w:t>
      </w:r>
    </w:p>
    <w:p w:rsidR="00EE2C45" w:rsidRPr="00E010EB" w:rsidRDefault="00EE2C45" w:rsidP="00E010EB">
      <w:pPr>
        <w:tabs>
          <w:tab w:val="left" w:pos="900"/>
          <w:tab w:val="left" w:pos="1080"/>
        </w:tabs>
        <w:suppressAutoHyphens/>
        <w:spacing w:after="0" w:line="240" w:lineRule="auto"/>
        <w:ind w:firstLine="709"/>
        <w:jc w:val="both"/>
        <w:rPr>
          <w:rFonts w:ascii="Times New Roman" w:hAnsi="Times New Roman"/>
        </w:rPr>
      </w:pPr>
      <w:r w:rsidRPr="00D178FC">
        <w:rPr>
          <w:rFonts w:ascii="Times New Roman" w:hAnsi="Times New Roman"/>
        </w:rPr>
        <w:t>4.7</w:t>
      </w:r>
      <w:r w:rsidRPr="00E010EB">
        <w:rPr>
          <w:rFonts w:ascii="Times New Roman" w:hAnsi="Times New Roman"/>
        </w:rPr>
        <w:t xml:space="preserve">. </w:t>
      </w:r>
      <w:r w:rsidR="00E010EB" w:rsidRPr="00E010EB">
        <w:rPr>
          <w:rFonts w:ascii="Times New Roman" w:hAnsi="Times New Roman"/>
        </w:rPr>
        <w:t xml:space="preserve">Ответственность за неисполнение, ненадлежащее исполнение возложенных обязанностей по </w:t>
      </w:r>
      <w:r w:rsidR="00E010EB" w:rsidRPr="00E010EB">
        <w:rPr>
          <w:rFonts w:ascii="Times New Roman" w:hAnsi="Times New Roman"/>
          <w:spacing w:val="-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00E010EB" w:rsidRPr="00E010EB">
        <w:rPr>
          <w:rFonts w:ascii="Times New Roman" w:hAnsi="Times New Roman"/>
        </w:rPr>
        <w:t>Российской Федерации</w:t>
      </w:r>
      <w:r w:rsidR="00E010EB" w:rsidRPr="00E010EB">
        <w:rPr>
          <w:rFonts w:ascii="Times New Roman" w:hAnsi="Times New Roman"/>
          <w:spacing w:val="-4"/>
        </w:rPr>
        <w:t xml:space="preserve">, Кодексом Российской Федерации об административных правонарушениях, </w:t>
      </w:r>
      <w:r w:rsidR="00E010EB" w:rsidRPr="00E010EB">
        <w:rPr>
          <w:rFonts w:ascii="Times New Roman" w:hAnsi="Times New Roman"/>
        </w:rPr>
        <w:t>возлагается на лиц, замещающих должности в Уполномоченном органе и работников МФЦ, ответственных за предоставление муниципальной услуги.</w:t>
      </w:r>
    </w:p>
    <w:p w:rsidR="00E010EB" w:rsidRDefault="00E010EB" w:rsidP="00D178FC">
      <w:pPr>
        <w:suppressAutoHyphens/>
        <w:spacing w:after="0" w:line="240" w:lineRule="auto"/>
        <w:jc w:val="center"/>
        <w:rPr>
          <w:rFonts w:ascii="Times New Roman" w:hAnsi="Times New Roman"/>
        </w:rPr>
      </w:pPr>
    </w:p>
    <w:p w:rsidR="00DC1CF0" w:rsidRPr="00D178FC" w:rsidRDefault="00EE2C45" w:rsidP="00D178FC">
      <w:pPr>
        <w:suppressAutoHyphens/>
        <w:spacing w:after="0" w:line="240" w:lineRule="auto"/>
        <w:jc w:val="center"/>
        <w:rPr>
          <w:rFonts w:ascii="Times New Roman" w:hAnsi="Times New Roman"/>
        </w:rPr>
      </w:pPr>
      <w:r w:rsidRPr="00D178FC">
        <w:rPr>
          <w:rFonts w:ascii="Times New Roman" w:hAnsi="Times New Roman"/>
        </w:rPr>
        <w:t xml:space="preserve">V. </w:t>
      </w:r>
      <w:r w:rsidR="00DC1CF0" w:rsidRPr="00D178FC">
        <w:rPr>
          <w:rFonts w:ascii="Times New Roman" w:hAnsi="Times New Roman"/>
        </w:rPr>
        <w:t>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w:t>
      </w:r>
    </w:p>
    <w:p w:rsidR="00EE2C45" w:rsidRPr="00D178FC" w:rsidRDefault="00EE2C45" w:rsidP="00D178FC">
      <w:pPr>
        <w:pStyle w:val="ConsPlusNormal"/>
        <w:suppressAutoHyphens/>
        <w:ind w:firstLine="540"/>
        <w:jc w:val="both"/>
        <w:rPr>
          <w:rFonts w:ascii="Times New Roman" w:hAnsi="Times New Roman" w:cs="Times New Roman"/>
          <w:sz w:val="22"/>
          <w:szCs w:val="22"/>
        </w:rPr>
      </w:pPr>
    </w:p>
    <w:p w:rsidR="00EE2C45" w:rsidRPr="00D178FC" w:rsidRDefault="00EE2C45" w:rsidP="00D178FC">
      <w:pPr>
        <w:widowControl w:val="0"/>
        <w:suppressAutoHyphens/>
        <w:autoSpaceDE w:val="0"/>
        <w:autoSpaceDN w:val="0"/>
        <w:adjustRightInd w:val="0"/>
        <w:spacing w:after="0" w:line="240" w:lineRule="auto"/>
        <w:ind w:firstLine="709"/>
        <w:jc w:val="both"/>
        <w:rPr>
          <w:rFonts w:ascii="Times New Roman" w:eastAsia="Calibri" w:hAnsi="Times New Roman"/>
        </w:rPr>
      </w:pPr>
      <w:r w:rsidRPr="00D178FC">
        <w:rPr>
          <w:rFonts w:ascii="Times New Roman" w:eastAsia="Calibri" w:hAnsi="Times New Roman"/>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EE2C45" w:rsidRPr="00D178FC" w:rsidRDefault="00EE2C45" w:rsidP="00D178FC">
      <w:pPr>
        <w:pStyle w:val="ConsPlusNormal"/>
        <w:suppressAutoHyphens/>
        <w:ind w:firstLine="709"/>
        <w:jc w:val="both"/>
        <w:rPr>
          <w:rFonts w:ascii="Times New Roman" w:hAnsi="Times New Roman" w:cs="Times New Roman"/>
          <w:sz w:val="22"/>
          <w:szCs w:val="22"/>
        </w:rPr>
      </w:pPr>
      <w:r w:rsidRPr="00D178FC">
        <w:rPr>
          <w:rFonts w:ascii="Times New Roman" w:hAnsi="Times New Roman" w:cs="Times New Roman"/>
          <w:sz w:val="22"/>
          <w:szCs w:val="22"/>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EE2C45" w:rsidRPr="00D178FC" w:rsidRDefault="00EE2C45" w:rsidP="00D178FC">
      <w:pPr>
        <w:pStyle w:val="ConsPlusNormal"/>
        <w:suppressAutoHyphens/>
        <w:ind w:firstLine="709"/>
        <w:jc w:val="both"/>
        <w:rPr>
          <w:rFonts w:ascii="Times New Roman" w:hAnsi="Times New Roman" w:cs="Times New Roman"/>
          <w:sz w:val="22"/>
          <w:szCs w:val="22"/>
        </w:rPr>
      </w:pPr>
      <w:r w:rsidRPr="00D178FC">
        <w:rPr>
          <w:rFonts w:ascii="Times New Roman" w:hAnsi="Times New Roman" w:cs="Times New Roman"/>
          <w:sz w:val="22"/>
          <w:szCs w:val="22"/>
        </w:rPr>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EE2C45" w:rsidRPr="00D178FC" w:rsidRDefault="00EE2C45" w:rsidP="00D178FC">
      <w:pPr>
        <w:pStyle w:val="ConsPlusNormal"/>
        <w:suppressAutoHyphens/>
        <w:ind w:firstLine="709"/>
        <w:jc w:val="both"/>
        <w:rPr>
          <w:rFonts w:ascii="Times New Roman" w:hAnsi="Times New Roman" w:cs="Times New Roman"/>
          <w:sz w:val="22"/>
          <w:szCs w:val="22"/>
        </w:rPr>
      </w:pPr>
      <w:r w:rsidRPr="00D178FC">
        <w:rPr>
          <w:rFonts w:ascii="Times New Roman" w:hAnsi="Times New Roman" w:cs="Times New Roman"/>
          <w:sz w:val="22"/>
          <w:szCs w:val="22"/>
        </w:rPr>
        <w:t>нарушение срока регистрации заявления о предоставлении муниципальной услуги;</w:t>
      </w:r>
    </w:p>
    <w:p w:rsidR="00EE2C45" w:rsidRPr="00D178FC" w:rsidRDefault="00EE2C45" w:rsidP="00D178FC">
      <w:pPr>
        <w:pStyle w:val="ConsPlusNormal"/>
        <w:suppressAutoHyphens/>
        <w:ind w:firstLine="709"/>
        <w:jc w:val="both"/>
        <w:rPr>
          <w:rFonts w:ascii="Times New Roman" w:hAnsi="Times New Roman" w:cs="Times New Roman"/>
          <w:sz w:val="22"/>
          <w:szCs w:val="22"/>
        </w:rPr>
      </w:pPr>
      <w:r w:rsidRPr="00D178FC">
        <w:rPr>
          <w:rFonts w:ascii="Times New Roman" w:hAnsi="Times New Roman" w:cs="Times New Roman"/>
          <w:sz w:val="22"/>
          <w:szCs w:val="22"/>
        </w:rPr>
        <w:t>нарушение срока предоставления муниципальной услуги;</w:t>
      </w:r>
    </w:p>
    <w:p w:rsidR="00EE2C45" w:rsidRPr="00D178FC" w:rsidRDefault="00EE2C45" w:rsidP="00D178FC">
      <w:pPr>
        <w:pStyle w:val="ConsPlusNormal"/>
        <w:suppressAutoHyphens/>
        <w:ind w:firstLine="709"/>
        <w:jc w:val="both"/>
        <w:rPr>
          <w:rFonts w:ascii="Times New Roman" w:hAnsi="Times New Roman" w:cs="Times New Roman"/>
          <w:sz w:val="22"/>
          <w:szCs w:val="22"/>
        </w:rPr>
      </w:pPr>
      <w:r w:rsidRPr="00D178FC">
        <w:rPr>
          <w:rFonts w:ascii="Times New Roman" w:hAnsi="Times New Roman" w:cs="Times New Roman"/>
          <w:sz w:val="22"/>
          <w:szCs w:val="22"/>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EE2C45" w:rsidRPr="00D178FC" w:rsidRDefault="00EE2C45" w:rsidP="00D178FC">
      <w:pPr>
        <w:pStyle w:val="ConsPlusNormal"/>
        <w:suppressAutoHyphens/>
        <w:ind w:firstLine="709"/>
        <w:jc w:val="both"/>
        <w:rPr>
          <w:rFonts w:ascii="Times New Roman" w:hAnsi="Times New Roman" w:cs="Times New Roman"/>
          <w:sz w:val="22"/>
          <w:szCs w:val="22"/>
        </w:rPr>
      </w:pPr>
      <w:r w:rsidRPr="00D178FC">
        <w:rPr>
          <w:rFonts w:ascii="Times New Roman" w:hAnsi="Times New Roman" w:cs="Times New Roman"/>
          <w:sz w:val="22"/>
          <w:szCs w:val="22"/>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EE2C45" w:rsidRPr="00D178FC" w:rsidRDefault="00EE2C45" w:rsidP="00D178FC">
      <w:pPr>
        <w:pStyle w:val="ConsPlusNormal"/>
        <w:suppressAutoHyphens/>
        <w:ind w:firstLine="709"/>
        <w:jc w:val="both"/>
        <w:rPr>
          <w:rFonts w:ascii="Times New Roman" w:hAnsi="Times New Roman" w:cs="Times New Roman"/>
          <w:sz w:val="22"/>
          <w:szCs w:val="22"/>
        </w:rPr>
      </w:pPr>
      <w:r w:rsidRPr="00D178FC">
        <w:rPr>
          <w:rFonts w:ascii="Times New Roman" w:hAnsi="Times New Roman" w:cs="Times New Roman"/>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EE2C45" w:rsidRPr="00D178FC" w:rsidRDefault="00EE2C45" w:rsidP="00D178FC">
      <w:pPr>
        <w:pStyle w:val="ConsPlusNormal"/>
        <w:suppressAutoHyphens/>
        <w:ind w:firstLine="709"/>
        <w:jc w:val="both"/>
        <w:rPr>
          <w:rFonts w:ascii="Times New Roman" w:hAnsi="Times New Roman" w:cs="Times New Roman"/>
          <w:sz w:val="22"/>
          <w:szCs w:val="22"/>
        </w:rPr>
      </w:pPr>
      <w:r w:rsidRPr="00D178FC">
        <w:rPr>
          <w:rFonts w:ascii="Times New Roman" w:hAnsi="Times New Roman" w:cs="Times New Roman"/>
          <w:sz w:val="22"/>
          <w:szCs w:val="2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EE2C45" w:rsidRPr="00E010EB" w:rsidRDefault="00EE2C45" w:rsidP="00E010EB">
      <w:pPr>
        <w:pStyle w:val="ConsPlusNormal"/>
        <w:suppressAutoHyphens/>
        <w:ind w:firstLine="709"/>
        <w:jc w:val="both"/>
        <w:rPr>
          <w:rFonts w:ascii="Times New Roman" w:hAnsi="Times New Roman" w:cs="Times New Roman"/>
          <w:sz w:val="22"/>
          <w:szCs w:val="22"/>
        </w:rPr>
      </w:pPr>
      <w:r w:rsidRPr="00D178FC">
        <w:rPr>
          <w:rFonts w:ascii="Times New Roman" w:hAnsi="Times New Roman" w:cs="Times New Roman"/>
          <w:sz w:val="22"/>
          <w:szCs w:val="22"/>
        </w:rPr>
        <w:t xml:space="preserve">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w:t>
      </w:r>
      <w:r w:rsidRPr="00E010EB">
        <w:rPr>
          <w:rFonts w:ascii="Times New Roman" w:hAnsi="Times New Roman" w:cs="Times New Roman"/>
          <w:sz w:val="22"/>
          <w:szCs w:val="22"/>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E2C45" w:rsidRPr="00E010EB" w:rsidRDefault="00EE2C45" w:rsidP="00E010EB">
      <w:pPr>
        <w:suppressAutoHyphens/>
        <w:autoSpaceDE w:val="0"/>
        <w:autoSpaceDN w:val="0"/>
        <w:adjustRightInd w:val="0"/>
        <w:spacing w:after="0" w:line="240" w:lineRule="auto"/>
        <w:ind w:firstLine="709"/>
        <w:jc w:val="both"/>
        <w:outlineLvl w:val="1"/>
        <w:rPr>
          <w:rFonts w:ascii="Times New Roman" w:eastAsia="Calibri" w:hAnsi="Times New Roman"/>
        </w:rPr>
      </w:pPr>
      <w:r w:rsidRPr="00E010EB">
        <w:rPr>
          <w:rFonts w:ascii="Times New Roman" w:eastAsia="Calibri" w:hAnsi="Times New Roman"/>
          <w:iCs/>
        </w:rPr>
        <w:t xml:space="preserve">5.3. </w:t>
      </w:r>
      <w:r w:rsidRPr="00E010EB">
        <w:rPr>
          <w:rFonts w:ascii="Times New Roman" w:eastAsia="Calibri" w:hAnsi="Times New Roman"/>
        </w:rPr>
        <w:t>Основанием для начала процедуры досудебного (внесудебного) обжалования является поступление жалобы заявителя в Уполномоченный орган.</w:t>
      </w:r>
    </w:p>
    <w:p w:rsidR="00E010EB" w:rsidRPr="00E010EB" w:rsidRDefault="00E010EB" w:rsidP="00E010EB">
      <w:pPr>
        <w:autoSpaceDE w:val="0"/>
        <w:autoSpaceDN w:val="0"/>
        <w:adjustRightInd w:val="0"/>
        <w:spacing w:after="0" w:line="240" w:lineRule="auto"/>
        <w:ind w:firstLine="709"/>
        <w:jc w:val="both"/>
        <w:rPr>
          <w:rFonts w:ascii="Times New Roman" w:eastAsia="Calibri" w:hAnsi="Times New Roman"/>
        </w:rPr>
      </w:pPr>
      <w:r w:rsidRPr="00E010EB">
        <w:rPr>
          <w:rFonts w:ascii="Times New Roman" w:eastAsia="Calibri" w:hAnsi="Times New Roman"/>
        </w:rPr>
        <w:lastRenderedPageBreak/>
        <w:t>Жалоба может быть направлена по почте, через МФЦ, с использованием информационно-телекоммуникационной сети «Интернет», сайта Уполномоченного органа, единого портала либо портала государственных и муниципальных услуг Вологодской области, а также может быть принята при личном приеме заявителя.</w:t>
      </w:r>
    </w:p>
    <w:p w:rsidR="00E010EB" w:rsidRPr="00E010EB" w:rsidRDefault="00E010EB" w:rsidP="00E010EB">
      <w:pPr>
        <w:autoSpaceDE w:val="0"/>
        <w:autoSpaceDN w:val="0"/>
        <w:adjustRightInd w:val="0"/>
        <w:spacing w:after="0" w:line="240" w:lineRule="auto"/>
        <w:ind w:firstLine="709"/>
        <w:jc w:val="both"/>
        <w:outlineLvl w:val="1"/>
        <w:rPr>
          <w:rFonts w:ascii="Times New Roman" w:hAnsi="Times New Roman"/>
          <w:iCs/>
        </w:rPr>
      </w:pPr>
      <w:r w:rsidRPr="00E010EB">
        <w:rPr>
          <w:rFonts w:ascii="Times New Roman" w:hAnsi="Times New Roman"/>
          <w:iCs/>
        </w:rPr>
        <w:t>5.4. В досудебном порядке могут быть обжалованы действия (бездействие) и решения:</w:t>
      </w:r>
    </w:p>
    <w:p w:rsidR="00E010EB" w:rsidRPr="00E010EB" w:rsidRDefault="00E010EB" w:rsidP="00E010EB">
      <w:pPr>
        <w:autoSpaceDE w:val="0"/>
        <w:autoSpaceDN w:val="0"/>
        <w:adjustRightInd w:val="0"/>
        <w:spacing w:after="0" w:line="240" w:lineRule="auto"/>
        <w:ind w:firstLine="709"/>
        <w:jc w:val="both"/>
        <w:outlineLvl w:val="1"/>
        <w:rPr>
          <w:rFonts w:ascii="Times New Roman" w:hAnsi="Times New Roman"/>
          <w:bCs/>
        </w:rPr>
      </w:pPr>
      <w:r w:rsidRPr="00E010EB">
        <w:rPr>
          <w:rFonts w:ascii="Times New Roman" w:hAnsi="Times New Roman"/>
          <w:iCs/>
        </w:rPr>
        <w:t xml:space="preserve"> должностных лиц </w:t>
      </w:r>
      <w:r w:rsidRPr="00E010EB">
        <w:rPr>
          <w:rFonts w:ascii="Times New Roman" w:hAnsi="Times New Roman"/>
        </w:rPr>
        <w:t xml:space="preserve">Уполномоченного органа </w:t>
      </w:r>
      <w:r w:rsidRPr="00E010EB">
        <w:rPr>
          <w:rFonts w:ascii="Times New Roman" w:hAnsi="Times New Roman"/>
          <w:iCs/>
        </w:rPr>
        <w:t xml:space="preserve">– руководителю </w:t>
      </w:r>
      <w:r w:rsidRPr="00E010EB">
        <w:rPr>
          <w:rFonts w:ascii="Times New Roman" w:hAnsi="Times New Roman"/>
        </w:rPr>
        <w:t>Уполномоченного органа</w:t>
      </w:r>
      <w:r w:rsidRPr="00E010EB">
        <w:rPr>
          <w:rFonts w:ascii="Times New Roman" w:hAnsi="Times New Roman"/>
          <w:bCs/>
        </w:rPr>
        <w:t>;</w:t>
      </w:r>
    </w:p>
    <w:p w:rsidR="00E010EB" w:rsidRPr="00E010EB" w:rsidRDefault="00E010EB" w:rsidP="00E010EB">
      <w:pPr>
        <w:autoSpaceDE w:val="0"/>
        <w:autoSpaceDN w:val="0"/>
        <w:adjustRightInd w:val="0"/>
        <w:spacing w:after="0" w:line="240" w:lineRule="auto"/>
        <w:ind w:firstLine="709"/>
        <w:jc w:val="both"/>
        <w:rPr>
          <w:rFonts w:ascii="Times New Roman" w:hAnsi="Times New Roman"/>
        </w:rPr>
      </w:pPr>
      <w:r w:rsidRPr="00E010EB">
        <w:rPr>
          <w:rFonts w:ascii="Times New Roman" w:hAnsi="Times New Roman"/>
        </w:rPr>
        <w:t xml:space="preserve"> МФЦ - в Уполномоченный орган</w:t>
      </w:r>
      <w:r w:rsidRPr="00E010EB">
        <w:rPr>
          <w:rFonts w:ascii="Times New Roman" w:hAnsi="Times New Roman"/>
          <w:bCs/>
        </w:rPr>
        <w:t xml:space="preserve">.   </w:t>
      </w:r>
    </w:p>
    <w:p w:rsidR="00E010EB" w:rsidRPr="00E010EB" w:rsidRDefault="00E010EB" w:rsidP="00E010EB">
      <w:pPr>
        <w:autoSpaceDE w:val="0"/>
        <w:autoSpaceDN w:val="0"/>
        <w:adjustRightInd w:val="0"/>
        <w:spacing w:after="0" w:line="240" w:lineRule="auto"/>
        <w:ind w:firstLine="709"/>
        <w:jc w:val="both"/>
        <w:rPr>
          <w:rFonts w:ascii="Times New Roman" w:hAnsi="Times New Roman"/>
          <w:iCs/>
        </w:rPr>
      </w:pPr>
      <w:r w:rsidRPr="00E010EB">
        <w:rPr>
          <w:rFonts w:ascii="Times New Roman" w:hAnsi="Times New Roman"/>
          <w:iCs/>
        </w:rPr>
        <w:t>5.5. Жалоба должна содержать:</w:t>
      </w:r>
    </w:p>
    <w:p w:rsidR="00E010EB" w:rsidRPr="00E010EB" w:rsidRDefault="00E010EB" w:rsidP="00E010EB">
      <w:pPr>
        <w:autoSpaceDE w:val="0"/>
        <w:autoSpaceDN w:val="0"/>
        <w:adjustRightInd w:val="0"/>
        <w:spacing w:after="0" w:line="240" w:lineRule="auto"/>
        <w:ind w:firstLine="709"/>
        <w:jc w:val="both"/>
        <w:outlineLvl w:val="1"/>
        <w:rPr>
          <w:rFonts w:ascii="Times New Roman" w:hAnsi="Times New Roman"/>
          <w:iCs/>
        </w:rPr>
      </w:pPr>
      <w:r w:rsidRPr="00E010EB">
        <w:rPr>
          <w:rFonts w:ascii="Times New Roman" w:hAnsi="Times New Roman"/>
          <w:iCs/>
        </w:rPr>
        <w:t xml:space="preserve">наименование Уполномоченного органа, должностного лица </w:t>
      </w:r>
      <w:r w:rsidRPr="00E010EB">
        <w:rPr>
          <w:rFonts w:ascii="Times New Roman" w:hAnsi="Times New Roman"/>
        </w:rPr>
        <w:t>Уполномоченного органа</w:t>
      </w:r>
      <w:r w:rsidRPr="00E010EB">
        <w:rPr>
          <w:rFonts w:ascii="Times New Roman" w:hAnsi="Times New Roman"/>
          <w:iCs/>
        </w:rPr>
        <w:t xml:space="preserve"> решения и действия (бездействие) которых обжалуются;</w:t>
      </w:r>
    </w:p>
    <w:p w:rsidR="00E010EB" w:rsidRPr="00E010EB" w:rsidRDefault="00E010EB" w:rsidP="00E010EB">
      <w:pPr>
        <w:autoSpaceDE w:val="0"/>
        <w:autoSpaceDN w:val="0"/>
        <w:adjustRightInd w:val="0"/>
        <w:spacing w:after="0" w:line="240" w:lineRule="auto"/>
        <w:ind w:firstLine="709"/>
        <w:jc w:val="both"/>
        <w:outlineLvl w:val="1"/>
        <w:rPr>
          <w:rFonts w:ascii="Times New Roman" w:hAnsi="Times New Roman"/>
          <w:iCs/>
        </w:rPr>
      </w:pPr>
      <w:r w:rsidRPr="00E010EB">
        <w:rPr>
          <w:rFonts w:ascii="Times New Roman" w:hAnsi="Times New Roman"/>
          <w:iCs/>
        </w:rPr>
        <w:t>фамилию, имя, отчество (последнее - при наличии), сведения о месте жительства заявителя - физ</w:t>
      </w:r>
      <w:r w:rsidRPr="00E010EB">
        <w:rPr>
          <w:rFonts w:ascii="Times New Roman" w:hAnsi="Times New Roman"/>
          <w:iCs/>
        </w:rPr>
        <w:t>и</w:t>
      </w:r>
      <w:r w:rsidRPr="00E010EB">
        <w:rPr>
          <w:rFonts w:ascii="Times New Roman" w:hAnsi="Times New Roman"/>
          <w:iCs/>
        </w:rPr>
        <w:t>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10EB" w:rsidRPr="00E010EB" w:rsidRDefault="00E010EB" w:rsidP="00E010EB">
      <w:pPr>
        <w:autoSpaceDE w:val="0"/>
        <w:autoSpaceDN w:val="0"/>
        <w:adjustRightInd w:val="0"/>
        <w:spacing w:after="0" w:line="240" w:lineRule="auto"/>
        <w:ind w:firstLine="709"/>
        <w:jc w:val="both"/>
        <w:outlineLvl w:val="1"/>
        <w:rPr>
          <w:rFonts w:ascii="Times New Roman" w:hAnsi="Times New Roman"/>
          <w:iCs/>
        </w:rPr>
      </w:pPr>
      <w:r w:rsidRPr="00E010EB">
        <w:rPr>
          <w:rFonts w:ascii="Times New Roman" w:hAnsi="Times New Roman"/>
          <w:iCs/>
        </w:rPr>
        <w:t xml:space="preserve">сведения об обжалуемых решениях и действиях (бездействии) </w:t>
      </w:r>
      <w:r w:rsidRPr="00E010EB">
        <w:rPr>
          <w:rFonts w:ascii="Times New Roman" w:hAnsi="Times New Roman"/>
        </w:rPr>
        <w:t>Уполномоченного органа</w:t>
      </w:r>
      <w:r w:rsidRPr="00E010EB">
        <w:rPr>
          <w:rFonts w:ascii="Times New Roman" w:hAnsi="Times New Roman"/>
          <w:iCs/>
        </w:rPr>
        <w:t>, должнос</w:t>
      </w:r>
      <w:r w:rsidRPr="00E010EB">
        <w:rPr>
          <w:rFonts w:ascii="Times New Roman" w:hAnsi="Times New Roman"/>
          <w:iCs/>
        </w:rPr>
        <w:t>т</w:t>
      </w:r>
      <w:r w:rsidRPr="00E010EB">
        <w:rPr>
          <w:rFonts w:ascii="Times New Roman" w:hAnsi="Times New Roman"/>
          <w:iCs/>
        </w:rPr>
        <w:t xml:space="preserve">ного лица </w:t>
      </w:r>
      <w:r w:rsidRPr="00E010EB">
        <w:rPr>
          <w:rFonts w:ascii="Times New Roman" w:hAnsi="Times New Roman"/>
        </w:rPr>
        <w:t>Уполномоченного органа</w:t>
      </w:r>
      <w:r w:rsidRPr="00E010EB">
        <w:rPr>
          <w:rFonts w:ascii="Times New Roman" w:hAnsi="Times New Roman"/>
          <w:iCs/>
        </w:rPr>
        <w:t>;</w:t>
      </w:r>
    </w:p>
    <w:p w:rsidR="00E010EB" w:rsidRPr="00E010EB" w:rsidRDefault="00E010EB" w:rsidP="00E010EB">
      <w:pPr>
        <w:autoSpaceDE w:val="0"/>
        <w:autoSpaceDN w:val="0"/>
        <w:adjustRightInd w:val="0"/>
        <w:spacing w:after="0" w:line="240" w:lineRule="auto"/>
        <w:ind w:firstLine="709"/>
        <w:jc w:val="both"/>
        <w:outlineLvl w:val="1"/>
        <w:rPr>
          <w:rFonts w:ascii="Times New Roman" w:hAnsi="Times New Roman"/>
          <w:iCs/>
        </w:rPr>
      </w:pPr>
      <w:r w:rsidRPr="00E010EB">
        <w:rPr>
          <w:rFonts w:ascii="Times New Roman" w:hAnsi="Times New Roman"/>
          <w:iCs/>
        </w:rPr>
        <w:t xml:space="preserve">доводы, на основании которых заявитель не согласен с решением и действием (бездействием) </w:t>
      </w:r>
      <w:r w:rsidRPr="00E010EB">
        <w:rPr>
          <w:rFonts w:ascii="Times New Roman" w:hAnsi="Times New Roman"/>
        </w:rPr>
        <w:t>Уполномоченного органа</w:t>
      </w:r>
      <w:r w:rsidRPr="00E010EB">
        <w:rPr>
          <w:rFonts w:ascii="Times New Roman" w:hAnsi="Times New Roman"/>
          <w:iCs/>
        </w:rPr>
        <w:t xml:space="preserve">, должностного лица </w:t>
      </w:r>
      <w:r w:rsidRPr="00E010EB">
        <w:rPr>
          <w:rFonts w:ascii="Times New Roman" w:hAnsi="Times New Roman"/>
        </w:rPr>
        <w:t>Уполномоченного органа</w:t>
      </w:r>
      <w:r w:rsidRPr="00E010EB">
        <w:rPr>
          <w:rFonts w:ascii="Times New Roman" w:hAnsi="Times New Roman"/>
          <w:iCs/>
        </w:rPr>
        <w:t>. Заявителем могут быть предста</w:t>
      </w:r>
      <w:r w:rsidRPr="00E010EB">
        <w:rPr>
          <w:rFonts w:ascii="Times New Roman" w:hAnsi="Times New Roman"/>
          <w:iCs/>
        </w:rPr>
        <w:t>в</w:t>
      </w:r>
      <w:r w:rsidRPr="00E010EB">
        <w:rPr>
          <w:rFonts w:ascii="Times New Roman" w:hAnsi="Times New Roman"/>
          <w:iCs/>
        </w:rPr>
        <w:t>лены документы (при наличии), подтверждающие доводы заявителя, либо их копии.</w:t>
      </w:r>
    </w:p>
    <w:p w:rsidR="00E010EB" w:rsidRPr="00E010EB" w:rsidRDefault="00E010EB" w:rsidP="00E010EB">
      <w:pPr>
        <w:autoSpaceDE w:val="0"/>
        <w:autoSpaceDN w:val="0"/>
        <w:adjustRightInd w:val="0"/>
        <w:spacing w:after="0" w:line="240" w:lineRule="auto"/>
        <w:ind w:firstLine="709"/>
        <w:jc w:val="both"/>
        <w:outlineLvl w:val="1"/>
        <w:rPr>
          <w:rFonts w:ascii="Times New Roman" w:hAnsi="Times New Roman"/>
          <w:iCs/>
        </w:rPr>
      </w:pPr>
      <w:r w:rsidRPr="00E010EB">
        <w:rPr>
          <w:rFonts w:ascii="Times New Roman" w:hAnsi="Times New Roman"/>
          <w:iCs/>
        </w:rPr>
        <w:t xml:space="preserve">5.7. На стадии досудебного обжалования действий (бездействия) </w:t>
      </w:r>
      <w:r w:rsidRPr="00E010EB">
        <w:rPr>
          <w:rFonts w:ascii="Times New Roman" w:hAnsi="Times New Roman"/>
        </w:rPr>
        <w:t>Уполномоченного органа</w:t>
      </w:r>
      <w:r w:rsidRPr="00E010EB">
        <w:rPr>
          <w:rFonts w:ascii="Times New Roman" w:hAnsi="Times New Roman"/>
          <w:iCs/>
        </w:rPr>
        <w:t>, должн</w:t>
      </w:r>
      <w:r w:rsidRPr="00E010EB">
        <w:rPr>
          <w:rFonts w:ascii="Times New Roman" w:hAnsi="Times New Roman"/>
          <w:iCs/>
        </w:rPr>
        <w:t>о</w:t>
      </w:r>
      <w:r w:rsidRPr="00E010EB">
        <w:rPr>
          <w:rFonts w:ascii="Times New Roman" w:hAnsi="Times New Roman"/>
          <w:iCs/>
        </w:rPr>
        <w:t xml:space="preserve">стного лица </w:t>
      </w:r>
      <w:r w:rsidRPr="00E010EB">
        <w:rPr>
          <w:rFonts w:ascii="Times New Roman" w:hAnsi="Times New Roman"/>
        </w:rPr>
        <w:t>Уполномоченного органа</w:t>
      </w:r>
      <w:r w:rsidRPr="00E010EB">
        <w:rPr>
          <w:rFonts w:ascii="Times New Roman" w:hAnsi="Times New Roman"/>
          <w:iCs/>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календа</w:t>
      </w:r>
      <w:r w:rsidRPr="00E010EB">
        <w:rPr>
          <w:rFonts w:ascii="Times New Roman" w:hAnsi="Times New Roman"/>
          <w:iCs/>
        </w:rPr>
        <w:t>р</w:t>
      </w:r>
      <w:r w:rsidRPr="00E010EB">
        <w:rPr>
          <w:rFonts w:ascii="Times New Roman" w:hAnsi="Times New Roman"/>
          <w:iCs/>
        </w:rPr>
        <w:t>ных дней со дня ее регистрации.</w:t>
      </w:r>
    </w:p>
    <w:p w:rsidR="00E010EB" w:rsidRPr="00E010EB" w:rsidRDefault="00E010EB" w:rsidP="00E010EB">
      <w:pPr>
        <w:autoSpaceDE w:val="0"/>
        <w:autoSpaceDN w:val="0"/>
        <w:adjustRightInd w:val="0"/>
        <w:spacing w:after="0" w:line="240" w:lineRule="auto"/>
        <w:ind w:firstLine="709"/>
        <w:jc w:val="both"/>
        <w:outlineLvl w:val="1"/>
        <w:rPr>
          <w:rFonts w:ascii="Times New Roman" w:hAnsi="Times New Roman"/>
          <w:iCs/>
        </w:rPr>
      </w:pPr>
      <w:r w:rsidRPr="00E010EB">
        <w:rPr>
          <w:rFonts w:ascii="Times New Roman" w:hAnsi="Times New Roman"/>
          <w:iCs/>
        </w:rPr>
        <w:t xml:space="preserve">5.8. Жалоба, поступившая в </w:t>
      </w:r>
      <w:r w:rsidRPr="00E010EB">
        <w:rPr>
          <w:rFonts w:ascii="Times New Roman" w:hAnsi="Times New Roman"/>
        </w:rPr>
        <w:t>Уполномоченный орган</w:t>
      </w:r>
      <w:r w:rsidRPr="00E010EB">
        <w:rPr>
          <w:rFonts w:ascii="Times New Roman" w:hAnsi="Times New Roman"/>
          <w:iCs/>
        </w:rPr>
        <w:t xml:space="preserve">, рассматривается в течение 15 рабочих дней со дня ее регистрации, а в случае обжалования отказа </w:t>
      </w:r>
      <w:r w:rsidRPr="00E010EB">
        <w:rPr>
          <w:rFonts w:ascii="Times New Roman" w:hAnsi="Times New Roman"/>
        </w:rPr>
        <w:t>Уполномоченного органа</w:t>
      </w:r>
      <w:r w:rsidRPr="00E010EB">
        <w:rPr>
          <w:rFonts w:ascii="Times New Roman" w:hAnsi="Times New Roman"/>
          <w:iCs/>
        </w:rPr>
        <w:t xml:space="preserve">, должностного лица </w:t>
      </w:r>
      <w:r w:rsidRPr="00E010EB">
        <w:rPr>
          <w:rFonts w:ascii="Times New Roman" w:hAnsi="Times New Roman"/>
        </w:rPr>
        <w:t>Уполн</w:t>
      </w:r>
      <w:r w:rsidRPr="00E010EB">
        <w:rPr>
          <w:rFonts w:ascii="Times New Roman" w:hAnsi="Times New Roman"/>
        </w:rPr>
        <w:t>о</w:t>
      </w:r>
      <w:r w:rsidRPr="00E010EB">
        <w:rPr>
          <w:rFonts w:ascii="Times New Roman" w:hAnsi="Times New Roman"/>
        </w:rPr>
        <w:t>моченного органа</w:t>
      </w:r>
      <w:r w:rsidRPr="00E010EB">
        <w:rPr>
          <w:rFonts w:ascii="Times New Roman" w:hAnsi="Times New Roman"/>
          <w:iC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010EB" w:rsidRPr="00E010EB" w:rsidRDefault="00E010EB" w:rsidP="00E010EB">
      <w:pPr>
        <w:autoSpaceDE w:val="0"/>
        <w:autoSpaceDN w:val="0"/>
        <w:adjustRightInd w:val="0"/>
        <w:spacing w:after="0" w:line="240" w:lineRule="auto"/>
        <w:ind w:firstLine="709"/>
        <w:jc w:val="both"/>
        <w:rPr>
          <w:rFonts w:ascii="Times New Roman" w:hAnsi="Times New Roman"/>
        </w:rPr>
      </w:pPr>
      <w:r w:rsidRPr="00E010EB">
        <w:rPr>
          <w:rFonts w:ascii="Times New Roman" w:hAnsi="Times New Roman"/>
        </w:rPr>
        <w:t>5.9. Случаи оставления жалобы без ответа:</w:t>
      </w:r>
    </w:p>
    <w:p w:rsidR="00E010EB" w:rsidRPr="00E010EB" w:rsidRDefault="00E010EB" w:rsidP="00E010EB">
      <w:pPr>
        <w:autoSpaceDE w:val="0"/>
        <w:autoSpaceDN w:val="0"/>
        <w:adjustRightInd w:val="0"/>
        <w:spacing w:after="0" w:line="240" w:lineRule="auto"/>
        <w:ind w:firstLine="709"/>
        <w:jc w:val="both"/>
        <w:rPr>
          <w:rFonts w:ascii="Times New Roman" w:hAnsi="Times New Roman"/>
        </w:rPr>
      </w:pPr>
      <w:r w:rsidRPr="00E010EB">
        <w:rPr>
          <w:rFonts w:ascii="Times New Roman" w:hAnsi="Times New Roman"/>
        </w:rPr>
        <w:t>а) наличие в жалобе нецензурных либо оскорбительных выражений, угроз жизни, здоровью и им</w:t>
      </w:r>
      <w:r w:rsidRPr="00E010EB">
        <w:rPr>
          <w:rFonts w:ascii="Times New Roman" w:hAnsi="Times New Roman"/>
        </w:rPr>
        <w:t>у</w:t>
      </w:r>
      <w:r w:rsidRPr="00E010EB">
        <w:rPr>
          <w:rFonts w:ascii="Times New Roman" w:hAnsi="Times New Roman"/>
        </w:rPr>
        <w:t>ществу должностного лица, а также членов его семьи;</w:t>
      </w:r>
    </w:p>
    <w:p w:rsidR="00E010EB" w:rsidRPr="00E010EB" w:rsidRDefault="00E010EB" w:rsidP="00E010EB">
      <w:pPr>
        <w:autoSpaceDE w:val="0"/>
        <w:autoSpaceDN w:val="0"/>
        <w:adjustRightInd w:val="0"/>
        <w:spacing w:after="0" w:line="240" w:lineRule="auto"/>
        <w:ind w:firstLine="709"/>
        <w:jc w:val="both"/>
        <w:rPr>
          <w:rFonts w:ascii="Times New Roman" w:hAnsi="Times New Roman"/>
        </w:rPr>
      </w:pPr>
      <w:r w:rsidRPr="00E010EB">
        <w:rPr>
          <w:rFonts w:ascii="Times New Roman" w:hAnsi="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10EB" w:rsidRPr="00E010EB" w:rsidRDefault="00E010EB" w:rsidP="00E010EB">
      <w:pPr>
        <w:autoSpaceDE w:val="0"/>
        <w:autoSpaceDN w:val="0"/>
        <w:adjustRightInd w:val="0"/>
        <w:spacing w:after="0" w:line="240" w:lineRule="auto"/>
        <w:ind w:firstLine="709"/>
        <w:jc w:val="both"/>
        <w:rPr>
          <w:rFonts w:ascii="Times New Roman" w:hAnsi="Times New Roman"/>
        </w:rPr>
      </w:pPr>
      <w:r w:rsidRPr="00E010EB">
        <w:rPr>
          <w:rFonts w:ascii="Times New Roman" w:hAnsi="Times New Roman"/>
        </w:rPr>
        <w:t>В вышеуказанных случаях заявителю не позднее трех рабочих дней со дня регистрации жалобы н</w:t>
      </w:r>
      <w:r w:rsidRPr="00E010EB">
        <w:rPr>
          <w:rFonts w:ascii="Times New Roman" w:hAnsi="Times New Roman"/>
        </w:rPr>
        <w:t>а</w:t>
      </w:r>
      <w:r w:rsidRPr="00E010EB">
        <w:rPr>
          <w:rFonts w:ascii="Times New Roman" w:hAnsi="Times New Roman"/>
        </w:rPr>
        <w:t>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E010EB" w:rsidRPr="00E010EB" w:rsidRDefault="00E010EB" w:rsidP="00E010EB">
      <w:pPr>
        <w:autoSpaceDE w:val="0"/>
        <w:autoSpaceDN w:val="0"/>
        <w:adjustRightInd w:val="0"/>
        <w:spacing w:after="0" w:line="240" w:lineRule="auto"/>
        <w:ind w:firstLine="709"/>
        <w:jc w:val="both"/>
        <w:rPr>
          <w:rFonts w:ascii="Times New Roman" w:hAnsi="Times New Roman"/>
        </w:rPr>
      </w:pPr>
      <w:r w:rsidRPr="00E010EB">
        <w:rPr>
          <w:rFonts w:ascii="Times New Roman" w:hAnsi="Times New Roman"/>
        </w:rPr>
        <w:t>5.10. Случаи отказа в удовлетворении жалобы:</w:t>
      </w:r>
    </w:p>
    <w:p w:rsidR="00E010EB" w:rsidRPr="00E010EB" w:rsidRDefault="00E010EB" w:rsidP="00E010EB">
      <w:pPr>
        <w:autoSpaceDE w:val="0"/>
        <w:autoSpaceDN w:val="0"/>
        <w:adjustRightInd w:val="0"/>
        <w:spacing w:after="0" w:line="240" w:lineRule="auto"/>
        <w:ind w:firstLine="709"/>
        <w:jc w:val="both"/>
        <w:rPr>
          <w:rFonts w:ascii="Times New Roman" w:hAnsi="Times New Roman"/>
        </w:rPr>
      </w:pPr>
      <w:r w:rsidRPr="00E010EB">
        <w:rPr>
          <w:rFonts w:ascii="Times New Roman" w:hAnsi="Times New Roman"/>
        </w:rPr>
        <w:t>а) отсутствие нарушения порядка предоставления муниципальной услуги;</w:t>
      </w:r>
    </w:p>
    <w:p w:rsidR="00E010EB" w:rsidRPr="00E010EB" w:rsidRDefault="00E010EB" w:rsidP="00E010EB">
      <w:pPr>
        <w:autoSpaceDE w:val="0"/>
        <w:autoSpaceDN w:val="0"/>
        <w:adjustRightInd w:val="0"/>
        <w:spacing w:after="0" w:line="240" w:lineRule="auto"/>
        <w:ind w:firstLine="709"/>
        <w:jc w:val="both"/>
        <w:rPr>
          <w:rFonts w:ascii="Times New Roman" w:hAnsi="Times New Roman"/>
        </w:rPr>
      </w:pPr>
      <w:r w:rsidRPr="00E010EB">
        <w:rPr>
          <w:rFonts w:ascii="Times New Roman" w:hAnsi="Times New Roman"/>
        </w:rPr>
        <w:t>б) наличие вступившего в законную силу решения суда, арбитражного суда по жалобе о том же предмете и по тем же основаниям;</w:t>
      </w:r>
    </w:p>
    <w:p w:rsidR="00E010EB" w:rsidRPr="00E010EB" w:rsidRDefault="00E010EB" w:rsidP="00E010EB">
      <w:pPr>
        <w:autoSpaceDE w:val="0"/>
        <w:autoSpaceDN w:val="0"/>
        <w:adjustRightInd w:val="0"/>
        <w:spacing w:after="0" w:line="240" w:lineRule="auto"/>
        <w:ind w:firstLine="709"/>
        <w:jc w:val="both"/>
        <w:rPr>
          <w:rFonts w:ascii="Times New Roman" w:hAnsi="Times New Roman"/>
        </w:rPr>
      </w:pPr>
      <w:r w:rsidRPr="00E010EB">
        <w:rPr>
          <w:rFonts w:ascii="Times New Roman" w:hAnsi="Times New Roman"/>
        </w:rPr>
        <w:t>в) подача жалобы лицом, полномочия которого не подтверждены в порядке, установленном закон</w:t>
      </w:r>
      <w:r w:rsidRPr="00E010EB">
        <w:rPr>
          <w:rFonts w:ascii="Times New Roman" w:hAnsi="Times New Roman"/>
        </w:rPr>
        <w:t>о</w:t>
      </w:r>
      <w:r w:rsidRPr="00E010EB">
        <w:rPr>
          <w:rFonts w:ascii="Times New Roman" w:hAnsi="Times New Roman"/>
        </w:rPr>
        <w:t>дательством Российской Федерации;</w:t>
      </w:r>
    </w:p>
    <w:p w:rsidR="00E010EB" w:rsidRPr="00E010EB" w:rsidRDefault="00E010EB" w:rsidP="00E010EB">
      <w:pPr>
        <w:autoSpaceDE w:val="0"/>
        <w:autoSpaceDN w:val="0"/>
        <w:adjustRightInd w:val="0"/>
        <w:spacing w:after="0" w:line="240" w:lineRule="auto"/>
        <w:ind w:firstLine="709"/>
        <w:jc w:val="both"/>
        <w:rPr>
          <w:rFonts w:ascii="Times New Roman" w:hAnsi="Times New Roman"/>
        </w:rPr>
      </w:pPr>
      <w:r w:rsidRPr="00E010EB">
        <w:rPr>
          <w:rFonts w:ascii="Times New Roman" w:hAnsi="Times New Roman"/>
        </w:rPr>
        <w:t>г) наличие решения по жалобе, принятого ранее в отношении того же заявителя и по тому же пре</w:t>
      </w:r>
      <w:r w:rsidRPr="00E010EB">
        <w:rPr>
          <w:rFonts w:ascii="Times New Roman" w:hAnsi="Times New Roman"/>
        </w:rPr>
        <w:t>д</w:t>
      </w:r>
      <w:r w:rsidRPr="00E010EB">
        <w:rPr>
          <w:rFonts w:ascii="Times New Roman" w:hAnsi="Times New Roman"/>
        </w:rPr>
        <w:t>мету жалобы.</w:t>
      </w:r>
    </w:p>
    <w:p w:rsidR="00EE2C45" w:rsidRPr="00E010EB" w:rsidRDefault="00EE2C45" w:rsidP="00E010EB">
      <w:pPr>
        <w:pStyle w:val="ConsPlusNormal"/>
        <w:suppressAutoHyphens/>
        <w:ind w:firstLine="709"/>
        <w:jc w:val="both"/>
        <w:rPr>
          <w:rFonts w:ascii="Times New Roman" w:hAnsi="Times New Roman" w:cs="Times New Roman"/>
          <w:iCs/>
          <w:sz w:val="22"/>
          <w:szCs w:val="22"/>
        </w:rPr>
      </w:pPr>
      <w:r w:rsidRPr="00E010EB">
        <w:rPr>
          <w:rFonts w:ascii="Times New Roman" w:hAnsi="Times New Roman" w:cs="Times New Roman"/>
          <w:iCs/>
          <w:sz w:val="22"/>
          <w:szCs w:val="22"/>
        </w:rPr>
        <w:t>5.12. По результатам рассмотрения жалобы принимается одно из следующих решений:</w:t>
      </w:r>
    </w:p>
    <w:p w:rsidR="00EE2C45" w:rsidRPr="00D178FC" w:rsidRDefault="00EE2C45" w:rsidP="00E010EB">
      <w:pPr>
        <w:suppressAutoHyphens/>
        <w:autoSpaceDE w:val="0"/>
        <w:autoSpaceDN w:val="0"/>
        <w:adjustRightInd w:val="0"/>
        <w:spacing w:after="0" w:line="240" w:lineRule="auto"/>
        <w:ind w:firstLine="709"/>
        <w:jc w:val="both"/>
        <w:outlineLvl w:val="1"/>
        <w:rPr>
          <w:rFonts w:ascii="Times New Roman" w:eastAsia="Calibri" w:hAnsi="Times New Roman"/>
          <w:iCs/>
        </w:rPr>
      </w:pPr>
      <w:r w:rsidRPr="00E010EB">
        <w:rPr>
          <w:rFonts w:ascii="Times New Roman" w:eastAsia="Calibri" w:hAnsi="Times New Roman"/>
          <w:iCs/>
        </w:rPr>
        <w:t xml:space="preserve">об удовлетворении жалобы, в том числе в форме отмены принятого решения, исправления допущенных </w:t>
      </w:r>
      <w:r w:rsidRPr="00E010EB">
        <w:rPr>
          <w:rFonts w:ascii="Times New Roman" w:eastAsia="Calibri" w:hAnsi="Times New Roman"/>
        </w:rPr>
        <w:t>Уполномоченного орган</w:t>
      </w:r>
      <w:r w:rsidRPr="00D178FC">
        <w:rPr>
          <w:rFonts w:ascii="Times New Roman" w:eastAsia="Calibri" w:hAnsi="Times New Roman"/>
        </w:rPr>
        <w:t>а</w:t>
      </w:r>
      <w:r w:rsidRPr="00D178FC">
        <w:rPr>
          <w:rFonts w:ascii="Times New Roman" w:eastAsia="Calibri" w:hAnsi="Times New Roman"/>
          <w:iC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sidRPr="00D178FC">
        <w:rPr>
          <w:rFonts w:ascii="Times New Roman" w:eastAsia="Calibri" w:hAnsi="Times New Roman"/>
        </w:rPr>
        <w:t xml:space="preserve"> муниципальными правовыми актами, </w:t>
      </w:r>
      <w:r w:rsidRPr="00D178FC">
        <w:rPr>
          <w:rFonts w:ascii="Times New Roman" w:eastAsia="Calibri" w:hAnsi="Times New Roman"/>
          <w:iCs/>
        </w:rPr>
        <w:t>а также в иных формах;</w:t>
      </w:r>
    </w:p>
    <w:p w:rsidR="00EE2C45" w:rsidRPr="00D178FC" w:rsidRDefault="00EE2C45" w:rsidP="00D178FC">
      <w:pPr>
        <w:suppressAutoHyphens/>
        <w:autoSpaceDE w:val="0"/>
        <w:autoSpaceDN w:val="0"/>
        <w:adjustRightInd w:val="0"/>
        <w:spacing w:after="0" w:line="240" w:lineRule="auto"/>
        <w:ind w:firstLine="709"/>
        <w:jc w:val="both"/>
        <w:outlineLvl w:val="1"/>
        <w:rPr>
          <w:rFonts w:ascii="Times New Roman" w:eastAsia="Calibri" w:hAnsi="Times New Roman"/>
          <w:iCs/>
        </w:rPr>
      </w:pPr>
      <w:r w:rsidRPr="00D178FC">
        <w:rPr>
          <w:rFonts w:ascii="Times New Roman" w:eastAsia="Calibri" w:hAnsi="Times New Roman"/>
          <w:iCs/>
        </w:rPr>
        <w:t>об отказе в удовлетворении жалобы.</w:t>
      </w:r>
    </w:p>
    <w:p w:rsidR="00BA4643" w:rsidRPr="00D178FC" w:rsidRDefault="00EE2C45" w:rsidP="00E010EB">
      <w:pPr>
        <w:suppressAutoHyphens/>
        <w:autoSpaceDE w:val="0"/>
        <w:autoSpaceDN w:val="0"/>
        <w:adjustRightInd w:val="0"/>
        <w:spacing w:after="0" w:line="240" w:lineRule="auto"/>
        <w:ind w:firstLine="709"/>
        <w:jc w:val="both"/>
        <w:outlineLvl w:val="1"/>
        <w:sectPr w:rsidR="00BA4643" w:rsidRPr="00D178FC" w:rsidSect="00D178FC">
          <w:headerReference w:type="default" r:id="rId14"/>
          <w:pgSz w:w="11906" w:h="16838"/>
          <w:pgMar w:top="567" w:right="567" w:bottom="567" w:left="1134" w:header="567" w:footer="284" w:gutter="0"/>
          <w:cols w:space="708"/>
          <w:titlePg/>
          <w:docGrid w:linePitch="360"/>
        </w:sectPr>
      </w:pPr>
      <w:r w:rsidRPr="00D178FC">
        <w:rPr>
          <w:rFonts w:ascii="Times New Roman" w:eastAsia="Calibri" w:hAnsi="Times New Roman"/>
          <w:iCs/>
        </w:rPr>
        <w:t>5.13. Не позднее дня, следующего за днем принятия решения, указанного в пункте 5.12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5772" w:rsidRPr="00FB5772" w:rsidRDefault="00BA4643" w:rsidP="00D178FC">
      <w:pPr>
        <w:pStyle w:val="6"/>
        <w:suppressAutoHyphens/>
        <w:ind w:left="4820"/>
        <w:jc w:val="left"/>
        <w:rPr>
          <w:sz w:val="20"/>
          <w:szCs w:val="20"/>
        </w:rPr>
      </w:pPr>
      <w:r w:rsidRPr="00FB5772">
        <w:rPr>
          <w:sz w:val="20"/>
          <w:szCs w:val="20"/>
        </w:rPr>
        <w:lastRenderedPageBreak/>
        <w:t xml:space="preserve">Приложение 1 </w:t>
      </w:r>
    </w:p>
    <w:p w:rsidR="00BA4643" w:rsidRPr="00FB5772" w:rsidRDefault="008E1A7D" w:rsidP="00D178FC">
      <w:pPr>
        <w:pStyle w:val="6"/>
        <w:suppressAutoHyphens/>
        <w:ind w:left="4820"/>
        <w:jc w:val="left"/>
        <w:rPr>
          <w:sz w:val="20"/>
          <w:szCs w:val="20"/>
        </w:rPr>
      </w:pPr>
      <w:r w:rsidRPr="00FB5772">
        <w:rPr>
          <w:sz w:val="20"/>
          <w:szCs w:val="20"/>
        </w:rPr>
        <w:t>к административному регламенту</w:t>
      </w:r>
    </w:p>
    <w:p w:rsidR="00BA4643" w:rsidRPr="00D178FC" w:rsidRDefault="00BA4643" w:rsidP="00D178FC">
      <w:pPr>
        <w:suppressAutoHyphens/>
        <w:spacing w:after="0" w:line="240" w:lineRule="auto"/>
        <w:ind w:left="5103"/>
        <w:jc w:val="center"/>
        <w:rPr>
          <w:rFonts w:ascii="Times New Roman" w:hAnsi="Times New Roman"/>
        </w:rPr>
      </w:pPr>
    </w:p>
    <w:p w:rsidR="00BA4643" w:rsidRPr="00FB5772" w:rsidRDefault="00BA4643" w:rsidP="00D178FC">
      <w:pPr>
        <w:suppressAutoHyphens/>
        <w:spacing w:after="0" w:line="240" w:lineRule="auto"/>
        <w:jc w:val="center"/>
        <w:rPr>
          <w:rFonts w:ascii="Times New Roman" w:hAnsi="Times New Roman"/>
          <w:bCs/>
          <w:spacing w:val="-4"/>
        </w:rPr>
      </w:pPr>
      <w:r w:rsidRPr="00FB5772">
        <w:rPr>
          <w:rFonts w:ascii="Times New Roman" w:hAnsi="Times New Roman"/>
          <w:bCs/>
        </w:rPr>
        <w:t>Заявление о п</w:t>
      </w:r>
      <w:r w:rsidRPr="00FB5772">
        <w:rPr>
          <w:rFonts w:ascii="Times New Roman" w:hAnsi="Times New Roman"/>
          <w:bCs/>
          <w:spacing w:val="-4"/>
        </w:rPr>
        <w:t>редоставлении земельного участка,</w:t>
      </w:r>
    </w:p>
    <w:p w:rsidR="00BA4643" w:rsidRPr="00FB5772" w:rsidRDefault="00BA4643" w:rsidP="00D178FC">
      <w:pPr>
        <w:suppressAutoHyphens/>
        <w:spacing w:after="0" w:line="240" w:lineRule="auto"/>
        <w:jc w:val="center"/>
        <w:rPr>
          <w:rFonts w:ascii="Times New Roman" w:hAnsi="Times New Roman"/>
          <w:bCs/>
          <w:spacing w:val="-4"/>
        </w:rPr>
      </w:pPr>
      <w:r w:rsidRPr="00FB5772">
        <w:rPr>
          <w:rFonts w:ascii="Times New Roman" w:hAnsi="Times New Roman"/>
          <w:bCs/>
          <w:spacing w:val="-4"/>
        </w:rPr>
        <w:t>на котором расположены здания, сооружения</w:t>
      </w:r>
    </w:p>
    <w:p w:rsidR="00BA4643" w:rsidRPr="00FB5772" w:rsidRDefault="00BA4643" w:rsidP="00D178FC">
      <w:pPr>
        <w:suppressAutoHyphens/>
        <w:spacing w:after="0" w:line="240" w:lineRule="auto"/>
        <w:jc w:val="center"/>
        <w:rPr>
          <w:rFonts w:ascii="Times New Roman" w:hAnsi="Times New Roman"/>
        </w:rPr>
      </w:pPr>
    </w:p>
    <w:p w:rsidR="00BA4643" w:rsidRPr="00FB5772" w:rsidRDefault="00BA4643" w:rsidP="00D178FC">
      <w:pPr>
        <w:suppressAutoHyphens/>
        <w:spacing w:after="0" w:line="240" w:lineRule="auto"/>
        <w:ind w:left="5160"/>
        <w:jc w:val="both"/>
        <w:rPr>
          <w:rFonts w:ascii="Times New Roman" w:hAnsi="Times New Roman"/>
          <w:i/>
        </w:rPr>
      </w:pPr>
      <w:r w:rsidRPr="00FB5772">
        <w:rPr>
          <w:rFonts w:ascii="Times New Roman" w:hAnsi="Times New Roman"/>
          <w:i/>
        </w:rPr>
        <w:t>Кому: ______________________</w:t>
      </w:r>
    </w:p>
    <w:p w:rsidR="00BA4643" w:rsidRPr="00FB5772" w:rsidRDefault="00BA4643" w:rsidP="00D178FC">
      <w:pPr>
        <w:suppressAutoHyphens/>
        <w:spacing w:after="0" w:line="240" w:lineRule="auto"/>
        <w:ind w:left="5160" w:firstLine="512"/>
        <w:jc w:val="both"/>
        <w:rPr>
          <w:rFonts w:ascii="Times New Roman" w:hAnsi="Times New Roman"/>
          <w:i/>
        </w:rPr>
      </w:pPr>
      <w:r w:rsidRPr="00FB5772">
        <w:rPr>
          <w:rFonts w:ascii="Times New Roman" w:hAnsi="Times New Roman"/>
          <w:i/>
        </w:rPr>
        <w:t>________________________</w:t>
      </w:r>
    </w:p>
    <w:p w:rsidR="008E1A7D" w:rsidRPr="00FB5772" w:rsidRDefault="008E1A7D" w:rsidP="00D178FC">
      <w:pPr>
        <w:suppressAutoHyphens/>
        <w:spacing w:after="0" w:line="240" w:lineRule="auto"/>
        <w:ind w:left="5160"/>
        <w:jc w:val="both"/>
        <w:rPr>
          <w:rFonts w:ascii="Times New Roman" w:hAnsi="Times New Roman"/>
        </w:rPr>
      </w:pPr>
    </w:p>
    <w:tbl>
      <w:tblPr>
        <w:tblpPr w:leftFromText="180" w:rightFromText="180" w:vertAnchor="text" w:tblpX="-601" w:tblpY="1"/>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4"/>
        <w:gridCol w:w="4601"/>
      </w:tblGrid>
      <w:tr w:rsidR="008E1A7D" w:rsidRPr="00FB5772" w:rsidTr="008E1A7D">
        <w:trPr>
          <w:cantSplit/>
        </w:trPr>
        <w:tc>
          <w:tcPr>
            <w:tcW w:w="9945" w:type="dxa"/>
            <w:gridSpan w:val="2"/>
          </w:tcPr>
          <w:p w:rsidR="008E1A7D" w:rsidRPr="00FB5772" w:rsidRDefault="008E1A7D" w:rsidP="00D178FC">
            <w:pPr>
              <w:suppressAutoHyphens/>
              <w:spacing w:after="0" w:line="240" w:lineRule="auto"/>
              <w:ind w:firstLine="709"/>
              <w:jc w:val="center"/>
              <w:rPr>
                <w:rFonts w:ascii="Times New Roman" w:hAnsi="Times New Roman"/>
              </w:rPr>
            </w:pPr>
            <w:r w:rsidRPr="00FB5772">
              <w:rPr>
                <w:rFonts w:ascii="Times New Roman" w:hAnsi="Times New Roman"/>
              </w:rPr>
              <w:t>Сведения о заявителе (физическое лицо)</w:t>
            </w:r>
          </w:p>
        </w:tc>
      </w:tr>
      <w:tr w:rsidR="008E1A7D" w:rsidRPr="00FB5772" w:rsidTr="008E1A7D">
        <w:tc>
          <w:tcPr>
            <w:tcW w:w="5344" w:type="dxa"/>
          </w:tcPr>
          <w:p w:rsidR="008E1A7D" w:rsidRPr="00FB5772" w:rsidRDefault="008E1A7D" w:rsidP="00D178FC">
            <w:pPr>
              <w:suppressAutoHyphens/>
              <w:spacing w:after="0" w:line="240" w:lineRule="auto"/>
              <w:jc w:val="both"/>
              <w:rPr>
                <w:rFonts w:ascii="Times New Roman" w:hAnsi="Times New Roman"/>
              </w:rPr>
            </w:pPr>
            <w:r w:rsidRPr="00FB5772">
              <w:rPr>
                <w:rFonts w:ascii="Times New Roman" w:hAnsi="Times New Roman"/>
              </w:rPr>
              <w:t>Фамилия Имя Отчество (при наличии)</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rPr>
          <w:trHeight w:val="352"/>
        </w:trPr>
        <w:tc>
          <w:tcPr>
            <w:tcW w:w="5344" w:type="dxa"/>
          </w:tcPr>
          <w:p w:rsidR="008E1A7D" w:rsidRPr="00FB5772" w:rsidRDefault="008E1A7D" w:rsidP="00D178FC">
            <w:pPr>
              <w:suppressAutoHyphens/>
              <w:spacing w:after="0" w:line="240" w:lineRule="auto"/>
              <w:jc w:val="both"/>
              <w:rPr>
                <w:rFonts w:ascii="Times New Roman" w:hAnsi="Times New Roman"/>
              </w:rPr>
            </w:pPr>
            <w:r w:rsidRPr="00FB5772">
              <w:rPr>
                <w:rFonts w:ascii="Times New Roman" w:hAnsi="Times New Roman"/>
              </w:rPr>
              <w:t>Адрес регистрации</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rPr>
          <w:trHeight w:val="352"/>
        </w:trPr>
        <w:tc>
          <w:tcPr>
            <w:tcW w:w="5344" w:type="dxa"/>
          </w:tcPr>
          <w:p w:rsidR="008E1A7D" w:rsidRPr="00FB5772" w:rsidRDefault="008E1A7D" w:rsidP="00D178FC">
            <w:pPr>
              <w:suppressAutoHyphens/>
              <w:spacing w:after="0" w:line="240" w:lineRule="auto"/>
              <w:jc w:val="both"/>
              <w:rPr>
                <w:rFonts w:ascii="Times New Roman" w:hAnsi="Times New Roman"/>
              </w:rPr>
            </w:pPr>
            <w:r w:rsidRPr="00FB5772">
              <w:rPr>
                <w:rFonts w:ascii="Times New Roman" w:hAnsi="Times New Roman"/>
              </w:rPr>
              <w:t>Почтовый адрес</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rPr>
          <w:cantSplit/>
          <w:trHeight w:val="345"/>
        </w:trPr>
        <w:tc>
          <w:tcPr>
            <w:tcW w:w="5344" w:type="dxa"/>
          </w:tcPr>
          <w:p w:rsidR="008E1A7D" w:rsidRPr="00FB5772" w:rsidRDefault="008E1A7D" w:rsidP="00D178FC">
            <w:pPr>
              <w:pStyle w:val="ConsPlusNormal"/>
              <w:suppressAutoHyphens/>
              <w:ind w:firstLine="0"/>
              <w:jc w:val="both"/>
              <w:rPr>
                <w:rFonts w:ascii="Times New Roman" w:hAnsi="Times New Roman" w:cs="Times New Roman"/>
                <w:sz w:val="22"/>
                <w:szCs w:val="22"/>
              </w:rPr>
            </w:pPr>
            <w:r w:rsidRPr="00FB5772">
              <w:rPr>
                <w:rFonts w:ascii="Times New Roman" w:hAnsi="Times New Roman" w:cs="Times New Roman"/>
                <w:sz w:val="22"/>
                <w:szCs w:val="22"/>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c>
          <w:tcPr>
            <w:tcW w:w="5344" w:type="dxa"/>
          </w:tcPr>
          <w:p w:rsidR="008E1A7D" w:rsidRPr="00FB5772" w:rsidRDefault="008E1A7D" w:rsidP="00D178FC">
            <w:pPr>
              <w:pStyle w:val="ConsPlusNormal"/>
              <w:suppressAutoHyphens/>
              <w:ind w:firstLine="0"/>
              <w:jc w:val="both"/>
              <w:rPr>
                <w:rFonts w:ascii="Times New Roman" w:hAnsi="Times New Roman" w:cs="Times New Roman"/>
                <w:sz w:val="22"/>
                <w:szCs w:val="22"/>
              </w:rPr>
            </w:pPr>
            <w:r w:rsidRPr="00FB5772">
              <w:rPr>
                <w:rFonts w:ascii="Times New Roman" w:hAnsi="Times New Roman" w:cs="Times New Roman"/>
                <w:sz w:val="22"/>
                <w:szCs w:val="22"/>
              </w:rPr>
              <w:t>СНИЛС для гражданина</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c>
          <w:tcPr>
            <w:tcW w:w="5344" w:type="dxa"/>
          </w:tcPr>
          <w:p w:rsidR="008E1A7D" w:rsidRPr="00FB5772" w:rsidRDefault="008E1A7D" w:rsidP="00D178FC">
            <w:pPr>
              <w:suppressAutoHyphens/>
              <w:autoSpaceDE w:val="0"/>
              <w:autoSpaceDN w:val="0"/>
              <w:adjustRightInd w:val="0"/>
              <w:spacing w:after="0" w:line="240" w:lineRule="auto"/>
              <w:jc w:val="both"/>
              <w:rPr>
                <w:rFonts w:ascii="Times New Roman" w:hAnsi="Times New Roman"/>
              </w:rPr>
            </w:pPr>
            <w:r w:rsidRPr="00FB5772">
              <w:rPr>
                <w:rFonts w:ascii="Times New Roman" w:eastAsia="Calibri" w:hAnsi="Times New Roman"/>
                <w:lang w:eastAsia="ru-RU"/>
              </w:rPr>
              <w:t>ОГРНИП/ИНН - для гражданина, являющегося индивидуальным предпринимателем</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c>
          <w:tcPr>
            <w:tcW w:w="5344" w:type="dxa"/>
          </w:tcPr>
          <w:p w:rsidR="008E1A7D" w:rsidRPr="00FB5772" w:rsidRDefault="008E1A7D" w:rsidP="00D178FC">
            <w:pPr>
              <w:suppressAutoHyphens/>
              <w:spacing w:after="0" w:line="240" w:lineRule="auto"/>
              <w:jc w:val="both"/>
              <w:rPr>
                <w:rFonts w:ascii="Times New Roman" w:hAnsi="Times New Roman"/>
              </w:rPr>
            </w:pPr>
            <w:r w:rsidRPr="00FB5772">
              <w:rPr>
                <w:rFonts w:ascii="Times New Roman" w:hAnsi="Times New Roman"/>
              </w:rPr>
              <w:t>Контактный телефон</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c>
          <w:tcPr>
            <w:tcW w:w="5344" w:type="dxa"/>
          </w:tcPr>
          <w:p w:rsidR="008E1A7D" w:rsidRPr="00FB5772" w:rsidRDefault="008E1A7D" w:rsidP="00D178FC">
            <w:pPr>
              <w:suppressAutoHyphens/>
              <w:spacing w:after="0" w:line="240" w:lineRule="auto"/>
              <w:jc w:val="both"/>
              <w:rPr>
                <w:rFonts w:ascii="Times New Roman" w:hAnsi="Times New Roman"/>
              </w:rPr>
            </w:pPr>
            <w:r w:rsidRPr="00FB5772">
              <w:rPr>
                <w:rFonts w:ascii="Times New Roman" w:hAnsi="Times New Roman"/>
              </w:rPr>
              <w:t>Адрес электронной почты (при наличии)</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rPr>
          <w:cantSplit/>
        </w:trPr>
        <w:tc>
          <w:tcPr>
            <w:tcW w:w="9945" w:type="dxa"/>
            <w:gridSpan w:val="2"/>
          </w:tcPr>
          <w:p w:rsidR="008E1A7D" w:rsidRPr="00FB5772" w:rsidRDefault="008E1A7D" w:rsidP="00D178FC">
            <w:pPr>
              <w:suppressAutoHyphens/>
              <w:spacing w:after="0" w:line="240" w:lineRule="auto"/>
              <w:ind w:firstLine="709"/>
              <w:jc w:val="center"/>
              <w:rPr>
                <w:rFonts w:ascii="Times New Roman" w:hAnsi="Times New Roman"/>
              </w:rPr>
            </w:pPr>
            <w:r w:rsidRPr="00FB5772">
              <w:rPr>
                <w:rFonts w:ascii="Times New Roman" w:hAnsi="Times New Roman"/>
              </w:rPr>
              <w:t>Сведения о заявителе (юридическое лицо)</w:t>
            </w:r>
          </w:p>
        </w:tc>
      </w:tr>
      <w:tr w:rsidR="008E1A7D" w:rsidRPr="00FB5772" w:rsidTr="008E1A7D">
        <w:tc>
          <w:tcPr>
            <w:tcW w:w="5344" w:type="dxa"/>
          </w:tcPr>
          <w:p w:rsidR="008E1A7D" w:rsidRPr="00FB5772" w:rsidRDefault="008E1A7D" w:rsidP="00D178FC">
            <w:pPr>
              <w:pStyle w:val="Normal"/>
              <w:suppressAutoHyphens/>
              <w:snapToGrid/>
              <w:jc w:val="both"/>
              <w:rPr>
                <w:sz w:val="22"/>
                <w:szCs w:val="22"/>
              </w:rPr>
            </w:pPr>
            <w:r w:rsidRPr="00FB5772">
              <w:rPr>
                <w:sz w:val="22"/>
                <w:szCs w:val="22"/>
              </w:rPr>
              <w:t>Полное и сокращенное наименование организации</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c>
          <w:tcPr>
            <w:tcW w:w="5344" w:type="dxa"/>
          </w:tcPr>
          <w:p w:rsidR="008E1A7D" w:rsidRPr="00FB5772" w:rsidRDefault="008E1A7D" w:rsidP="00D178FC">
            <w:pPr>
              <w:suppressAutoHyphens/>
              <w:spacing w:after="0" w:line="240" w:lineRule="auto"/>
              <w:jc w:val="both"/>
              <w:rPr>
                <w:rFonts w:ascii="Times New Roman" w:hAnsi="Times New Roman"/>
              </w:rPr>
            </w:pPr>
            <w:r w:rsidRPr="00FB5772">
              <w:rPr>
                <w:rFonts w:ascii="Times New Roman" w:hAnsi="Times New Roman"/>
              </w:rPr>
              <w:t>ИНН</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rPr>
          <w:trHeight w:val="352"/>
        </w:trPr>
        <w:tc>
          <w:tcPr>
            <w:tcW w:w="5344" w:type="dxa"/>
          </w:tcPr>
          <w:p w:rsidR="008E1A7D" w:rsidRPr="00FB5772" w:rsidRDefault="008E1A7D" w:rsidP="00D178FC">
            <w:pPr>
              <w:suppressAutoHyphens/>
              <w:spacing w:after="0" w:line="240" w:lineRule="auto"/>
              <w:jc w:val="both"/>
              <w:rPr>
                <w:rFonts w:ascii="Times New Roman" w:hAnsi="Times New Roman"/>
              </w:rPr>
            </w:pPr>
            <w:r w:rsidRPr="00FB5772">
              <w:rPr>
                <w:rFonts w:ascii="Times New Roman" w:hAnsi="Times New Roman"/>
              </w:rPr>
              <w:t>ОГРН</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rPr>
          <w:trHeight w:val="352"/>
        </w:trPr>
        <w:tc>
          <w:tcPr>
            <w:tcW w:w="5344" w:type="dxa"/>
          </w:tcPr>
          <w:p w:rsidR="008E1A7D" w:rsidRPr="00FB5772" w:rsidRDefault="008E1A7D" w:rsidP="00D178FC">
            <w:pPr>
              <w:suppressAutoHyphens/>
              <w:spacing w:after="0" w:line="240" w:lineRule="auto"/>
              <w:jc w:val="both"/>
              <w:rPr>
                <w:rFonts w:ascii="Times New Roman" w:hAnsi="Times New Roman"/>
              </w:rPr>
            </w:pPr>
            <w:r w:rsidRPr="00FB5772">
              <w:rPr>
                <w:rFonts w:ascii="Times New Roman" w:hAnsi="Times New Roman"/>
              </w:rPr>
              <w:t>Юридический адрес</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rPr>
          <w:trHeight w:val="352"/>
        </w:trPr>
        <w:tc>
          <w:tcPr>
            <w:tcW w:w="5344" w:type="dxa"/>
          </w:tcPr>
          <w:p w:rsidR="008E1A7D" w:rsidRPr="00FB5772" w:rsidRDefault="008E1A7D" w:rsidP="00D178FC">
            <w:pPr>
              <w:suppressAutoHyphens/>
              <w:spacing w:after="0" w:line="240" w:lineRule="auto"/>
              <w:jc w:val="both"/>
              <w:rPr>
                <w:rFonts w:ascii="Times New Roman" w:hAnsi="Times New Roman"/>
              </w:rPr>
            </w:pPr>
            <w:r w:rsidRPr="00FB5772">
              <w:rPr>
                <w:rFonts w:ascii="Times New Roman" w:hAnsi="Times New Roman"/>
              </w:rPr>
              <w:t>Почтовый адрес</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rPr>
          <w:trHeight w:val="352"/>
        </w:trPr>
        <w:tc>
          <w:tcPr>
            <w:tcW w:w="5344" w:type="dxa"/>
          </w:tcPr>
          <w:p w:rsidR="008E1A7D" w:rsidRPr="00FB5772" w:rsidRDefault="008E1A7D" w:rsidP="00D178FC">
            <w:pPr>
              <w:suppressAutoHyphens/>
              <w:autoSpaceDE w:val="0"/>
              <w:autoSpaceDN w:val="0"/>
              <w:adjustRightInd w:val="0"/>
              <w:spacing w:after="0" w:line="240" w:lineRule="auto"/>
              <w:jc w:val="both"/>
              <w:rPr>
                <w:rFonts w:ascii="Times New Roman" w:hAnsi="Times New Roman"/>
              </w:rPr>
            </w:pPr>
            <w:r w:rsidRPr="00FB5772">
              <w:rPr>
                <w:rFonts w:ascii="Times New Roman" w:eastAsia="Calibri" w:hAnsi="Times New Roman"/>
                <w:lang w:eastAsia="ru-RU"/>
              </w:rPr>
              <w:t>Фамилия, имя, отчество представителя организации, уполномоченного действовать без доверенности</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c>
          <w:tcPr>
            <w:tcW w:w="5344" w:type="dxa"/>
          </w:tcPr>
          <w:p w:rsidR="008E1A7D" w:rsidRPr="00FB5772" w:rsidRDefault="008E1A7D" w:rsidP="00D178FC">
            <w:pPr>
              <w:suppressAutoHyphens/>
              <w:autoSpaceDE w:val="0"/>
              <w:autoSpaceDN w:val="0"/>
              <w:adjustRightInd w:val="0"/>
              <w:spacing w:after="0" w:line="240" w:lineRule="auto"/>
              <w:jc w:val="both"/>
              <w:rPr>
                <w:rFonts w:ascii="Times New Roman" w:hAnsi="Times New Roman"/>
              </w:rPr>
            </w:pPr>
            <w:r w:rsidRPr="00FB5772">
              <w:rPr>
                <w:rFonts w:ascii="Times New Roman" w:eastAsia="Calibri" w:hAnsi="Times New Roman"/>
                <w:lang w:eastAsia="ru-RU"/>
              </w:rPr>
              <w:t>Должность представителя, уполномоченного действовать без доверенности</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c>
          <w:tcPr>
            <w:tcW w:w="5344" w:type="dxa"/>
          </w:tcPr>
          <w:p w:rsidR="008E1A7D" w:rsidRPr="00FB5772" w:rsidRDefault="008E1A7D" w:rsidP="00D178FC">
            <w:pPr>
              <w:suppressAutoHyphens/>
              <w:spacing w:after="0" w:line="240" w:lineRule="auto"/>
              <w:rPr>
                <w:rFonts w:ascii="Times New Roman" w:hAnsi="Times New Roman"/>
              </w:rPr>
            </w:pPr>
            <w:r w:rsidRPr="00FB5772">
              <w:rPr>
                <w:rFonts w:ascii="Times New Roman" w:hAnsi="Times New Roman"/>
              </w:rPr>
              <w:t>Контактные телефоны</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c>
          <w:tcPr>
            <w:tcW w:w="5344" w:type="dxa"/>
          </w:tcPr>
          <w:p w:rsidR="008E1A7D" w:rsidRPr="00FB5772" w:rsidRDefault="008E1A7D" w:rsidP="00D178FC">
            <w:pPr>
              <w:suppressAutoHyphens/>
              <w:spacing w:after="0" w:line="240" w:lineRule="auto"/>
              <w:rPr>
                <w:rFonts w:ascii="Times New Roman" w:hAnsi="Times New Roman"/>
              </w:rPr>
            </w:pPr>
            <w:r w:rsidRPr="00FB5772">
              <w:rPr>
                <w:rFonts w:ascii="Times New Roman" w:hAnsi="Times New Roman"/>
              </w:rPr>
              <w:t>Адрес электронной почты (при наличии)</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rPr>
          <w:cantSplit/>
        </w:trPr>
        <w:tc>
          <w:tcPr>
            <w:tcW w:w="9945" w:type="dxa"/>
            <w:gridSpan w:val="2"/>
          </w:tcPr>
          <w:p w:rsidR="008E1A7D" w:rsidRPr="00FB5772" w:rsidRDefault="008E1A7D" w:rsidP="00D178FC">
            <w:pPr>
              <w:suppressAutoHyphens/>
              <w:spacing w:after="0" w:line="240" w:lineRule="auto"/>
              <w:jc w:val="center"/>
              <w:rPr>
                <w:rFonts w:ascii="Times New Roman" w:hAnsi="Times New Roman"/>
              </w:rPr>
            </w:pPr>
            <w:r w:rsidRPr="00FB5772">
              <w:rPr>
                <w:rFonts w:ascii="Times New Roman" w:hAnsi="Times New Roman"/>
              </w:rPr>
              <w:t>Сведения о доверенном лице</w:t>
            </w:r>
          </w:p>
        </w:tc>
      </w:tr>
      <w:tr w:rsidR="008E1A7D" w:rsidRPr="00FB5772" w:rsidTr="008E1A7D">
        <w:tc>
          <w:tcPr>
            <w:tcW w:w="5344" w:type="dxa"/>
          </w:tcPr>
          <w:p w:rsidR="008E1A7D" w:rsidRPr="00FB5772" w:rsidRDefault="008E1A7D" w:rsidP="00D178FC">
            <w:pPr>
              <w:pStyle w:val="ConsPlusNormal"/>
              <w:suppressAutoHyphens/>
              <w:ind w:firstLine="0"/>
              <w:jc w:val="both"/>
              <w:rPr>
                <w:rFonts w:ascii="Times New Roman" w:hAnsi="Times New Roman" w:cs="Times New Roman"/>
                <w:sz w:val="22"/>
                <w:szCs w:val="22"/>
              </w:rPr>
            </w:pPr>
            <w:r w:rsidRPr="00FB5772">
              <w:rPr>
                <w:rFonts w:ascii="Times New Roman" w:hAnsi="Times New Roman" w:cs="Times New Roman"/>
                <w:sz w:val="22"/>
                <w:szCs w:val="22"/>
              </w:rPr>
              <w:t>Фамилия, имя, отчество  (при наличии) лица, действующего от имени физического или юридического лица</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rPr>
          <w:trHeight w:val="352"/>
        </w:trPr>
        <w:tc>
          <w:tcPr>
            <w:tcW w:w="5344" w:type="dxa"/>
          </w:tcPr>
          <w:p w:rsidR="008E1A7D" w:rsidRPr="00FB5772" w:rsidRDefault="008E1A7D" w:rsidP="00D178FC">
            <w:pPr>
              <w:suppressAutoHyphens/>
              <w:spacing w:after="0" w:line="240" w:lineRule="auto"/>
              <w:rPr>
                <w:rFonts w:ascii="Times New Roman" w:hAnsi="Times New Roman"/>
              </w:rPr>
            </w:pPr>
            <w:r w:rsidRPr="00FB5772">
              <w:rPr>
                <w:rFonts w:ascii="Times New Roman" w:hAnsi="Times New Roman"/>
              </w:rPr>
              <w:t>Адрес регистрации</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rPr>
          <w:trHeight w:val="352"/>
        </w:trPr>
        <w:tc>
          <w:tcPr>
            <w:tcW w:w="5344" w:type="dxa"/>
          </w:tcPr>
          <w:p w:rsidR="008E1A7D" w:rsidRPr="00FB5772" w:rsidRDefault="008E1A7D" w:rsidP="00D178FC">
            <w:pPr>
              <w:suppressAutoHyphens/>
              <w:spacing w:after="0" w:line="240" w:lineRule="auto"/>
              <w:rPr>
                <w:rFonts w:ascii="Times New Roman" w:hAnsi="Times New Roman"/>
              </w:rPr>
            </w:pPr>
            <w:r w:rsidRPr="00FB5772">
              <w:rPr>
                <w:rFonts w:ascii="Times New Roman" w:hAnsi="Times New Roman"/>
              </w:rPr>
              <w:t>Почтовый адрес</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c>
          <w:tcPr>
            <w:tcW w:w="5344" w:type="dxa"/>
          </w:tcPr>
          <w:p w:rsidR="008E1A7D" w:rsidRPr="00FB5772" w:rsidRDefault="008E1A7D" w:rsidP="00D178FC">
            <w:pPr>
              <w:tabs>
                <w:tab w:val="left" w:pos="1200"/>
              </w:tabs>
              <w:suppressAutoHyphens/>
              <w:spacing w:after="0" w:line="240" w:lineRule="auto"/>
              <w:jc w:val="both"/>
              <w:rPr>
                <w:rFonts w:ascii="Times New Roman" w:hAnsi="Times New Roman"/>
              </w:rPr>
            </w:pPr>
            <w:r w:rsidRPr="00FB5772">
              <w:rPr>
                <w:rFonts w:ascii="Times New Roman" w:hAnsi="Times New Roman"/>
              </w:rPr>
              <w:t>Данные документа, удостоверяющего личность</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c>
          <w:tcPr>
            <w:tcW w:w="5344" w:type="dxa"/>
          </w:tcPr>
          <w:p w:rsidR="008E1A7D" w:rsidRPr="00FB5772" w:rsidRDefault="008E1A7D" w:rsidP="00D178FC">
            <w:pPr>
              <w:suppressAutoHyphens/>
              <w:autoSpaceDE w:val="0"/>
              <w:autoSpaceDN w:val="0"/>
              <w:adjustRightInd w:val="0"/>
              <w:spacing w:after="0" w:line="240" w:lineRule="auto"/>
              <w:jc w:val="both"/>
              <w:rPr>
                <w:rFonts w:ascii="Times New Roman" w:hAnsi="Times New Roman"/>
              </w:rPr>
            </w:pPr>
            <w:r w:rsidRPr="00FB5772">
              <w:rPr>
                <w:rFonts w:ascii="Times New Roman" w:eastAsia="Calibri" w:hAnsi="Times New Roman"/>
                <w:lang w:eastAsia="ru-RU"/>
              </w:rPr>
              <w:t>Данные документа, подтверждающего полномочия лица действовать от имени заявителя</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c>
          <w:tcPr>
            <w:tcW w:w="5344" w:type="dxa"/>
          </w:tcPr>
          <w:p w:rsidR="008E1A7D" w:rsidRPr="00FB5772" w:rsidRDefault="008E1A7D" w:rsidP="00D178FC">
            <w:pPr>
              <w:suppressAutoHyphens/>
              <w:spacing w:after="0" w:line="240" w:lineRule="auto"/>
              <w:jc w:val="both"/>
              <w:rPr>
                <w:rFonts w:ascii="Times New Roman" w:hAnsi="Times New Roman"/>
              </w:rPr>
            </w:pPr>
            <w:r w:rsidRPr="00FB5772">
              <w:rPr>
                <w:rFonts w:ascii="Times New Roman" w:hAnsi="Times New Roman"/>
              </w:rPr>
              <w:t>Контактные телефоны</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c>
          <w:tcPr>
            <w:tcW w:w="5344" w:type="dxa"/>
          </w:tcPr>
          <w:p w:rsidR="008E1A7D" w:rsidRPr="00FB5772" w:rsidRDefault="008E1A7D" w:rsidP="00D178FC">
            <w:pPr>
              <w:suppressAutoHyphens/>
              <w:spacing w:after="0" w:line="240" w:lineRule="auto"/>
              <w:jc w:val="both"/>
              <w:rPr>
                <w:rFonts w:ascii="Times New Roman" w:hAnsi="Times New Roman"/>
              </w:rPr>
            </w:pPr>
            <w:r w:rsidRPr="00FB5772">
              <w:rPr>
                <w:rFonts w:ascii="Times New Roman" w:hAnsi="Times New Roman"/>
              </w:rPr>
              <w:t>Адрес электронной почты (при наличии)</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rPr>
          <w:cantSplit/>
        </w:trPr>
        <w:tc>
          <w:tcPr>
            <w:tcW w:w="9945" w:type="dxa"/>
            <w:gridSpan w:val="2"/>
          </w:tcPr>
          <w:p w:rsidR="008E1A7D" w:rsidRPr="00FB5772" w:rsidRDefault="008E1A7D" w:rsidP="00D178FC">
            <w:pPr>
              <w:suppressAutoHyphens/>
              <w:spacing w:after="0" w:line="240" w:lineRule="auto"/>
              <w:jc w:val="center"/>
              <w:rPr>
                <w:rFonts w:ascii="Times New Roman" w:hAnsi="Times New Roman"/>
              </w:rPr>
            </w:pPr>
            <w:r w:rsidRPr="00FB5772">
              <w:rPr>
                <w:rFonts w:ascii="Times New Roman" w:hAnsi="Times New Roman"/>
              </w:rPr>
              <w:t>Сведения о земельном участке</w:t>
            </w:r>
          </w:p>
        </w:tc>
      </w:tr>
      <w:tr w:rsidR="008E1A7D" w:rsidRPr="00FB5772" w:rsidTr="008E1A7D">
        <w:tc>
          <w:tcPr>
            <w:tcW w:w="5344" w:type="dxa"/>
          </w:tcPr>
          <w:p w:rsidR="008E1A7D" w:rsidRPr="00FB5772" w:rsidRDefault="008E1A7D" w:rsidP="00D178FC">
            <w:pPr>
              <w:suppressAutoHyphens/>
              <w:spacing w:after="0" w:line="240" w:lineRule="auto"/>
              <w:rPr>
                <w:rFonts w:ascii="Times New Roman" w:hAnsi="Times New Roman"/>
              </w:rPr>
            </w:pPr>
            <w:r w:rsidRPr="00FB5772">
              <w:rPr>
                <w:rFonts w:ascii="Times New Roman" w:hAnsi="Times New Roman"/>
              </w:rPr>
              <w:t>Цель использования участка</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c>
          <w:tcPr>
            <w:tcW w:w="5344" w:type="dxa"/>
          </w:tcPr>
          <w:p w:rsidR="008E1A7D" w:rsidRPr="00FB5772" w:rsidRDefault="008E1A7D" w:rsidP="00D178FC">
            <w:pPr>
              <w:suppressAutoHyphens/>
              <w:spacing w:after="0" w:line="240" w:lineRule="auto"/>
              <w:rPr>
                <w:rFonts w:ascii="Times New Roman" w:hAnsi="Times New Roman"/>
              </w:rPr>
            </w:pPr>
            <w:r w:rsidRPr="00FB5772">
              <w:rPr>
                <w:rFonts w:ascii="Times New Roman" w:hAnsi="Times New Roman"/>
              </w:rPr>
              <w:t>Испрашиваемый вид права на участок</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c>
          <w:tcPr>
            <w:tcW w:w="5344" w:type="dxa"/>
          </w:tcPr>
          <w:p w:rsidR="008E1A7D" w:rsidRPr="00FB5772" w:rsidRDefault="008E1A7D" w:rsidP="00D178FC">
            <w:pPr>
              <w:suppressAutoHyphens/>
              <w:spacing w:after="0" w:line="240" w:lineRule="auto"/>
              <w:rPr>
                <w:rFonts w:ascii="Times New Roman" w:hAnsi="Times New Roman"/>
              </w:rPr>
            </w:pPr>
            <w:r w:rsidRPr="00FB5772">
              <w:rPr>
                <w:rFonts w:ascii="Times New Roman" w:hAnsi="Times New Roman"/>
              </w:rPr>
              <w:t>Кадастровый номер испрашиваемого участка</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c>
          <w:tcPr>
            <w:tcW w:w="5344" w:type="dxa"/>
          </w:tcPr>
          <w:p w:rsidR="008E1A7D" w:rsidRPr="00FB5772" w:rsidRDefault="008E1A7D" w:rsidP="00D178FC">
            <w:pPr>
              <w:suppressAutoHyphens/>
              <w:spacing w:after="0" w:line="240" w:lineRule="auto"/>
              <w:rPr>
                <w:rFonts w:ascii="Times New Roman" w:hAnsi="Times New Roman"/>
              </w:rPr>
            </w:pPr>
            <w:r w:rsidRPr="00FB5772">
              <w:rPr>
                <w:rFonts w:ascii="Times New Roman" w:hAnsi="Times New Roman"/>
              </w:rPr>
              <w:t>Реквизиты решения о предварительном согласовании предоставления участка*</w:t>
            </w:r>
          </w:p>
        </w:tc>
        <w:tc>
          <w:tcPr>
            <w:tcW w:w="4601" w:type="dxa"/>
          </w:tcPr>
          <w:p w:rsidR="008E1A7D" w:rsidRPr="00FB5772" w:rsidRDefault="008E1A7D" w:rsidP="00D178FC">
            <w:pPr>
              <w:suppressAutoHyphens/>
              <w:spacing w:after="0" w:line="240" w:lineRule="auto"/>
              <w:rPr>
                <w:rFonts w:ascii="Times New Roman" w:hAnsi="Times New Roman"/>
              </w:rPr>
            </w:pPr>
          </w:p>
        </w:tc>
      </w:tr>
      <w:tr w:rsidR="008E1A7D" w:rsidRPr="00FB5772" w:rsidTr="008E1A7D">
        <w:tc>
          <w:tcPr>
            <w:tcW w:w="5344" w:type="dxa"/>
          </w:tcPr>
          <w:p w:rsidR="008E1A7D" w:rsidRPr="00FB5772" w:rsidRDefault="008E1A7D" w:rsidP="00D178FC">
            <w:pPr>
              <w:suppressAutoHyphens/>
              <w:spacing w:after="0" w:line="240" w:lineRule="auto"/>
              <w:rPr>
                <w:rFonts w:ascii="Times New Roman" w:hAnsi="Times New Roman"/>
              </w:rPr>
            </w:pPr>
            <w:r w:rsidRPr="00FB5772">
              <w:rPr>
                <w:rFonts w:ascii="Times New Roman" w:hAnsi="Times New Roman"/>
              </w:rPr>
              <w:t>Основание предоставления участка без проведения торгов**</w:t>
            </w:r>
          </w:p>
        </w:tc>
        <w:tc>
          <w:tcPr>
            <w:tcW w:w="4601" w:type="dxa"/>
          </w:tcPr>
          <w:p w:rsidR="008E1A7D" w:rsidRPr="00FB5772" w:rsidRDefault="008E1A7D" w:rsidP="00D178FC">
            <w:pPr>
              <w:suppressAutoHyphens/>
              <w:spacing w:after="0" w:line="240" w:lineRule="auto"/>
              <w:rPr>
                <w:rFonts w:ascii="Times New Roman" w:hAnsi="Times New Roman"/>
              </w:rPr>
            </w:pPr>
          </w:p>
        </w:tc>
      </w:tr>
    </w:tbl>
    <w:p w:rsidR="00BA4643" w:rsidRPr="00D178FC" w:rsidRDefault="00BA4643" w:rsidP="00D178FC">
      <w:pPr>
        <w:suppressAutoHyphens/>
        <w:spacing w:after="0" w:line="240" w:lineRule="auto"/>
        <w:ind w:left="-709"/>
        <w:jc w:val="both"/>
        <w:rPr>
          <w:rFonts w:ascii="Times New Roman" w:hAnsi="Times New Roman"/>
        </w:rPr>
      </w:pPr>
      <w:r w:rsidRPr="00D178FC">
        <w:rPr>
          <w:rFonts w:ascii="Times New Roman" w:hAnsi="Times New Roman"/>
        </w:rPr>
        <w:t>* - заполняется в случае, если испрашиваемый участок образовывался или его границы уточнялись на основании  решения о предварительном согласовании предоставления участка</w:t>
      </w:r>
    </w:p>
    <w:p w:rsidR="00BA4643" w:rsidRPr="00D178FC" w:rsidRDefault="00BA4643" w:rsidP="00D178FC">
      <w:pPr>
        <w:suppressAutoHyphens/>
        <w:spacing w:after="0" w:line="240" w:lineRule="auto"/>
        <w:ind w:left="-709"/>
        <w:jc w:val="both"/>
        <w:rPr>
          <w:rFonts w:ascii="Times New Roman" w:hAnsi="Times New Roman"/>
        </w:rPr>
      </w:pPr>
      <w:r w:rsidRPr="00D178FC">
        <w:rPr>
          <w:rFonts w:ascii="Times New Roman" w:hAnsi="Times New Roman"/>
        </w:rPr>
        <w:lastRenderedPageBreak/>
        <w:t xml:space="preserve">**  - из числа оснований, предусмотренных </w:t>
      </w:r>
      <w:hyperlink w:anchor="sub_3932" w:history="1">
        <w:r w:rsidRPr="00D178FC">
          <w:rPr>
            <w:rStyle w:val="aff2"/>
            <w:rFonts w:ascii="Times New Roman" w:hAnsi="Times New Roman"/>
            <w:color w:val="auto"/>
          </w:rPr>
          <w:t>пунктом 2 статьи 39.3</w:t>
        </w:r>
      </w:hyperlink>
      <w:r w:rsidRPr="00D178FC">
        <w:rPr>
          <w:rFonts w:ascii="Times New Roman" w:hAnsi="Times New Roman"/>
        </w:rPr>
        <w:t xml:space="preserve">, </w:t>
      </w:r>
      <w:hyperlink w:anchor="sub_395" w:history="1">
        <w:r w:rsidRPr="00D178FC">
          <w:rPr>
            <w:rStyle w:val="aff2"/>
            <w:rFonts w:ascii="Times New Roman" w:hAnsi="Times New Roman"/>
            <w:color w:val="auto"/>
          </w:rPr>
          <w:t>статьей 39.5</w:t>
        </w:r>
      </w:hyperlink>
      <w:r w:rsidRPr="00D178FC">
        <w:rPr>
          <w:rFonts w:ascii="Times New Roman" w:hAnsi="Times New Roman"/>
        </w:rPr>
        <w:t xml:space="preserve">, </w:t>
      </w:r>
      <w:hyperlink w:anchor="sub_3962" w:history="1">
        <w:r w:rsidRPr="00D178FC">
          <w:rPr>
            <w:rStyle w:val="aff2"/>
            <w:rFonts w:ascii="Times New Roman" w:hAnsi="Times New Roman"/>
            <w:color w:val="auto"/>
          </w:rPr>
          <w:t>пунктом 2 статьи 39.6</w:t>
        </w:r>
      </w:hyperlink>
      <w:r w:rsidRPr="00D178FC">
        <w:rPr>
          <w:rFonts w:ascii="Times New Roman" w:hAnsi="Times New Roman"/>
        </w:rPr>
        <w:t xml:space="preserve"> или </w:t>
      </w:r>
      <w:hyperlink w:anchor="sub_39102" w:history="1">
        <w:r w:rsidRPr="00D178FC">
          <w:rPr>
            <w:rStyle w:val="aff2"/>
            <w:rFonts w:ascii="Times New Roman" w:hAnsi="Times New Roman"/>
            <w:color w:val="auto"/>
          </w:rPr>
          <w:t>пунктом 2 статьи 39.10</w:t>
        </w:r>
      </w:hyperlink>
      <w:r w:rsidRPr="00D178FC">
        <w:rPr>
          <w:rFonts w:ascii="Times New Roman" w:hAnsi="Times New Roman"/>
        </w:rPr>
        <w:t xml:space="preserve"> Земельного кодекса Российской Федерации</w:t>
      </w:r>
    </w:p>
    <w:p w:rsidR="00BA4643" w:rsidRPr="00D178FC" w:rsidRDefault="00BA4643" w:rsidP="00D178FC">
      <w:pPr>
        <w:suppressAutoHyphens/>
        <w:spacing w:after="0" w:line="240" w:lineRule="auto"/>
        <w:jc w:val="both"/>
        <w:rPr>
          <w:rFonts w:ascii="Times New Roman" w:hAnsi="Times New Roman"/>
        </w:rPr>
      </w:pPr>
    </w:p>
    <w:p w:rsidR="00BA4643" w:rsidRPr="00D178FC" w:rsidRDefault="00BA4643" w:rsidP="00D178FC">
      <w:pPr>
        <w:suppressAutoHyphens/>
        <w:spacing w:after="0" w:line="240" w:lineRule="auto"/>
        <w:jc w:val="both"/>
        <w:rPr>
          <w:rFonts w:ascii="Times New Roman" w:hAnsi="Times New Roman"/>
        </w:rPr>
      </w:pPr>
      <w:r w:rsidRPr="00D178FC">
        <w:rPr>
          <w:rFonts w:ascii="Times New Roman" w:hAnsi="Times New Roman"/>
        </w:rPr>
        <w:t>Прошу предоставить земельный участок</w:t>
      </w:r>
      <w:r w:rsidR="008E1A7D" w:rsidRPr="00D178FC">
        <w:rPr>
          <w:rFonts w:ascii="Times New Roman" w:hAnsi="Times New Roman"/>
        </w:rPr>
        <w:t xml:space="preserve">, </w:t>
      </w:r>
      <w:r w:rsidR="008E1A7D" w:rsidRPr="00D178FC">
        <w:rPr>
          <w:rFonts w:ascii="Times New Roman" w:hAnsi="Times New Roman"/>
          <w:spacing w:val="-4"/>
        </w:rPr>
        <w:t>находящийся  в муниципальной собственности либо государственная собственность на которые не разграничена, на котором расположены здания, строения, сооружения.</w:t>
      </w:r>
    </w:p>
    <w:p w:rsidR="00BA4643" w:rsidRPr="00D178FC" w:rsidRDefault="00BA4643" w:rsidP="00D178FC">
      <w:pPr>
        <w:suppressAutoHyphens/>
        <w:autoSpaceDE w:val="0"/>
        <w:autoSpaceDN w:val="0"/>
        <w:adjustRightInd w:val="0"/>
        <w:spacing w:after="0" w:line="240" w:lineRule="auto"/>
        <w:rPr>
          <w:rFonts w:ascii="Times New Roman" w:hAnsi="Times New Roman"/>
        </w:rPr>
      </w:pPr>
      <w:r w:rsidRPr="00D178FC">
        <w:rPr>
          <w:rFonts w:ascii="Times New Roman" w:hAnsi="Times New Roman"/>
        </w:rPr>
        <w:t>Приложения:</w:t>
      </w:r>
    </w:p>
    <w:p w:rsidR="00BA4643" w:rsidRPr="00D178FC" w:rsidRDefault="00BA4643" w:rsidP="00D178FC">
      <w:pPr>
        <w:suppressAutoHyphens/>
        <w:autoSpaceDE w:val="0"/>
        <w:autoSpaceDN w:val="0"/>
        <w:adjustRightInd w:val="0"/>
        <w:spacing w:after="0" w:line="240" w:lineRule="auto"/>
        <w:rPr>
          <w:rFonts w:ascii="Times New Roman" w:hAnsi="Times New Roman"/>
        </w:rPr>
      </w:pPr>
      <w:r w:rsidRPr="00D178FC">
        <w:rPr>
          <w:rFonts w:ascii="Times New Roman" w:hAnsi="Times New Roman"/>
        </w:rPr>
        <w:t>1. _______________________________________________________________</w:t>
      </w:r>
    </w:p>
    <w:p w:rsidR="00BA4643" w:rsidRPr="00D178FC" w:rsidRDefault="00BA4643" w:rsidP="00D178FC">
      <w:pPr>
        <w:suppressAutoHyphens/>
        <w:autoSpaceDE w:val="0"/>
        <w:autoSpaceDN w:val="0"/>
        <w:adjustRightInd w:val="0"/>
        <w:spacing w:after="0" w:line="240" w:lineRule="auto"/>
        <w:rPr>
          <w:rFonts w:ascii="Times New Roman" w:hAnsi="Times New Roman"/>
        </w:rPr>
      </w:pPr>
      <w:r w:rsidRPr="00D178FC">
        <w:rPr>
          <w:rFonts w:ascii="Times New Roman" w:hAnsi="Times New Roman"/>
        </w:rPr>
        <w:t>2. _______________________________________________________________</w:t>
      </w:r>
    </w:p>
    <w:p w:rsidR="00BA4643" w:rsidRPr="00D178FC" w:rsidRDefault="00BA4643" w:rsidP="00D178FC">
      <w:pPr>
        <w:suppressAutoHyphens/>
        <w:autoSpaceDE w:val="0"/>
        <w:autoSpaceDN w:val="0"/>
        <w:adjustRightInd w:val="0"/>
        <w:spacing w:after="0" w:line="240" w:lineRule="auto"/>
        <w:rPr>
          <w:rFonts w:ascii="Times New Roman" w:hAnsi="Times New Roman"/>
        </w:rPr>
      </w:pPr>
      <w:r w:rsidRPr="00D178FC">
        <w:rPr>
          <w:rFonts w:ascii="Times New Roman" w:hAnsi="Times New Roman"/>
        </w:rPr>
        <w:t>3. _______________________________________________________________</w:t>
      </w:r>
    </w:p>
    <w:p w:rsidR="00BA4643" w:rsidRPr="00D178FC" w:rsidRDefault="00BA4643" w:rsidP="00D178FC">
      <w:pPr>
        <w:suppressAutoHyphens/>
        <w:autoSpaceDE w:val="0"/>
        <w:autoSpaceDN w:val="0"/>
        <w:adjustRightInd w:val="0"/>
        <w:spacing w:after="0" w:line="240" w:lineRule="auto"/>
        <w:rPr>
          <w:rFonts w:ascii="Times New Roman" w:hAnsi="Times New Roman"/>
        </w:rPr>
      </w:pPr>
      <w:r w:rsidRPr="00D178FC">
        <w:rPr>
          <w:rFonts w:ascii="Times New Roman" w:hAnsi="Times New Roman"/>
        </w:rPr>
        <w:t>4. _______________________________________________________________</w:t>
      </w:r>
    </w:p>
    <w:p w:rsidR="00BA4643" w:rsidRPr="00D178FC" w:rsidRDefault="00BA4643" w:rsidP="00D178FC">
      <w:pPr>
        <w:suppressAutoHyphens/>
        <w:autoSpaceDE w:val="0"/>
        <w:autoSpaceDN w:val="0"/>
        <w:adjustRightInd w:val="0"/>
        <w:spacing w:after="0" w:line="240" w:lineRule="auto"/>
        <w:rPr>
          <w:rFonts w:ascii="Times New Roman" w:hAnsi="Times New Roman"/>
        </w:rPr>
      </w:pPr>
      <w:r w:rsidRPr="00D178FC">
        <w:rPr>
          <w:rFonts w:ascii="Times New Roman" w:hAnsi="Times New Roman"/>
        </w:rPr>
        <w:t>5. _______________________________________________________________</w:t>
      </w:r>
    </w:p>
    <w:p w:rsidR="00BA4643" w:rsidRPr="00D178FC" w:rsidRDefault="00BA4643" w:rsidP="00D178FC">
      <w:pPr>
        <w:suppressAutoHyphens/>
        <w:autoSpaceDE w:val="0"/>
        <w:autoSpaceDN w:val="0"/>
        <w:adjustRightInd w:val="0"/>
        <w:spacing w:after="0" w:line="240" w:lineRule="auto"/>
        <w:rPr>
          <w:rFonts w:ascii="Times New Roman" w:hAnsi="Times New Roman"/>
        </w:rPr>
      </w:pPr>
    </w:p>
    <w:p w:rsidR="00BA4643" w:rsidRPr="00D178FC" w:rsidRDefault="00BA4643" w:rsidP="00D178FC">
      <w:pPr>
        <w:suppressAutoHyphens/>
        <w:autoSpaceDE w:val="0"/>
        <w:autoSpaceDN w:val="0"/>
        <w:adjustRightInd w:val="0"/>
        <w:spacing w:after="0" w:line="240" w:lineRule="auto"/>
        <w:rPr>
          <w:rFonts w:ascii="Times New Roman" w:hAnsi="Times New Roman"/>
        </w:rPr>
      </w:pPr>
      <w:r w:rsidRPr="00D178FC">
        <w:rPr>
          <w:rFonts w:ascii="Times New Roman" w:hAnsi="Times New Roman"/>
        </w:rPr>
        <w:t>Способ выдачи документов (нужное отметить):</w:t>
      </w:r>
    </w:p>
    <w:p w:rsidR="00BA4643" w:rsidRPr="00D178FC" w:rsidRDefault="00BA4643" w:rsidP="00D178FC">
      <w:pPr>
        <w:suppressAutoHyphens/>
        <w:autoSpaceDE w:val="0"/>
        <w:autoSpaceDN w:val="0"/>
        <w:adjustRightInd w:val="0"/>
        <w:spacing w:after="0" w:line="240" w:lineRule="auto"/>
        <w:ind w:left="360" w:hanging="360"/>
        <w:rPr>
          <w:rFonts w:ascii="Times New Roman" w:hAnsi="Times New Roman"/>
        </w:rPr>
      </w:pPr>
      <w:r w:rsidRPr="00D178FC">
        <w:rPr>
          <w:rFonts w:ascii="Times New Roman" w:hAnsi="Times New Roman"/>
          <w:bdr w:val="single" w:sz="4" w:space="0" w:color="auto"/>
        </w:rPr>
        <w:t xml:space="preserve">⁯ </w:t>
      </w:r>
      <w:r w:rsidRPr="00D178FC">
        <w:rPr>
          <w:rFonts w:ascii="Times New Roman" w:hAnsi="Times New Roman"/>
        </w:rPr>
        <w:t xml:space="preserve"> лично      </w:t>
      </w:r>
      <w:r w:rsidRPr="00D178FC">
        <w:rPr>
          <w:rFonts w:ascii="Times New Roman" w:hAnsi="Times New Roman"/>
          <w:bdr w:val="single" w:sz="4" w:space="0" w:color="auto"/>
        </w:rPr>
        <w:t xml:space="preserve">⁯ </w:t>
      </w:r>
      <w:r w:rsidRPr="00D178FC">
        <w:rPr>
          <w:rFonts w:ascii="Times New Roman" w:hAnsi="Times New Roman"/>
        </w:rPr>
        <w:t xml:space="preserve"> направление посредством почтового отправления с уведо</w:t>
      </w:r>
      <w:r w:rsidR="001F09E7" w:rsidRPr="00D178FC">
        <w:rPr>
          <w:rFonts w:ascii="Times New Roman" w:hAnsi="Times New Roman"/>
        </w:rPr>
        <w:t xml:space="preserve">млением </w:t>
      </w:r>
    </w:p>
    <w:p w:rsidR="00BA4643" w:rsidRPr="00D178FC" w:rsidRDefault="00BA4643" w:rsidP="00D178FC">
      <w:pPr>
        <w:suppressAutoHyphens/>
        <w:autoSpaceDE w:val="0"/>
        <w:autoSpaceDN w:val="0"/>
        <w:adjustRightInd w:val="0"/>
        <w:spacing w:after="0" w:line="240" w:lineRule="auto"/>
        <w:ind w:left="360" w:hanging="360"/>
        <w:rPr>
          <w:rFonts w:ascii="Times New Roman" w:hAnsi="Times New Roman"/>
        </w:rPr>
      </w:pPr>
      <w:r w:rsidRPr="00D178FC">
        <w:rPr>
          <w:rFonts w:ascii="Times New Roman" w:hAnsi="Times New Roman"/>
        </w:rPr>
        <w:tab/>
      </w:r>
      <w:r w:rsidRPr="00D178FC">
        <w:rPr>
          <w:rFonts w:ascii="Times New Roman" w:hAnsi="Times New Roman"/>
        </w:rPr>
        <w:tab/>
      </w:r>
      <w:r w:rsidRPr="00D178FC">
        <w:rPr>
          <w:rFonts w:ascii="Times New Roman" w:hAnsi="Times New Roman"/>
        </w:rPr>
        <w:tab/>
      </w:r>
      <w:r w:rsidRPr="00D178FC">
        <w:rPr>
          <w:rFonts w:ascii="Times New Roman" w:hAnsi="Times New Roman"/>
        </w:rPr>
        <w:tab/>
      </w:r>
    </w:p>
    <w:p w:rsidR="00BA4643" w:rsidRPr="00D178FC" w:rsidRDefault="00BA4643" w:rsidP="00D178FC">
      <w:pPr>
        <w:suppressAutoHyphens/>
        <w:autoSpaceDE w:val="0"/>
        <w:autoSpaceDN w:val="0"/>
        <w:adjustRightInd w:val="0"/>
        <w:spacing w:after="0" w:line="240" w:lineRule="auto"/>
        <w:ind w:left="360" w:hanging="360"/>
        <w:rPr>
          <w:rFonts w:ascii="Times New Roman" w:hAnsi="Times New Roman"/>
        </w:rPr>
      </w:pPr>
    </w:p>
    <w:p w:rsidR="00BA4643" w:rsidRPr="00D178FC" w:rsidRDefault="00BA4643" w:rsidP="00D178FC">
      <w:pPr>
        <w:suppressAutoHyphens/>
        <w:autoSpaceDE w:val="0"/>
        <w:autoSpaceDN w:val="0"/>
        <w:adjustRightInd w:val="0"/>
        <w:spacing w:after="0" w:line="240" w:lineRule="auto"/>
        <w:ind w:left="360" w:hanging="360"/>
        <w:rPr>
          <w:rFonts w:ascii="Times New Roman" w:hAnsi="Times New Roman"/>
        </w:rPr>
      </w:pPr>
      <w:r w:rsidRPr="00D178FC">
        <w:rPr>
          <w:rFonts w:ascii="Times New Roman" w:hAnsi="Times New Roman"/>
          <w:bdr w:val="single" w:sz="4" w:space="0" w:color="auto"/>
        </w:rPr>
        <w:t xml:space="preserve">⁯ </w:t>
      </w:r>
      <w:r w:rsidRPr="00D178FC">
        <w:rPr>
          <w:rFonts w:ascii="Times New Roman" w:hAnsi="Times New Roman"/>
        </w:rPr>
        <w:t xml:space="preserve"> в МФЦ     </w:t>
      </w:r>
      <w:r w:rsidRPr="00D178FC">
        <w:rPr>
          <w:rFonts w:ascii="Times New Roman" w:hAnsi="Times New Roman"/>
          <w:bdr w:val="single" w:sz="4" w:space="0" w:color="auto"/>
        </w:rPr>
        <w:t xml:space="preserve">⁯ </w:t>
      </w:r>
      <w:r w:rsidRPr="00D178FC">
        <w:rPr>
          <w:rFonts w:ascii="Times New Roman" w:hAnsi="Times New Roman"/>
        </w:rPr>
        <w:t xml:space="preserve"> в личном кабинете на Портале государственных и муници</w:t>
      </w:r>
      <w:r w:rsidR="001F09E7" w:rsidRPr="00D178FC">
        <w:rPr>
          <w:rFonts w:ascii="Times New Roman" w:hAnsi="Times New Roman"/>
        </w:rPr>
        <w:t>пальных</w:t>
      </w:r>
    </w:p>
    <w:p w:rsidR="00BA4643" w:rsidRPr="00D178FC" w:rsidRDefault="001F09E7" w:rsidP="00D178FC">
      <w:pPr>
        <w:suppressAutoHyphens/>
        <w:autoSpaceDE w:val="0"/>
        <w:autoSpaceDN w:val="0"/>
        <w:adjustRightInd w:val="0"/>
        <w:spacing w:after="0" w:line="240" w:lineRule="auto"/>
        <w:ind w:left="360" w:hanging="360"/>
        <w:rPr>
          <w:rFonts w:ascii="Times New Roman" w:hAnsi="Times New Roman"/>
        </w:rPr>
      </w:pPr>
      <w:r w:rsidRPr="00D178FC">
        <w:rPr>
          <w:rFonts w:ascii="Times New Roman" w:hAnsi="Times New Roman"/>
        </w:rPr>
        <w:tab/>
      </w:r>
      <w:r w:rsidRPr="00D178FC">
        <w:rPr>
          <w:rFonts w:ascii="Times New Roman" w:hAnsi="Times New Roman"/>
        </w:rPr>
        <w:tab/>
      </w:r>
      <w:r w:rsidRPr="00D178FC">
        <w:rPr>
          <w:rFonts w:ascii="Times New Roman" w:hAnsi="Times New Roman"/>
        </w:rPr>
        <w:tab/>
        <w:t xml:space="preserve">    </w:t>
      </w:r>
      <w:r w:rsidR="00BA4643" w:rsidRPr="00D178FC">
        <w:rPr>
          <w:rFonts w:ascii="Times New Roman" w:hAnsi="Times New Roman"/>
        </w:rPr>
        <w:t>услуг (функций) области</w:t>
      </w:r>
    </w:p>
    <w:p w:rsidR="00BA4643" w:rsidRPr="00D178FC" w:rsidRDefault="00BA4643" w:rsidP="00D178FC">
      <w:pPr>
        <w:suppressAutoHyphens/>
        <w:autoSpaceDE w:val="0"/>
        <w:autoSpaceDN w:val="0"/>
        <w:adjustRightInd w:val="0"/>
        <w:spacing w:after="0" w:line="240" w:lineRule="auto"/>
        <w:ind w:left="360" w:hanging="360"/>
        <w:rPr>
          <w:rFonts w:ascii="Times New Roman" w:hAnsi="Times New Roman"/>
        </w:rPr>
      </w:pPr>
    </w:p>
    <w:p w:rsidR="00BA4643" w:rsidRPr="00D178FC" w:rsidRDefault="00BA4643" w:rsidP="00D178FC">
      <w:pPr>
        <w:suppressAutoHyphens/>
        <w:autoSpaceDE w:val="0"/>
        <w:autoSpaceDN w:val="0"/>
        <w:adjustRightInd w:val="0"/>
        <w:spacing w:after="0" w:line="240" w:lineRule="auto"/>
        <w:rPr>
          <w:rFonts w:ascii="Times New Roman" w:hAnsi="Times New Roman"/>
          <w:color w:val="000000"/>
        </w:rPr>
      </w:pPr>
    </w:p>
    <w:p w:rsidR="00BA4643" w:rsidRPr="00D178FC" w:rsidRDefault="00BA4643" w:rsidP="00D178FC">
      <w:pPr>
        <w:suppressAutoHyphens/>
        <w:autoSpaceDE w:val="0"/>
        <w:autoSpaceDN w:val="0"/>
        <w:adjustRightInd w:val="0"/>
        <w:spacing w:after="0" w:line="240" w:lineRule="auto"/>
        <w:rPr>
          <w:rFonts w:ascii="Times New Roman" w:hAnsi="Times New Roman"/>
        </w:rPr>
      </w:pPr>
      <w:r w:rsidRPr="00D178FC">
        <w:rPr>
          <w:rFonts w:ascii="Times New Roman" w:hAnsi="Times New Roman"/>
        </w:rPr>
        <w:t>«____»_______________20____г.                                ____________________</w:t>
      </w:r>
    </w:p>
    <w:p w:rsidR="00BA4643" w:rsidRPr="00D178FC" w:rsidRDefault="00BA4643" w:rsidP="00D178FC">
      <w:pPr>
        <w:suppressAutoHyphens/>
        <w:spacing w:after="0" w:line="240" w:lineRule="auto"/>
        <w:rPr>
          <w:rFonts w:ascii="Times New Roman" w:hAnsi="Times New Roman"/>
        </w:rPr>
      </w:pPr>
      <w:r w:rsidRPr="00D178FC">
        <w:rPr>
          <w:rFonts w:ascii="Times New Roman" w:hAnsi="Times New Roman"/>
        </w:rPr>
        <w:t xml:space="preserve">   </w:t>
      </w:r>
      <w:r w:rsidRPr="00D178FC">
        <w:rPr>
          <w:rFonts w:ascii="Times New Roman" w:hAnsi="Times New Roman"/>
        </w:rPr>
        <w:tab/>
      </w:r>
      <w:r w:rsidRPr="00D178FC">
        <w:rPr>
          <w:rFonts w:ascii="Times New Roman" w:hAnsi="Times New Roman"/>
        </w:rPr>
        <w:tab/>
      </w:r>
      <w:r w:rsidRPr="00D178FC">
        <w:rPr>
          <w:rFonts w:ascii="Times New Roman" w:hAnsi="Times New Roman"/>
        </w:rPr>
        <w:tab/>
      </w:r>
      <w:r w:rsidRPr="00D178FC">
        <w:rPr>
          <w:rFonts w:ascii="Times New Roman" w:hAnsi="Times New Roman"/>
        </w:rPr>
        <w:tab/>
      </w:r>
      <w:r w:rsidRPr="00D178FC">
        <w:rPr>
          <w:rFonts w:ascii="Times New Roman" w:hAnsi="Times New Roman"/>
        </w:rPr>
        <w:tab/>
      </w:r>
      <w:r w:rsidRPr="00D178FC">
        <w:rPr>
          <w:rFonts w:ascii="Times New Roman" w:hAnsi="Times New Roman"/>
        </w:rPr>
        <w:tab/>
      </w:r>
      <w:r w:rsidRPr="00D178FC">
        <w:rPr>
          <w:rFonts w:ascii="Times New Roman" w:hAnsi="Times New Roman"/>
        </w:rPr>
        <w:tab/>
      </w:r>
      <w:r w:rsidRPr="00D178FC">
        <w:rPr>
          <w:rFonts w:ascii="Times New Roman" w:hAnsi="Times New Roman"/>
        </w:rPr>
        <w:tab/>
      </w:r>
      <w:r w:rsidRPr="00D178FC">
        <w:rPr>
          <w:rFonts w:ascii="Times New Roman" w:hAnsi="Times New Roman"/>
        </w:rPr>
        <w:tab/>
      </w:r>
      <w:r w:rsidRPr="00D178FC">
        <w:rPr>
          <w:rFonts w:ascii="Times New Roman" w:hAnsi="Times New Roman"/>
        </w:rPr>
        <w:tab/>
        <w:t xml:space="preserve">(подпись)  </w:t>
      </w:r>
      <w:r w:rsidR="00B342D1" w:rsidRPr="00D178FC">
        <w:rPr>
          <w:rFonts w:ascii="Times New Roman" w:hAnsi="Times New Roman"/>
        </w:rPr>
        <w:t>М.П.</w:t>
      </w:r>
    </w:p>
    <w:p w:rsidR="00BA4643" w:rsidRPr="00D178FC" w:rsidRDefault="00BA4643" w:rsidP="00D178FC">
      <w:pPr>
        <w:suppressAutoHyphens/>
        <w:spacing w:after="0" w:line="240" w:lineRule="auto"/>
        <w:rPr>
          <w:rFonts w:ascii="Times New Roman" w:hAnsi="Times New Roman"/>
        </w:rPr>
      </w:pPr>
    </w:p>
    <w:p w:rsidR="00BA4643" w:rsidRPr="00D178FC" w:rsidRDefault="00BA4643" w:rsidP="00D178FC">
      <w:pPr>
        <w:suppressAutoHyphens/>
        <w:spacing w:after="0" w:line="240" w:lineRule="auto"/>
        <w:jc w:val="center"/>
        <w:rPr>
          <w:rFonts w:ascii="Times New Roman" w:hAnsi="Times New Roman"/>
          <w:b/>
        </w:rPr>
      </w:pPr>
    </w:p>
    <w:p w:rsidR="00BA4643" w:rsidRPr="00D178FC" w:rsidRDefault="00BA4643" w:rsidP="00D178FC">
      <w:pPr>
        <w:pStyle w:val="6"/>
        <w:suppressAutoHyphens/>
        <w:ind w:left="4820"/>
        <w:jc w:val="left"/>
        <w:rPr>
          <w:sz w:val="22"/>
          <w:szCs w:val="22"/>
        </w:rPr>
      </w:pPr>
      <w:r w:rsidRPr="00D178FC">
        <w:rPr>
          <w:sz w:val="22"/>
          <w:szCs w:val="22"/>
        </w:rPr>
        <w:br w:type="page"/>
      </w:r>
      <w:r w:rsidRPr="00D178FC">
        <w:rPr>
          <w:sz w:val="22"/>
          <w:szCs w:val="22"/>
        </w:rPr>
        <w:lastRenderedPageBreak/>
        <w:t xml:space="preserve">Приложение 2 </w:t>
      </w:r>
      <w:r w:rsidR="008E1A7D" w:rsidRPr="00D178FC">
        <w:rPr>
          <w:sz w:val="22"/>
          <w:szCs w:val="22"/>
        </w:rPr>
        <w:t>к административному регламенту</w:t>
      </w:r>
    </w:p>
    <w:p w:rsidR="00BA4643" w:rsidRPr="00D178FC" w:rsidRDefault="00BA4643" w:rsidP="00D178FC">
      <w:pPr>
        <w:suppressAutoHyphens/>
        <w:spacing w:after="0" w:line="240" w:lineRule="auto"/>
        <w:rPr>
          <w:rFonts w:ascii="Times New Roman" w:hAnsi="Times New Roman"/>
          <w:lang w:eastAsia="ru-RU"/>
        </w:rPr>
      </w:pPr>
    </w:p>
    <w:p w:rsidR="00BA4643" w:rsidRPr="00D178FC" w:rsidRDefault="00BA4643" w:rsidP="00D178FC">
      <w:pPr>
        <w:suppressAutoHyphens/>
        <w:spacing w:after="0" w:line="240" w:lineRule="auto"/>
        <w:jc w:val="center"/>
        <w:rPr>
          <w:rFonts w:ascii="Times New Roman" w:hAnsi="Times New Roman"/>
          <w:b/>
        </w:rPr>
      </w:pPr>
      <w:r w:rsidRPr="00D178FC">
        <w:rPr>
          <w:rFonts w:ascii="Times New Roman" w:hAnsi="Times New Roman"/>
          <w:b/>
        </w:rPr>
        <w:t xml:space="preserve">СООБЩЕНИЕ ОБ ОБЪЕКТАХ НЕДВИЖИМОСТИ, </w:t>
      </w:r>
    </w:p>
    <w:p w:rsidR="00BA4643" w:rsidRPr="00D178FC" w:rsidRDefault="00BA4643" w:rsidP="00D178FC">
      <w:pPr>
        <w:suppressAutoHyphens/>
        <w:spacing w:after="0" w:line="240" w:lineRule="auto"/>
        <w:jc w:val="center"/>
        <w:rPr>
          <w:rFonts w:ascii="Times New Roman" w:hAnsi="Times New Roman"/>
          <w:b/>
        </w:rPr>
      </w:pPr>
      <w:r w:rsidRPr="00D178FC">
        <w:rPr>
          <w:rFonts w:ascii="Times New Roman" w:hAnsi="Times New Roman"/>
          <w:b/>
        </w:rPr>
        <w:t xml:space="preserve">РАСПОЛОЖЕННЫХ НА ЗЕМЕЛЬНОМ УЧАСТКЕ </w:t>
      </w:r>
    </w:p>
    <w:p w:rsidR="00BA4643" w:rsidRPr="00D178FC" w:rsidRDefault="00BA4643" w:rsidP="00D178FC">
      <w:pPr>
        <w:suppressAutoHyphens/>
        <w:spacing w:after="0" w:line="240" w:lineRule="auto"/>
        <w:jc w:val="center"/>
        <w:rPr>
          <w:rFonts w:ascii="Times New Roman" w:hAnsi="Times New Roman"/>
          <w:b/>
        </w:rPr>
      </w:pPr>
      <w:r w:rsidRPr="00D178FC">
        <w:rPr>
          <w:rFonts w:ascii="Times New Roman" w:hAnsi="Times New Roman"/>
          <w:b/>
        </w:rPr>
        <w:t xml:space="preserve">С КАДАСТРОВЫМ НОМЕРОМ _____________________________________ </w:t>
      </w:r>
    </w:p>
    <w:p w:rsidR="00BA4643" w:rsidRPr="00D178FC" w:rsidRDefault="00BA4643" w:rsidP="00D178FC">
      <w:pPr>
        <w:suppressAutoHyphens/>
        <w:spacing w:after="0" w:line="240" w:lineRule="auto"/>
        <w:jc w:val="center"/>
        <w:rPr>
          <w:rFonts w:ascii="Times New Roman" w:hAnsi="Times New Roman"/>
        </w:rPr>
      </w:pPr>
      <w:r w:rsidRPr="00D178FC">
        <w:rPr>
          <w:rFonts w:ascii="Times New Roman" w:hAnsi="Times New Roman"/>
        </w:rPr>
        <w:t>(должно содержать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их кадастровых (инвентарных) номером и адресных ориентиров)*</w:t>
      </w:r>
    </w:p>
    <w:p w:rsidR="00BA4643" w:rsidRPr="00D178FC" w:rsidRDefault="00BA4643" w:rsidP="00D178FC">
      <w:pPr>
        <w:suppressAutoHyphens/>
        <w:spacing w:after="0" w:line="240" w:lineRule="auto"/>
        <w:rPr>
          <w:rFonts w:ascii="Times New Roman" w:hAnsi="Times New Roman"/>
        </w:rPr>
      </w:pPr>
      <w:r w:rsidRPr="00D178FC">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4643" w:rsidRPr="00D178FC" w:rsidRDefault="00BA4643" w:rsidP="00D178FC">
      <w:pPr>
        <w:suppressAutoHyphens/>
        <w:spacing w:after="0" w:line="240" w:lineRule="auto"/>
        <w:rPr>
          <w:rFonts w:ascii="Times New Roman" w:hAnsi="Times New Roman"/>
        </w:rPr>
      </w:pPr>
      <w:r w:rsidRPr="00D178FC">
        <w:rPr>
          <w:rFonts w:ascii="Times New Roman" w:hAnsi="Times New Roman"/>
        </w:rPr>
        <w:t>_____________</w:t>
      </w:r>
      <w:r w:rsidRPr="00D178FC">
        <w:rPr>
          <w:rFonts w:ascii="Times New Roman" w:hAnsi="Times New Roman"/>
        </w:rPr>
        <w:tab/>
      </w:r>
      <w:r w:rsidRPr="00D178FC">
        <w:rPr>
          <w:rFonts w:ascii="Times New Roman" w:hAnsi="Times New Roman"/>
        </w:rPr>
        <w:tab/>
      </w:r>
      <w:r w:rsidRPr="00D178FC">
        <w:rPr>
          <w:rFonts w:ascii="Times New Roman" w:hAnsi="Times New Roman"/>
        </w:rPr>
        <w:tab/>
      </w:r>
      <w:r w:rsidRPr="00D178FC">
        <w:rPr>
          <w:rFonts w:ascii="Times New Roman" w:hAnsi="Times New Roman"/>
        </w:rPr>
        <w:tab/>
      </w:r>
      <w:r w:rsidRPr="00D178FC">
        <w:rPr>
          <w:rFonts w:ascii="Times New Roman" w:hAnsi="Times New Roman"/>
        </w:rPr>
        <w:tab/>
      </w:r>
      <w:r w:rsidRPr="00D178FC">
        <w:rPr>
          <w:rFonts w:ascii="Times New Roman" w:hAnsi="Times New Roman"/>
        </w:rPr>
        <w:tab/>
      </w:r>
      <w:r w:rsidRPr="00D178FC">
        <w:rPr>
          <w:rFonts w:ascii="Times New Roman" w:hAnsi="Times New Roman"/>
        </w:rPr>
        <w:tab/>
        <w:t xml:space="preserve">__________________                                                                                               </w:t>
      </w:r>
    </w:p>
    <w:p w:rsidR="00BA4643" w:rsidRPr="00D178FC" w:rsidRDefault="00BA4643" w:rsidP="00D178FC">
      <w:pPr>
        <w:suppressAutoHyphens/>
        <w:spacing w:after="0" w:line="240" w:lineRule="auto"/>
        <w:rPr>
          <w:rFonts w:ascii="Times New Roman" w:hAnsi="Times New Roman"/>
        </w:rPr>
      </w:pPr>
      <w:r w:rsidRPr="00D178FC">
        <w:rPr>
          <w:rFonts w:ascii="Times New Roman" w:hAnsi="Times New Roman"/>
        </w:rPr>
        <w:t xml:space="preserve">       (дата)                                                                                                                   м.п.                                                                                       подпись, ФИО</w:t>
      </w:r>
    </w:p>
    <w:p w:rsidR="00BA4643" w:rsidRPr="00D178FC" w:rsidRDefault="00BA4643" w:rsidP="00D178FC">
      <w:pPr>
        <w:pStyle w:val="afe"/>
        <w:tabs>
          <w:tab w:val="left" w:pos="5355"/>
        </w:tabs>
        <w:suppressAutoHyphens/>
        <w:spacing w:after="0" w:line="240" w:lineRule="auto"/>
        <w:ind w:left="0"/>
        <w:jc w:val="both"/>
        <w:rPr>
          <w:rFonts w:ascii="Times New Roman" w:hAnsi="Times New Roman"/>
        </w:rPr>
      </w:pPr>
      <w:r w:rsidRPr="00D178FC">
        <w:rPr>
          <w:rFonts w:ascii="Times New Roman" w:hAnsi="Times New Roman"/>
        </w:rPr>
        <w:t>*</w:t>
      </w:r>
      <w:bookmarkStart w:id="35" w:name="_GoBack"/>
      <w:bookmarkEnd w:id="35"/>
      <w:r w:rsidRPr="00D178FC">
        <w:rPr>
          <w:rFonts w:ascii="Times New Roman" w:hAnsi="Times New Roman"/>
        </w:rPr>
        <w:t>- в случае обращения с заявлением собственника помещения, находящегося в здании, сооружении, необходимо указать информацию о доле, принадлежащего на праве собственности помещения от общей площади здания, сооружения</w:t>
      </w:r>
    </w:p>
    <w:p w:rsidR="00BA4643" w:rsidRPr="00D178FC" w:rsidRDefault="00BA4643" w:rsidP="00D178FC">
      <w:pPr>
        <w:suppressAutoHyphens/>
        <w:spacing w:after="0" w:line="240" w:lineRule="auto"/>
        <w:rPr>
          <w:rFonts w:ascii="Times New Roman" w:hAnsi="Times New Roman"/>
        </w:rPr>
        <w:sectPr w:rsidR="00BA4643" w:rsidRPr="00D178FC" w:rsidSect="000E5A80">
          <w:headerReference w:type="default" r:id="rId15"/>
          <w:pgSz w:w="11906" w:h="16838"/>
          <w:pgMar w:top="851" w:right="680" w:bottom="851" w:left="2098" w:header="567" w:footer="284" w:gutter="0"/>
          <w:cols w:space="708"/>
          <w:titlePg/>
          <w:docGrid w:linePitch="360"/>
        </w:sectPr>
      </w:pPr>
    </w:p>
    <w:p w:rsidR="00FB5772" w:rsidRDefault="00BA4643" w:rsidP="00D178FC">
      <w:pPr>
        <w:suppressAutoHyphens/>
        <w:spacing w:after="0" w:line="240" w:lineRule="auto"/>
        <w:ind w:left="4820"/>
        <w:jc w:val="both"/>
        <w:rPr>
          <w:rFonts w:ascii="Times New Roman" w:hAnsi="Times New Roman"/>
          <w:noProof/>
        </w:rPr>
      </w:pPr>
      <w:r w:rsidRPr="00D178FC">
        <w:rPr>
          <w:rFonts w:ascii="Times New Roman" w:hAnsi="Times New Roman"/>
          <w:noProof/>
        </w:rPr>
        <w:lastRenderedPageBreak/>
        <w:t xml:space="preserve">Приложение 3 </w:t>
      </w:r>
    </w:p>
    <w:p w:rsidR="00BA4643" w:rsidRPr="00D178FC" w:rsidRDefault="008E1A7D" w:rsidP="00D178FC">
      <w:pPr>
        <w:suppressAutoHyphens/>
        <w:spacing w:after="0" w:line="240" w:lineRule="auto"/>
        <w:ind w:left="4820"/>
        <w:jc w:val="both"/>
        <w:rPr>
          <w:rFonts w:ascii="Times New Roman" w:hAnsi="Times New Roman"/>
          <w:noProof/>
        </w:rPr>
      </w:pPr>
      <w:r w:rsidRPr="00D178FC">
        <w:rPr>
          <w:rFonts w:ascii="Times New Roman" w:hAnsi="Times New Roman"/>
          <w:noProof/>
        </w:rPr>
        <w:t>к административному регламенту</w:t>
      </w:r>
    </w:p>
    <w:p w:rsidR="00BA4643" w:rsidRPr="00D178FC" w:rsidRDefault="00BA4643" w:rsidP="00D178FC">
      <w:pPr>
        <w:suppressAutoHyphens/>
        <w:spacing w:after="0" w:line="240" w:lineRule="auto"/>
        <w:ind w:left="5670"/>
        <w:jc w:val="both"/>
        <w:rPr>
          <w:rFonts w:ascii="Times New Roman" w:hAnsi="Times New Roman"/>
          <w:noProof/>
          <w:lang w:eastAsia="ru-RU"/>
        </w:rPr>
      </w:pPr>
    </w:p>
    <w:p w:rsidR="00BA4643" w:rsidRPr="00D178FC" w:rsidRDefault="00BA4643" w:rsidP="00D178FC">
      <w:pPr>
        <w:pStyle w:val="3"/>
        <w:suppressAutoHyphens/>
        <w:rPr>
          <w:b w:val="0"/>
          <w:sz w:val="22"/>
          <w:szCs w:val="22"/>
        </w:rPr>
      </w:pPr>
      <w:r w:rsidRPr="00D178FC">
        <w:rPr>
          <w:b w:val="0"/>
          <w:sz w:val="22"/>
          <w:szCs w:val="22"/>
        </w:rPr>
        <w:t xml:space="preserve">Блок-схема предоставления муниципальной услуги </w:t>
      </w:r>
    </w:p>
    <w:p w:rsidR="008E1A7D" w:rsidRPr="00D178FC" w:rsidRDefault="008E1A7D" w:rsidP="00D178FC">
      <w:pPr>
        <w:suppressAutoHyphens/>
        <w:spacing w:after="0" w:line="240" w:lineRule="auto"/>
        <w:rPr>
          <w:rFonts w:ascii="Times New Roman" w:hAnsi="Times New Roman"/>
        </w:rPr>
      </w:pPr>
    </w:p>
    <w:p w:rsidR="00BA4643" w:rsidRPr="00D178FC" w:rsidRDefault="006A6CC4" w:rsidP="00D178FC">
      <w:pPr>
        <w:pStyle w:val="3"/>
        <w:suppressAutoHyphens/>
        <w:rPr>
          <w:b w:val="0"/>
          <w:sz w:val="22"/>
          <w:szCs w:val="22"/>
        </w:rPr>
      </w:pPr>
      <w:r>
        <w:rPr>
          <w:b w:val="0"/>
          <w:noProof/>
          <w:sz w:val="22"/>
          <w:szCs w:val="22"/>
          <w:lang w:eastAsia="ru-RU"/>
        </w:rPr>
        <w:pict>
          <v:rect id="_x0000_s1045" style="position:absolute;left:0;text-align:left;margin-left:15.85pt;margin-top:3.7pt;width:434.25pt;height:47.3pt;z-index:251648512">
            <v:textbox style="mso-next-textbox:#_x0000_s1045">
              <w:txbxContent>
                <w:p w:rsidR="00FB5772" w:rsidRPr="00B66B1F" w:rsidRDefault="00FB5772" w:rsidP="00FB5772">
                  <w:pPr>
                    <w:spacing w:after="0" w:line="240" w:lineRule="auto"/>
                    <w:jc w:val="center"/>
                    <w:rPr>
                      <w:rFonts w:ascii="Times New Roman" w:hAnsi="Times New Roman"/>
                      <w:iCs/>
                    </w:rPr>
                  </w:pPr>
                  <w:r w:rsidRPr="00B66B1F">
                    <w:rPr>
                      <w:rFonts w:ascii="Times New Roman" w:hAnsi="Times New Roman"/>
                      <w:iCs/>
                    </w:rPr>
                    <w:t>Прием и регистрация заявления и прилагаемых документов</w:t>
                  </w:r>
                </w:p>
                <w:p w:rsidR="00FB5772" w:rsidRDefault="00FB5772" w:rsidP="00FB5772">
                  <w:pPr>
                    <w:spacing w:after="0" w:line="240" w:lineRule="auto"/>
                    <w:jc w:val="center"/>
                    <w:rPr>
                      <w:rFonts w:ascii="Times New Roman" w:hAnsi="Times New Roman"/>
                      <w:color w:val="000000"/>
                    </w:rPr>
                  </w:pPr>
                  <w:r w:rsidRPr="00B66B1F">
                    <w:rPr>
                      <w:rFonts w:ascii="Times New Roman" w:hAnsi="Times New Roman"/>
                      <w:iCs/>
                    </w:rPr>
                    <w:t>(</w:t>
                  </w:r>
                  <w:r w:rsidRPr="00B66B1F">
                    <w:rPr>
                      <w:rFonts w:ascii="Times New Roman" w:hAnsi="Times New Roman"/>
                      <w:color w:val="000000"/>
                    </w:rPr>
                    <w:t xml:space="preserve">пункт 3.2 настоящего регламента, </w:t>
                  </w:r>
                </w:p>
                <w:p w:rsidR="00FB5772" w:rsidRPr="00B66B1F" w:rsidRDefault="00FB5772" w:rsidP="00FB5772">
                  <w:pPr>
                    <w:spacing w:after="0" w:line="240" w:lineRule="auto"/>
                    <w:jc w:val="center"/>
                  </w:pPr>
                  <w:r w:rsidRPr="00B66B1F">
                    <w:rPr>
                      <w:rFonts w:ascii="Times New Roman" w:hAnsi="Times New Roman"/>
                      <w:color w:val="000000"/>
                    </w:rPr>
                    <w:t>срок - не более 3 календарных дней со дня поступления заявления</w:t>
                  </w:r>
                  <w:r w:rsidRPr="00B66B1F">
                    <w:rPr>
                      <w:rFonts w:ascii="Times New Roman" w:hAnsi="Times New Roman"/>
                      <w:iCs/>
                    </w:rPr>
                    <w:t>)</w:t>
                  </w:r>
                </w:p>
                <w:p w:rsidR="00222DDA" w:rsidRDefault="00222DDA" w:rsidP="00BA4643"/>
              </w:txbxContent>
            </v:textbox>
          </v:rect>
        </w:pict>
      </w:r>
    </w:p>
    <w:p w:rsidR="00BA4643" w:rsidRPr="00D178FC" w:rsidRDefault="00BA4643" w:rsidP="00D178FC">
      <w:pPr>
        <w:suppressAutoHyphens/>
        <w:spacing w:after="0" w:line="240" w:lineRule="auto"/>
        <w:rPr>
          <w:rFonts w:ascii="Times New Roman" w:hAnsi="Times New Roman"/>
          <w:vanish/>
        </w:rPr>
      </w:pPr>
    </w:p>
    <w:p w:rsidR="00BA4643" w:rsidRPr="00D178FC" w:rsidRDefault="00BA4643" w:rsidP="00D178FC">
      <w:pPr>
        <w:suppressAutoHyphens/>
        <w:spacing w:after="0" w:line="240" w:lineRule="auto"/>
        <w:rPr>
          <w:rFonts w:ascii="Times New Roman" w:hAnsi="Times New Roman"/>
          <w:iCs/>
        </w:rPr>
      </w:pPr>
    </w:p>
    <w:p w:rsidR="00BA4643" w:rsidRPr="00D178FC" w:rsidRDefault="00BA4643" w:rsidP="00D178FC">
      <w:pPr>
        <w:suppressAutoHyphens/>
        <w:spacing w:after="0" w:line="240" w:lineRule="auto"/>
        <w:rPr>
          <w:rFonts w:ascii="Times New Roman" w:hAnsi="Times New Roman"/>
          <w:iCs/>
        </w:rPr>
      </w:pPr>
    </w:p>
    <w:p w:rsidR="00BA4643" w:rsidRPr="00D178FC" w:rsidRDefault="00BA4643" w:rsidP="00D178FC">
      <w:pPr>
        <w:suppressAutoHyphens/>
        <w:spacing w:after="0" w:line="240" w:lineRule="auto"/>
        <w:rPr>
          <w:rFonts w:ascii="Times New Roman" w:hAnsi="Times New Roman"/>
          <w:iCs/>
        </w:rPr>
      </w:pPr>
    </w:p>
    <w:p w:rsidR="00BA4643" w:rsidRPr="00D178FC" w:rsidRDefault="006A6CC4" w:rsidP="00D178FC">
      <w:pPr>
        <w:tabs>
          <w:tab w:val="left" w:pos="6585"/>
        </w:tabs>
        <w:suppressAutoHyphens/>
        <w:spacing w:after="0" w:line="240" w:lineRule="auto"/>
        <w:rPr>
          <w:rFonts w:ascii="Times New Roman" w:hAnsi="Times New Roman"/>
          <w:iCs/>
        </w:rPr>
      </w:pPr>
      <w:r>
        <w:rPr>
          <w:rFonts w:ascii="Times New Roman" w:hAnsi="Times New Roman"/>
          <w:iCs/>
          <w:noProof/>
          <w:lang w:eastAsia="ru-RU"/>
        </w:rPr>
        <w:pict>
          <v:shapetype id="_x0000_t32" coordsize="21600,21600" o:spt="32" o:oned="t" path="m,l21600,21600e" filled="f">
            <v:path arrowok="t" fillok="f" o:connecttype="none"/>
            <o:lock v:ext="edit" shapetype="t"/>
          </v:shapetype>
          <v:shape id="_x0000_s1049" type="#_x0000_t32" style="position:absolute;margin-left:226.3pt;margin-top:.4pt;width:.05pt;height:15.85pt;z-index:251652608" o:connectortype="straight">
            <v:stroke endarrow="block"/>
          </v:shape>
        </w:pict>
      </w:r>
      <w:r w:rsidR="00BA4643" w:rsidRPr="00D178FC">
        <w:rPr>
          <w:rFonts w:ascii="Times New Roman" w:hAnsi="Times New Roman"/>
          <w:iCs/>
        </w:rPr>
        <w:tab/>
      </w:r>
    </w:p>
    <w:p w:rsidR="00BA4643" w:rsidRPr="00D178FC" w:rsidRDefault="006A6CC4" w:rsidP="00D178FC">
      <w:pPr>
        <w:suppressAutoHyphens/>
        <w:spacing w:after="0" w:line="240" w:lineRule="auto"/>
        <w:rPr>
          <w:rFonts w:ascii="Times New Roman" w:hAnsi="Times New Roman"/>
          <w:iCs/>
        </w:rPr>
      </w:pPr>
      <w:r w:rsidRPr="006A6CC4">
        <w:rPr>
          <w:rFonts w:ascii="Times New Roman" w:hAnsi="Times New Roman"/>
          <w:noProof/>
        </w:rPr>
        <w:pict>
          <v:rect id="_x0000_s1046" style="position:absolute;margin-left:15.85pt;margin-top:3.6pt;width:434.25pt;height:57.05pt;z-index:251649536">
            <v:textbox style="mso-next-textbox:#_x0000_s1046">
              <w:txbxContent>
                <w:p w:rsidR="00FB5772" w:rsidRPr="00FB5772" w:rsidRDefault="00FB5772" w:rsidP="00FB5772">
                  <w:pPr>
                    <w:spacing w:after="0" w:line="240" w:lineRule="auto"/>
                    <w:jc w:val="center"/>
                    <w:rPr>
                      <w:rFonts w:ascii="Times New Roman" w:hAnsi="Times New Roman"/>
                    </w:rPr>
                  </w:pPr>
                  <w:r w:rsidRPr="00FB5772">
                    <w:rPr>
                      <w:rFonts w:ascii="Times New Roman" w:hAnsi="Times New Roman"/>
                    </w:rPr>
                    <w:t xml:space="preserve">Рассмотрение заявления и прилагаемых документов </w:t>
                  </w:r>
                </w:p>
                <w:p w:rsidR="00FB5772" w:rsidRPr="00FB5772" w:rsidRDefault="00FB5772" w:rsidP="00FB5772">
                  <w:pPr>
                    <w:spacing w:after="0" w:line="240" w:lineRule="auto"/>
                    <w:jc w:val="center"/>
                    <w:rPr>
                      <w:rFonts w:ascii="Times New Roman" w:hAnsi="Times New Roman"/>
                      <w:color w:val="000000"/>
                    </w:rPr>
                  </w:pPr>
                  <w:r w:rsidRPr="00FB5772">
                    <w:rPr>
                      <w:rFonts w:ascii="Times New Roman" w:hAnsi="Times New Roman"/>
                      <w:iCs/>
                    </w:rPr>
                    <w:t>(</w:t>
                  </w:r>
                  <w:r w:rsidRPr="00FB5772">
                    <w:rPr>
                      <w:rFonts w:ascii="Times New Roman" w:hAnsi="Times New Roman"/>
                      <w:color w:val="000000"/>
                    </w:rPr>
                    <w:t xml:space="preserve">пункт 3.3 настоящего регламента, </w:t>
                  </w:r>
                </w:p>
                <w:p w:rsidR="00FB5772" w:rsidRPr="00FB5772" w:rsidRDefault="00FB5772" w:rsidP="00FB5772">
                  <w:pPr>
                    <w:spacing w:after="0" w:line="240" w:lineRule="auto"/>
                    <w:jc w:val="center"/>
                    <w:rPr>
                      <w:rFonts w:ascii="Times New Roman" w:hAnsi="Times New Roman"/>
                    </w:rPr>
                  </w:pPr>
                  <w:r w:rsidRPr="00FB5772">
                    <w:rPr>
                      <w:rFonts w:ascii="Times New Roman" w:hAnsi="Times New Roman"/>
                      <w:color w:val="000000"/>
                    </w:rPr>
                    <w:t>срок - не более 27 календарных дней со дня поступления заявления</w:t>
                  </w:r>
                  <w:r w:rsidRPr="00FB5772">
                    <w:rPr>
                      <w:rFonts w:ascii="Times New Roman" w:hAnsi="Times New Roman"/>
                      <w:iCs/>
                    </w:rPr>
                    <w:t>)</w:t>
                  </w:r>
                </w:p>
                <w:p w:rsidR="00FB5772" w:rsidRPr="0078025E" w:rsidRDefault="00FB5772" w:rsidP="00FB5772">
                  <w:pPr>
                    <w:jc w:val="center"/>
                  </w:pPr>
                </w:p>
                <w:p w:rsidR="00222DDA" w:rsidRPr="00FB5772" w:rsidRDefault="00222DDA" w:rsidP="00FB5772"/>
              </w:txbxContent>
            </v:textbox>
          </v:rect>
        </w:pict>
      </w:r>
    </w:p>
    <w:p w:rsidR="00BA4643" w:rsidRPr="00D178FC" w:rsidRDefault="00BA4643" w:rsidP="00D178FC">
      <w:pPr>
        <w:suppressAutoHyphens/>
        <w:spacing w:after="0" w:line="240" w:lineRule="auto"/>
        <w:rPr>
          <w:rFonts w:ascii="Times New Roman" w:hAnsi="Times New Roman"/>
          <w:iCs/>
        </w:rPr>
      </w:pPr>
    </w:p>
    <w:p w:rsidR="00BA4643" w:rsidRPr="00D178FC" w:rsidRDefault="00BA4643" w:rsidP="00D178FC">
      <w:pPr>
        <w:suppressAutoHyphens/>
        <w:spacing w:after="0" w:line="240" w:lineRule="auto"/>
        <w:rPr>
          <w:rFonts w:ascii="Times New Roman" w:hAnsi="Times New Roman"/>
          <w:iCs/>
        </w:rPr>
      </w:pPr>
    </w:p>
    <w:p w:rsidR="00BA4643" w:rsidRPr="00D178FC" w:rsidRDefault="00BA4643" w:rsidP="00D178FC">
      <w:pPr>
        <w:pStyle w:val="ConsPlusNormal"/>
        <w:widowControl/>
        <w:suppressAutoHyphens/>
        <w:ind w:firstLine="0"/>
        <w:jc w:val="center"/>
        <w:rPr>
          <w:rFonts w:ascii="Times New Roman" w:hAnsi="Times New Roman" w:cs="Times New Roman"/>
          <w:sz w:val="22"/>
          <w:szCs w:val="22"/>
        </w:rPr>
      </w:pPr>
    </w:p>
    <w:p w:rsidR="00BA4643" w:rsidRPr="00D178FC" w:rsidRDefault="006A6CC4" w:rsidP="00D178FC">
      <w:pPr>
        <w:pStyle w:val="ConsPlusNormal"/>
        <w:widowControl/>
        <w:suppressAutoHyphens/>
        <w:ind w:firstLine="0"/>
        <w:jc w:val="center"/>
        <w:rPr>
          <w:rFonts w:ascii="Times New Roman" w:hAnsi="Times New Roman" w:cs="Times New Roman"/>
          <w:sz w:val="22"/>
          <w:szCs w:val="22"/>
        </w:rPr>
      </w:pPr>
      <w:r>
        <w:rPr>
          <w:rFonts w:ascii="Times New Roman" w:hAnsi="Times New Roman" w:cs="Times New Roman"/>
          <w:noProof/>
          <w:sz w:val="22"/>
          <w:szCs w:val="22"/>
        </w:rPr>
        <w:pict>
          <v:shape id="_x0000_s1067" type="#_x0000_t32" style="position:absolute;left:0;text-align:left;margin-left:372.2pt;margin-top:10.05pt;width:.6pt;height:23.05pt;z-index:251668992" o:connectortype="straight">
            <v:stroke endarrow="block"/>
          </v:shape>
        </w:pict>
      </w:r>
    </w:p>
    <w:p w:rsidR="00BA4643" w:rsidRPr="00D178FC" w:rsidRDefault="006A6CC4" w:rsidP="00D178FC">
      <w:pPr>
        <w:pStyle w:val="ConsPlusNormal"/>
        <w:widowControl/>
        <w:suppressAutoHyphens/>
        <w:ind w:firstLine="0"/>
        <w:jc w:val="center"/>
        <w:rPr>
          <w:rFonts w:ascii="Times New Roman" w:hAnsi="Times New Roman" w:cs="Times New Roman"/>
          <w:sz w:val="22"/>
          <w:szCs w:val="22"/>
        </w:rPr>
      </w:pPr>
      <w:r w:rsidRPr="006A6CC4">
        <w:rPr>
          <w:rFonts w:ascii="Times New Roman" w:hAnsi="Times New Roman"/>
          <w:iCs/>
          <w:noProof/>
        </w:rPr>
        <w:pict>
          <v:shape id="_x0000_s1055" type="#_x0000_t32" style="position:absolute;left:0;text-align:left;margin-left:294.25pt;margin-top:1.25pt;width:4.5pt;height:366.9pt;z-index:251658752" o:connectortype="straight"/>
        </w:pict>
      </w:r>
    </w:p>
    <w:p w:rsidR="00BA4643" w:rsidRPr="00D178FC" w:rsidRDefault="006A6CC4" w:rsidP="00D178FC">
      <w:pPr>
        <w:pStyle w:val="ConsPlusNormal"/>
        <w:widowControl/>
        <w:suppressAutoHyphens/>
        <w:ind w:firstLine="0"/>
        <w:jc w:val="center"/>
        <w:rPr>
          <w:rFonts w:ascii="Times New Roman" w:hAnsi="Times New Roman" w:cs="Times New Roman"/>
          <w:sz w:val="22"/>
          <w:szCs w:val="22"/>
        </w:rPr>
      </w:pPr>
      <w:r w:rsidRPr="006A6CC4">
        <w:rPr>
          <w:noProof/>
        </w:rPr>
        <w:pict>
          <v:rect id="_x0000_s1065" style="position:absolute;left:0;text-align:left;margin-left:314.85pt;margin-top:7.8pt;width:135.25pt;height:188.65pt;z-index:251667968">
            <v:textbox style="mso-next-textbox:#_x0000_s1065">
              <w:txbxContent>
                <w:p w:rsidR="00FB5772" w:rsidRPr="00FB5772" w:rsidRDefault="00FB5772" w:rsidP="00F2537C">
                  <w:pPr>
                    <w:suppressAutoHyphens/>
                    <w:spacing w:after="0" w:line="240" w:lineRule="auto"/>
                    <w:jc w:val="center"/>
                    <w:rPr>
                      <w:rFonts w:ascii="Times New Roman" w:eastAsia="MS Mincho" w:hAnsi="Times New Roman"/>
                    </w:rPr>
                  </w:pPr>
                  <w:r w:rsidRPr="00FB5772">
                    <w:rPr>
                      <w:rFonts w:ascii="Times New Roman" w:hAnsi="Times New Roman"/>
                    </w:rPr>
                    <w:t xml:space="preserve">направление (выдача) заявителю уведомления об опубликовании извещения, либо </w:t>
                  </w:r>
                  <w:r w:rsidRPr="00FB5772">
                    <w:rPr>
                      <w:rFonts w:ascii="Times New Roman" w:hAnsi="Times New Roman"/>
                      <w:spacing w:val="-2"/>
                    </w:rPr>
                    <w:t>письма об отказе</w:t>
                  </w:r>
                  <w:r w:rsidRPr="00FB5772">
                    <w:rPr>
                      <w:rFonts w:ascii="Times New Roman" w:hAnsi="Times New Roman"/>
                    </w:rPr>
                    <w:t xml:space="preserve"> (п. 3.4. административного регламента, срок – не более 3 календарных дней со дня подписания руководителем Уполномоченного органа </w:t>
                  </w:r>
                  <w:r w:rsidR="00F2537C">
                    <w:rPr>
                      <w:rFonts w:ascii="Times New Roman" w:hAnsi="Times New Roman"/>
                    </w:rPr>
                    <w:t>документов</w:t>
                  </w:r>
                  <w:r w:rsidRPr="00FB5772">
                    <w:rPr>
                      <w:rFonts w:ascii="Times New Roman" w:hAnsi="Times New Roman"/>
                    </w:rPr>
                    <w:t xml:space="preserve">) </w:t>
                  </w:r>
                </w:p>
                <w:p w:rsidR="00FB5772" w:rsidRDefault="00FB5772" w:rsidP="00FB5772">
                  <w:pPr>
                    <w:rPr>
                      <w:iCs/>
                      <w:sz w:val="26"/>
                      <w:szCs w:val="26"/>
                    </w:rPr>
                  </w:pPr>
                </w:p>
                <w:p w:rsidR="00FB5772" w:rsidRDefault="00FB5772" w:rsidP="00FB5772"/>
              </w:txbxContent>
            </v:textbox>
          </v:rect>
        </w:pict>
      </w:r>
      <w:r w:rsidRPr="006A6CC4">
        <w:rPr>
          <w:rFonts w:ascii="Times New Roman" w:hAnsi="Times New Roman"/>
          <w:noProof/>
        </w:rPr>
        <w:pict>
          <v:rect id="_x0000_s1047" style="position:absolute;left:0;text-align:left;margin-left:-22.25pt;margin-top:7.8pt;width:280.8pt;height:32.75pt;z-index:251650560">
            <v:textbox style="mso-next-textbox:#_x0000_s1047">
              <w:txbxContent>
                <w:p w:rsidR="00222DDA" w:rsidRPr="00FB5772" w:rsidRDefault="00222DDA" w:rsidP="00BA4643">
                  <w:pPr>
                    <w:spacing w:after="0" w:line="240" w:lineRule="auto"/>
                    <w:rPr>
                      <w:rFonts w:ascii="Times New Roman" w:hAnsi="Times New Roman"/>
                    </w:rPr>
                  </w:pPr>
                  <w:r w:rsidRPr="00FB5772">
                    <w:rPr>
                      <w:rFonts w:ascii="Times New Roman" w:hAnsi="Times New Roman"/>
                    </w:rPr>
                    <w:t xml:space="preserve">Возврат </w:t>
                  </w:r>
                  <w:r w:rsidRPr="00FB5772">
                    <w:rPr>
                      <w:rFonts w:ascii="Times New Roman" w:eastAsia="MS Mincho" w:hAnsi="Times New Roman"/>
                    </w:rPr>
                    <w:t xml:space="preserve">заявителю </w:t>
                  </w:r>
                  <w:r w:rsidRPr="00FB5772">
                    <w:rPr>
                      <w:rFonts w:ascii="Times New Roman" w:hAnsi="Times New Roman"/>
                    </w:rPr>
                    <w:t>заявления</w:t>
                  </w:r>
                  <w:r w:rsidRPr="00FB5772">
                    <w:rPr>
                      <w:rFonts w:ascii="Times New Roman" w:hAnsi="Times New Roman"/>
                      <w:iCs/>
                    </w:rPr>
                    <w:t xml:space="preserve"> и документов </w:t>
                  </w:r>
                </w:p>
              </w:txbxContent>
            </v:textbox>
          </v:rect>
        </w:pict>
      </w:r>
    </w:p>
    <w:p w:rsidR="00BA4643" w:rsidRPr="00D178FC" w:rsidRDefault="006A6CC4" w:rsidP="00D178FC">
      <w:pPr>
        <w:suppressAutoHyphens/>
        <w:spacing w:after="0" w:line="240" w:lineRule="auto"/>
        <w:rPr>
          <w:rFonts w:ascii="Times New Roman" w:hAnsi="Times New Roman"/>
          <w:vanish/>
        </w:rPr>
      </w:pPr>
      <w:r w:rsidRPr="006A6CC4">
        <w:rPr>
          <w:rFonts w:ascii="Times New Roman" w:hAnsi="Times New Roman"/>
          <w:iCs/>
          <w:noProof/>
          <w:lang w:eastAsia="ru-RU"/>
        </w:rPr>
        <w:pict>
          <v:shape id="_x0000_s1057" type="#_x0000_t32" style="position:absolute;margin-left:258.55pt;margin-top:10.35pt;width:35.7pt;height:0;flip:x;z-index:251660800" o:connectortype="straight">
            <v:stroke endarrow="block"/>
          </v:shape>
        </w:pict>
      </w:r>
    </w:p>
    <w:p w:rsidR="00BA4643" w:rsidRPr="00D178FC" w:rsidRDefault="00BA4643" w:rsidP="00D178FC">
      <w:pPr>
        <w:suppressAutoHyphens/>
        <w:spacing w:after="0" w:line="240" w:lineRule="auto"/>
        <w:rPr>
          <w:rFonts w:ascii="Times New Roman" w:hAnsi="Times New Roman"/>
        </w:rPr>
      </w:pPr>
    </w:p>
    <w:p w:rsidR="00BA4643" w:rsidRPr="00D178FC" w:rsidRDefault="00BA4643" w:rsidP="00D178FC">
      <w:pPr>
        <w:suppressAutoHyphens/>
        <w:spacing w:after="0" w:line="240" w:lineRule="auto"/>
        <w:rPr>
          <w:rFonts w:ascii="Times New Roman" w:hAnsi="Times New Roman"/>
        </w:rPr>
      </w:pPr>
    </w:p>
    <w:p w:rsidR="00BA4643" w:rsidRPr="00D178FC" w:rsidRDefault="00BA4643" w:rsidP="00D178FC">
      <w:pPr>
        <w:suppressAutoHyphens/>
        <w:spacing w:after="0" w:line="240" w:lineRule="auto"/>
        <w:rPr>
          <w:rFonts w:ascii="Times New Roman" w:hAnsi="Times New Roman"/>
        </w:rPr>
      </w:pPr>
    </w:p>
    <w:p w:rsidR="00BA4643" w:rsidRPr="00D178FC" w:rsidRDefault="006A6CC4" w:rsidP="00D178FC">
      <w:pPr>
        <w:pStyle w:val="ConsPlusNormal"/>
        <w:widowControl/>
        <w:suppressAutoHyphens/>
        <w:ind w:firstLine="0"/>
        <w:jc w:val="center"/>
        <w:rPr>
          <w:rFonts w:ascii="Times New Roman" w:hAnsi="Times New Roman" w:cs="Times New Roman"/>
          <w:sz w:val="22"/>
          <w:szCs w:val="22"/>
        </w:rPr>
      </w:pPr>
      <w:r>
        <w:rPr>
          <w:rFonts w:ascii="Times New Roman" w:hAnsi="Times New Roman" w:cs="Times New Roman"/>
          <w:noProof/>
          <w:sz w:val="22"/>
          <w:szCs w:val="22"/>
        </w:rPr>
        <w:pict>
          <v:rect id="_x0000_s1048" style="position:absolute;left:0;text-align:left;margin-left:-22.25pt;margin-top:9.35pt;width:283.5pt;height:43.6pt;z-index:251651584">
            <v:textbox style="mso-next-textbox:#_x0000_s1048">
              <w:txbxContent>
                <w:p w:rsidR="00222DDA" w:rsidRPr="00FB5772" w:rsidRDefault="00222DDA" w:rsidP="00BA4643">
                  <w:pPr>
                    <w:spacing w:after="0" w:line="240" w:lineRule="auto"/>
                  </w:pPr>
                  <w:r w:rsidRPr="00FB5772">
                    <w:rPr>
                      <w:rFonts w:ascii="Times New Roman" w:hAnsi="Times New Roman"/>
                    </w:rPr>
                    <w:t>По</w:t>
                  </w:r>
                  <w:r w:rsidRPr="00FB5772">
                    <w:rPr>
                      <w:rFonts w:ascii="Times New Roman" w:eastAsia="MS Mincho" w:hAnsi="Times New Roman"/>
                    </w:rPr>
                    <w:t xml:space="preserve">дготовка </w:t>
                  </w:r>
                  <w:r w:rsidR="00FB5772">
                    <w:rPr>
                      <w:rFonts w:ascii="Times New Roman" w:eastAsia="MS Mincho" w:hAnsi="Times New Roman"/>
                    </w:rPr>
                    <w:t>письма</w:t>
                  </w:r>
                  <w:r w:rsidRPr="00FB5772">
                    <w:rPr>
                      <w:rFonts w:ascii="Times New Roman" w:eastAsia="MS Mincho" w:hAnsi="Times New Roman"/>
                    </w:rPr>
                    <w:t xml:space="preserve"> об отказе в предоставлении муниц</w:t>
                  </w:r>
                  <w:r w:rsidRPr="00FB5772">
                    <w:rPr>
                      <w:rFonts w:ascii="Times New Roman" w:eastAsia="MS Mincho" w:hAnsi="Times New Roman"/>
                    </w:rPr>
                    <w:t>и</w:t>
                  </w:r>
                  <w:r w:rsidRPr="00FB5772">
                    <w:rPr>
                      <w:rFonts w:ascii="Times New Roman" w:eastAsia="MS Mincho" w:hAnsi="Times New Roman"/>
                    </w:rPr>
                    <w:t>пальной услуги</w:t>
                  </w:r>
                </w:p>
              </w:txbxContent>
            </v:textbox>
          </v:rect>
        </w:pict>
      </w:r>
    </w:p>
    <w:p w:rsidR="00BA4643" w:rsidRPr="00D178FC" w:rsidRDefault="00BA4643" w:rsidP="00D178FC">
      <w:pPr>
        <w:pStyle w:val="33"/>
        <w:tabs>
          <w:tab w:val="left" w:pos="851"/>
        </w:tabs>
        <w:suppressAutoHyphens/>
        <w:ind w:firstLine="720"/>
        <w:rPr>
          <w:iCs/>
          <w:sz w:val="22"/>
          <w:szCs w:val="22"/>
        </w:rPr>
      </w:pPr>
    </w:p>
    <w:p w:rsidR="00BA4643" w:rsidRPr="00D178FC" w:rsidRDefault="006A6CC4" w:rsidP="00D178FC">
      <w:pPr>
        <w:pStyle w:val="33"/>
        <w:tabs>
          <w:tab w:val="left" w:pos="851"/>
        </w:tabs>
        <w:suppressAutoHyphens/>
        <w:ind w:firstLine="720"/>
        <w:rPr>
          <w:iCs/>
          <w:sz w:val="22"/>
          <w:szCs w:val="22"/>
        </w:rPr>
      </w:pPr>
      <w:r w:rsidRPr="006A6CC4">
        <w:rPr>
          <w:noProof/>
          <w:sz w:val="22"/>
          <w:szCs w:val="22"/>
        </w:rPr>
        <w:pict>
          <v:shape id="_x0000_s1058" type="#_x0000_t32" style="position:absolute;left:0;text-align:left;margin-left:258.55pt;margin-top:5.35pt;width:35.7pt;height:.05pt;flip:x;z-index:251661824" o:connectortype="straight">
            <v:stroke endarrow="block"/>
          </v:shape>
        </w:pict>
      </w:r>
    </w:p>
    <w:p w:rsidR="00BA4643" w:rsidRPr="00D178FC" w:rsidRDefault="00BA4643" w:rsidP="00D178FC">
      <w:pPr>
        <w:pStyle w:val="33"/>
        <w:tabs>
          <w:tab w:val="left" w:pos="851"/>
        </w:tabs>
        <w:suppressAutoHyphens/>
        <w:ind w:firstLine="720"/>
        <w:rPr>
          <w:iCs/>
          <w:sz w:val="22"/>
          <w:szCs w:val="22"/>
        </w:rPr>
      </w:pPr>
    </w:p>
    <w:p w:rsidR="00BA4643" w:rsidRPr="00D178FC" w:rsidRDefault="00BA4643" w:rsidP="00D178FC">
      <w:pPr>
        <w:pStyle w:val="33"/>
        <w:tabs>
          <w:tab w:val="left" w:pos="851"/>
        </w:tabs>
        <w:suppressAutoHyphens/>
        <w:ind w:firstLine="720"/>
        <w:rPr>
          <w:iCs/>
          <w:sz w:val="22"/>
          <w:szCs w:val="22"/>
        </w:rPr>
      </w:pPr>
    </w:p>
    <w:p w:rsidR="00BA4643" w:rsidRPr="00D178FC" w:rsidRDefault="006A6CC4" w:rsidP="00D178FC">
      <w:pPr>
        <w:pStyle w:val="33"/>
        <w:tabs>
          <w:tab w:val="left" w:pos="851"/>
        </w:tabs>
        <w:suppressAutoHyphens/>
        <w:ind w:firstLine="720"/>
        <w:rPr>
          <w:sz w:val="22"/>
          <w:szCs w:val="22"/>
        </w:rPr>
      </w:pPr>
      <w:r w:rsidRPr="006A6CC4">
        <w:rPr>
          <w:iCs/>
          <w:noProof/>
        </w:rPr>
        <w:pict>
          <v:rect id="_x0000_s1051" style="position:absolute;left:0;text-align:left;margin-left:-22.25pt;margin-top:3.15pt;width:283.5pt;height:31.9pt;z-index:251654656">
            <v:textbox style="mso-next-textbox:#_x0000_s1051">
              <w:txbxContent>
                <w:p w:rsidR="00222DDA" w:rsidRPr="006F521D" w:rsidRDefault="00222DDA" w:rsidP="00BA4643">
                  <w:pPr>
                    <w:pStyle w:val="33"/>
                    <w:tabs>
                      <w:tab w:val="left" w:pos="851"/>
                    </w:tabs>
                    <w:ind w:firstLine="0"/>
                    <w:rPr>
                      <w:sz w:val="26"/>
                      <w:szCs w:val="26"/>
                    </w:rPr>
                  </w:pPr>
                  <w:r w:rsidRPr="006A523C">
                    <w:rPr>
                      <w:sz w:val="26"/>
                      <w:szCs w:val="26"/>
                    </w:rPr>
                    <w:t xml:space="preserve"> </w:t>
                  </w:r>
                  <w:r w:rsidRPr="00FB5772">
                    <w:rPr>
                      <w:sz w:val="22"/>
                      <w:szCs w:val="22"/>
                    </w:rPr>
                    <w:t>Подготовка проекта договора купли-продажи</w:t>
                  </w:r>
                  <w:r w:rsidRPr="00FB5772">
                    <w:rPr>
                      <w:color w:val="FF0000"/>
                      <w:sz w:val="22"/>
                      <w:szCs w:val="22"/>
                    </w:rPr>
                    <w:t xml:space="preserve"> </w:t>
                  </w:r>
                </w:p>
                <w:p w:rsidR="00222DDA" w:rsidRPr="006B5809" w:rsidRDefault="00222DDA" w:rsidP="00BA4643"/>
              </w:txbxContent>
            </v:textbox>
          </v:rect>
        </w:pict>
      </w:r>
    </w:p>
    <w:p w:rsidR="00BA4643" w:rsidRPr="00D178FC" w:rsidRDefault="006A6CC4" w:rsidP="00D178FC">
      <w:pPr>
        <w:pStyle w:val="33"/>
        <w:tabs>
          <w:tab w:val="left" w:pos="851"/>
        </w:tabs>
        <w:suppressAutoHyphens/>
        <w:ind w:firstLine="720"/>
        <w:rPr>
          <w:sz w:val="22"/>
          <w:szCs w:val="22"/>
        </w:rPr>
      </w:pPr>
      <w:r>
        <w:rPr>
          <w:noProof/>
          <w:sz w:val="22"/>
          <w:szCs w:val="22"/>
        </w:rPr>
        <w:pict>
          <v:shape id="_x0000_s1059" type="#_x0000_t32" style="position:absolute;left:0;text-align:left;margin-left:261.25pt;margin-top:6.75pt;width:37.5pt;height:.75pt;flip:x;z-index:251662848" o:connectortype="straight">
            <v:stroke endarrow="block"/>
          </v:shape>
        </w:pict>
      </w:r>
    </w:p>
    <w:p w:rsidR="00BA4643" w:rsidRPr="00D178FC" w:rsidRDefault="00BA4643" w:rsidP="00D178FC">
      <w:pPr>
        <w:pStyle w:val="33"/>
        <w:tabs>
          <w:tab w:val="left" w:pos="851"/>
        </w:tabs>
        <w:suppressAutoHyphens/>
        <w:ind w:firstLine="720"/>
        <w:rPr>
          <w:sz w:val="22"/>
          <w:szCs w:val="22"/>
        </w:rPr>
      </w:pPr>
    </w:p>
    <w:p w:rsidR="00BA4643" w:rsidRPr="00D178FC" w:rsidRDefault="006A6CC4" w:rsidP="00D178FC">
      <w:pPr>
        <w:pStyle w:val="33"/>
        <w:tabs>
          <w:tab w:val="left" w:pos="851"/>
        </w:tabs>
        <w:suppressAutoHyphens/>
        <w:ind w:firstLine="720"/>
        <w:rPr>
          <w:sz w:val="22"/>
          <w:szCs w:val="22"/>
        </w:rPr>
      </w:pPr>
      <w:r>
        <w:rPr>
          <w:noProof/>
          <w:sz w:val="22"/>
          <w:szCs w:val="22"/>
        </w:rPr>
        <w:pict>
          <v:rect id="_x0000_s1053" style="position:absolute;left:0;text-align:left;margin-left:-22.25pt;margin-top:12.15pt;width:283.5pt;height:49.45pt;z-index:251656704">
            <v:textbox style="mso-next-textbox:#_x0000_s1053">
              <w:txbxContent>
                <w:p w:rsidR="00222DDA" w:rsidRPr="00FB5772" w:rsidRDefault="00222DDA" w:rsidP="00BA4643">
                  <w:pPr>
                    <w:pStyle w:val="33"/>
                    <w:tabs>
                      <w:tab w:val="left" w:pos="851"/>
                    </w:tabs>
                    <w:ind w:firstLine="0"/>
                    <w:rPr>
                      <w:color w:val="FF0000"/>
                      <w:sz w:val="22"/>
                      <w:szCs w:val="22"/>
                    </w:rPr>
                  </w:pPr>
                  <w:r w:rsidRPr="006A523C">
                    <w:rPr>
                      <w:sz w:val="26"/>
                      <w:szCs w:val="26"/>
                    </w:rPr>
                    <w:t xml:space="preserve"> </w:t>
                  </w:r>
                  <w:r w:rsidRPr="00FB5772">
                    <w:rPr>
                      <w:sz w:val="22"/>
                      <w:szCs w:val="22"/>
                    </w:rPr>
                    <w:t xml:space="preserve">Подготовка </w:t>
                  </w:r>
                  <w:r w:rsidR="00FB5772">
                    <w:rPr>
                      <w:sz w:val="22"/>
                      <w:szCs w:val="22"/>
                    </w:rPr>
                    <w:t>распоряжения</w:t>
                  </w:r>
                  <w:r w:rsidRPr="00FB5772">
                    <w:rPr>
                      <w:sz w:val="22"/>
                      <w:szCs w:val="22"/>
                    </w:rPr>
                    <w:t xml:space="preserve"> о предоставлении земельн</w:t>
                  </w:r>
                  <w:r w:rsidRPr="00FB5772">
                    <w:rPr>
                      <w:sz w:val="22"/>
                      <w:szCs w:val="22"/>
                    </w:rPr>
                    <w:t>о</w:t>
                  </w:r>
                  <w:r w:rsidRPr="00FB5772">
                    <w:rPr>
                      <w:sz w:val="22"/>
                      <w:szCs w:val="22"/>
                    </w:rPr>
                    <w:t>го участка на праве собственности (бесплатно) с сопр</w:t>
                  </w:r>
                  <w:r w:rsidRPr="00FB5772">
                    <w:rPr>
                      <w:sz w:val="22"/>
                      <w:szCs w:val="22"/>
                    </w:rPr>
                    <w:t>о</w:t>
                  </w:r>
                  <w:r w:rsidRPr="00FB5772">
                    <w:rPr>
                      <w:sz w:val="22"/>
                      <w:szCs w:val="22"/>
                    </w:rPr>
                    <w:t>водительным письмом</w:t>
                  </w:r>
                </w:p>
                <w:p w:rsidR="00222DDA" w:rsidRPr="0078025E" w:rsidRDefault="00222DDA" w:rsidP="00BA4643">
                  <w:pPr>
                    <w:pStyle w:val="33"/>
                    <w:tabs>
                      <w:tab w:val="left" w:pos="851"/>
                    </w:tabs>
                    <w:ind w:firstLine="0"/>
                  </w:pPr>
                </w:p>
              </w:txbxContent>
            </v:textbox>
          </v:rect>
        </w:pict>
      </w:r>
    </w:p>
    <w:p w:rsidR="00BA4643" w:rsidRPr="00D178FC" w:rsidRDefault="00BA4643" w:rsidP="00D178FC">
      <w:pPr>
        <w:tabs>
          <w:tab w:val="left" w:pos="851"/>
        </w:tabs>
        <w:suppressAutoHyphens/>
        <w:spacing w:after="0" w:line="240" w:lineRule="auto"/>
        <w:ind w:firstLine="720"/>
        <w:jc w:val="both"/>
        <w:rPr>
          <w:rFonts w:ascii="Times New Roman" w:hAnsi="Times New Roman"/>
          <w:iCs/>
        </w:rPr>
      </w:pPr>
    </w:p>
    <w:p w:rsidR="00BA4643" w:rsidRPr="00D178FC" w:rsidRDefault="00BA4643" w:rsidP="00D178FC">
      <w:pPr>
        <w:tabs>
          <w:tab w:val="left" w:pos="851"/>
        </w:tabs>
        <w:suppressAutoHyphens/>
        <w:spacing w:after="0" w:line="240" w:lineRule="auto"/>
        <w:ind w:firstLine="720"/>
        <w:jc w:val="both"/>
        <w:rPr>
          <w:rFonts w:ascii="Times New Roman" w:hAnsi="Times New Roman"/>
          <w:iCs/>
        </w:rPr>
      </w:pPr>
    </w:p>
    <w:p w:rsidR="00BA4643" w:rsidRPr="00D178FC" w:rsidRDefault="006A6CC4" w:rsidP="00D178FC">
      <w:pPr>
        <w:tabs>
          <w:tab w:val="left" w:pos="851"/>
        </w:tabs>
        <w:suppressAutoHyphens/>
        <w:spacing w:after="0" w:line="240" w:lineRule="auto"/>
        <w:ind w:firstLine="720"/>
        <w:jc w:val="both"/>
        <w:rPr>
          <w:rFonts w:ascii="Times New Roman" w:hAnsi="Times New Roman"/>
          <w:iCs/>
        </w:rPr>
      </w:pPr>
      <w:r w:rsidRPr="006A6CC4">
        <w:rPr>
          <w:noProof/>
        </w:rPr>
        <w:pict>
          <v:shape id="_x0000_s1060" type="#_x0000_t32" style="position:absolute;left:0;text-align:left;margin-left:258.55pt;margin-top:-.15pt;width:37.5pt;height:0;flip:x;z-index:251663872" o:connectortype="straight">
            <v:stroke endarrow="block"/>
          </v:shape>
        </w:pict>
      </w:r>
    </w:p>
    <w:p w:rsidR="00BA4643" w:rsidRPr="00D178FC" w:rsidRDefault="00BA4643" w:rsidP="00D178FC">
      <w:pPr>
        <w:tabs>
          <w:tab w:val="left" w:pos="851"/>
        </w:tabs>
        <w:suppressAutoHyphens/>
        <w:spacing w:after="0" w:line="240" w:lineRule="auto"/>
        <w:ind w:firstLine="720"/>
        <w:jc w:val="both"/>
        <w:rPr>
          <w:rFonts w:ascii="Times New Roman" w:hAnsi="Times New Roman"/>
          <w:iCs/>
        </w:rPr>
      </w:pPr>
    </w:p>
    <w:p w:rsidR="00BA4643" w:rsidRPr="00D178FC" w:rsidRDefault="006A6CC4" w:rsidP="00D178FC">
      <w:pPr>
        <w:tabs>
          <w:tab w:val="left" w:pos="851"/>
        </w:tabs>
        <w:suppressAutoHyphens/>
        <w:spacing w:after="0" w:line="240" w:lineRule="auto"/>
        <w:ind w:firstLine="720"/>
        <w:jc w:val="both"/>
        <w:rPr>
          <w:rFonts w:ascii="Times New Roman" w:hAnsi="Times New Roman"/>
        </w:rPr>
      </w:pPr>
      <w:r w:rsidRPr="006A6CC4">
        <w:rPr>
          <w:rFonts w:ascii="Times New Roman" w:hAnsi="Times New Roman"/>
          <w:iCs/>
          <w:noProof/>
          <w:lang w:eastAsia="ru-RU"/>
        </w:rPr>
        <w:pict>
          <v:rect id="_x0000_s1054" style="position:absolute;left:0;text-align:left;margin-left:-22.25pt;margin-top:5.25pt;width:283.5pt;height:51.65pt;z-index:251657728">
            <v:textbox style="mso-next-textbox:#_x0000_s1054">
              <w:txbxContent>
                <w:p w:rsidR="00222DDA" w:rsidRPr="00FB5772" w:rsidRDefault="00222DDA" w:rsidP="00BA4643">
                  <w:pPr>
                    <w:pStyle w:val="33"/>
                    <w:tabs>
                      <w:tab w:val="left" w:pos="851"/>
                    </w:tabs>
                    <w:ind w:firstLine="0"/>
                    <w:rPr>
                      <w:sz w:val="22"/>
                      <w:szCs w:val="22"/>
                    </w:rPr>
                  </w:pPr>
                  <w:r w:rsidRPr="006A523C">
                    <w:rPr>
                      <w:sz w:val="26"/>
                      <w:szCs w:val="26"/>
                    </w:rPr>
                    <w:t xml:space="preserve"> </w:t>
                  </w:r>
                  <w:r w:rsidRPr="00FB5772">
                    <w:rPr>
                      <w:sz w:val="22"/>
                      <w:szCs w:val="22"/>
                    </w:rPr>
                    <w:t xml:space="preserve">Подготовка </w:t>
                  </w:r>
                  <w:r w:rsidR="00FB5772">
                    <w:rPr>
                      <w:sz w:val="22"/>
                      <w:szCs w:val="22"/>
                    </w:rPr>
                    <w:t>распоряжения</w:t>
                  </w:r>
                  <w:r w:rsidRPr="00FB5772">
                    <w:rPr>
                      <w:sz w:val="22"/>
                      <w:szCs w:val="22"/>
                    </w:rPr>
                    <w:t xml:space="preserve"> о предоставлении земельн</w:t>
                  </w:r>
                  <w:r w:rsidRPr="00FB5772">
                    <w:rPr>
                      <w:sz w:val="22"/>
                      <w:szCs w:val="22"/>
                    </w:rPr>
                    <w:t>о</w:t>
                  </w:r>
                  <w:r w:rsidRPr="00FB5772">
                    <w:rPr>
                      <w:sz w:val="22"/>
                      <w:szCs w:val="22"/>
                    </w:rPr>
                    <w:t>го участка на праве постоянного (бессрочного) польз</w:t>
                  </w:r>
                  <w:r w:rsidRPr="00FB5772">
                    <w:rPr>
                      <w:sz w:val="22"/>
                      <w:szCs w:val="22"/>
                    </w:rPr>
                    <w:t>о</w:t>
                  </w:r>
                  <w:r w:rsidRPr="00FB5772">
                    <w:rPr>
                      <w:sz w:val="22"/>
                      <w:szCs w:val="22"/>
                    </w:rPr>
                    <w:t>вания</w:t>
                  </w:r>
                  <w:r w:rsidRPr="00FB5772">
                    <w:rPr>
                      <w:color w:val="FF0000"/>
                      <w:sz w:val="22"/>
                      <w:szCs w:val="22"/>
                    </w:rPr>
                    <w:t xml:space="preserve"> </w:t>
                  </w:r>
                  <w:r w:rsidRPr="00FB5772">
                    <w:rPr>
                      <w:sz w:val="22"/>
                      <w:szCs w:val="22"/>
                    </w:rPr>
                    <w:t>с сопроводительным письмом</w:t>
                  </w:r>
                </w:p>
                <w:p w:rsidR="00222DDA" w:rsidRPr="006F521D" w:rsidRDefault="00222DDA" w:rsidP="00BA4643">
                  <w:pPr>
                    <w:pStyle w:val="33"/>
                    <w:tabs>
                      <w:tab w:val="left" w:pos="851"/>
                    </w:tabs>
                    <w:ind w:firstLine="0"/>
                  </w:pPr>
                </w:p>
              </w:txbxContent>
            </v:textbox>
          </v:rect>
        </w:pict>
      </w:r>
    </w:p>
    <w:p w:rsidR="00BA4643" w:rsidRPr="00D178FC" w:rsidRDefault="00BA4643" w:rsidP="00D178FC">
      <w:pPr>
        <w:pStyle w:val="33"/>
        <w:tabs>
          <w:tab w:val="left" w:pos="851"/>
        </w:tabs>
        <w:suppressAutoHyphens/>
        <w:ind w:firstLine="720"/>
        <w:rPr>
          <w:sz w:val="22"/>
          <w:szCs w:val="22"/>
        </w:rPr>
      </w:pPr>
    </w:p>
    <w:p w:rsidR="00BA4643" w:rsidRPr="00D178FC" w:rsidRDefault="006A6CC4" w:rsidP="00D178FC">
      <w:pPr>
        <w:pStyle w:val="33"/>
        <w:tabs>
          <w:tab w:val="left" w:pos="851"/>
        </w:tabs>
        <w:suppressAutoHyphens/>
        <w:ind w:firstLine="720"/>
        <w:rPr>
          <w:sz w:val="22"/>
          <w:szCs w:val="22"/>
        </w:rPr>
      </w:pPr>
      <w:r w:rsidRPr="006A6CC4">
        <w:rPr>
          <w:iCs/>
          <w:noProof/>
        </w:rPr>
        <w:pict>
          <v:shape id="_x0000_s1061" type="#_x0000_t32" style="position:absolute;left:0;text-align:left;margin-left:258.55pt;margin-top:3.1pt;width:37.5pt;height:0;flip:x;z-index:251664896" o:connectortype="straight">
            <v:stroke endarrow="block"/>
          </v:shape>
        </w:pict>
      </w:r>
    </w:p>
    <w:p w:rsidR="00BA4643" w:rsidRPr="00D178FC" w:rsidRDefault="00BA4643" w:rsidP="00D178FC">
      <w:pPr>
        <w:pStyle w:val="33"/>
        <w:tabs>
          <w:tab w:val="left" w:pos="851"/>
        </w:tabs>
        <w:suppressAutoHyphens/>
        <w:ind w:firstLine="720"/>
        <w:rPr>
          <w:sz w:val="22"/>
          <w:szCs w:val="22"/>
        </w:rPr>
      </w:pPr>
    </w:p>
    <w:p w:rsidR="00BA4643" w:rsidRPr="00D178FC" w:rsidRDefault="00BA4643" w:rsidP="00D178FC">
      <w:pPr>
        <w:pStyle w:val="33"/>
        <w:tabs>
          <w:tab w:val="left" w:pos="851"/>
        </w:tabs>
        <w:suppressAutoHyphens/>
        <w:ind w:firstLine="720"/>
        <w:rPr>
          <w:sz w:val="22"/>
          <w:szCs w:val="22"/>
        </w:rPr>
      </w:pPr>
    </w:p>
    <w:p w:rsidR="00BA4643" w:rsidRPr="00D178FC" w:rsidRDefault="006A6CC4" w:rsidP="00D178FC">
      <w:pPr>
        <w:pStyle w:val="33"/>
        <w:tabs>
          <w:tab w:val="left" w:pos="851"/>
        </w:tabs>
        <w:suppressAutoHyphens/>
        <w:ind w:firstLine="720"/>
        <w:rPr>
          <w:sz w:val="22"/>
          <w:szCs w:val="22"/>
        </w:rPr>
      </w:pPr>
      <w:r w:rsidRPr="006A6CC4">
        <w:rPr>
          <w:iCs/>
          <w:noProof/>
          <w:sz w:val="22"/>
          <w:szCs w:val="22"/>
        </w:rPr>
        <w:pict>
          <v:rect id="_x0000_s1052" style="position:absolute;left:0;text-align:left;margin-left:-22.25pt;margin-top:5.3pt;width:283.5pt;height:38.6pt;z-index:251655680">
            <v:textbox style="mso-next-textbox:#_x0000_s1052">
              <w:txbxContent>
                <w:p w:rsidR="00222DDA" w:rsidRPr="00FB5772" w:rsidRDefault="00222DDA" w:rsidP="00BA4643">
                  <w:pPr>
                    <w:pStyle w:val="33"/>
                    <w:tabs>
                      <w:tab w:val="left" w:pos="851"/>
                    </w:tabs>
                    <w:ind w:firstLine="0"/>
                    <w:rPr>
                      <w:sz w:val="22"/>
                      <w:szCs w:val="22"/>
                    </w:rPr>
                  </w:pPr>
                  <w:r w:rsidRPr="006A523C">
                    <w:rPr>
                      <w:sz w:val="26"/>
                      <w:szCs w:val="26"/>
                    </w:rPr>
                    <w:t xml:space="preserve"> </w:t>
                  </w:r>
                  <w:r w:rsidRPr="00FB5772">
                    <w:rPr>
                      <w:sz w:val="22"/>
                      <w:szCs w:val="22"/>
                    </w:rPr>
                    <w:t>Подготовка проекта договора безвозмездного польз</w:t>
                  </w:r>
                  <w:r w:rsidRPr="00FB5772">
                    <w:rPr>
                      <w:sz w:val="22"/>
                      <w:szCs w:val="22"/>
                    </w:rPr>
                    <w:t>о</w:t>
                  </w:r>
                  <w:r w:rsidRPr="00FB5772">
                    <w:rPr>
                      <w:sz w:val="22"/>
                      <w:szCs w:val="22"/>
                    </w:rPr>
                    <w:t>вания</w:t>
                  </w:r>
                  <w:r w:rsidRPr="00FB5772">
                    <w:rPr>
                      <w:color w:val="FF0000"/>
                      <w:sz w:val="22"/>
                      <w:szCs w:val="22"/>
                    </w:rPr>
                    <w:t xml:space="preserve"> </w:t>
                  </w:r>
                  <w:r w:rsidRPr="00FB5772">
                    <w:rPr>
                      <w:sz w:val="22"/>
                      <w:szCs w:val="22"/>
                    </w:rPr>
                    <w:t>с сопроводительным письмом</w:t>
                  </w:r>
                </w:p>
                <w:p w:rsidR="00222DDA" w:rsidRPr="006F521D" w:rsidRDefault="00222DDA" w:rsidP="00BA4643">
                  <w:pPr>
                    <w:pStyle w:val="33"/>
                    <w:tabs>
                      <w:tab w:val="left" w:pos="851"/>
                    </w:tabs>
                    <w:ind w:firstLine="0"/>
                    <w:rPr>
                      <w:sz w:val="26"/>
                      <w:szCs w:val="26"/>
                    </w:rPr>
                  </w:pPr>
                </w:p>
                <w:p w:rsidR="00222DDA" w:rsidRPr="006B5809" w:rsidRDefault="00222DDA" w:rsidP="00BA4643"/>
              </w:txbxContent>
            </v:textbox>
          </v:rect>
        </w:pict>
      </w:r>
    </w:p>
    <w:p w:rsidR="00BA4643" w:rsidRPr="00D178FC" w:rsidRDefault="006A6CC4" w:rsidP="00D178FC">
      <w:pPr>
        <w:pStyle w:val="33"/>
        <w:tabs>
          <w:tab w:val="left" w:pos="851"/>
        </w:tabs>
        <w:suppressAutoHyphens/>
        <w:ind w:firstLine="720"/>
        <w:rPr>
          <w:sz w:val="22"/>
          <w:szCs w:val="22"/>
        </w:rPr>
      </w:pPr>
      <w:r>
        <w:rPr>
          <w:noProof/>
          <w:sz w:val="22"/>
          <w:szCs w:val="22"/>
        </w:rPr>
        <w:pict>
          <v:shape id="_x0000_s1062" type="#_x0000_t32" style="position:absolute;left:0;text-align:left;margin-left:261.25pt;margin-top:12pt;width:37.5pt;height:0;flip:x;z-index:251665920" o:connectortype="straight">
            <v:stroke endarrow="block"/>
          </v:shape>
        </w:pict>
      </w:r>
    </w:p>
    <w:p w:rsidR="00BA4643" w:rsidRPr="00D178FC" w:rsidRDefault="00BA4643" w:rsidP="00D178FC">
      <w:pPr>
        <w:pStyle w:val="33"/>
        <w:tabs>
          <w:tab w:val="left" w:pos="851"/>
        </w:tabs>
        <w:suppressAutoHyphens/>
        <w:ind w:firstLine="720"/>
        <w:rPr>
          <w:sz w:val="22"/>
          <w:szCs w:val="22"/>
        </w:rPr>
      </w:pPr>
    </w:p>
    <w:p w:rsidR="00BA4643" w:rsidRPr="00D178FC" w:rsidRDefault="00BA4643" w:rsidP="00D178FC">
      <w:pPr>
        <w:pStyle w:val="33"/>
        <w:tabs>
          <w:tab w:val="left" w:pos="851"/>
        </w:tabs>
        <w:suppressAutoHyphens/>
        <w:ind w:firstLine="720"/>
        <w:rPr>
          <w:sz w:val="22"/>
          <w:szCs w:val="22"/>
        </w:rPr>
      </w:pPr>
    </w:p>
    <w:p w:rsidR="00BA4643" w:rsidRPr="00D178FC" w:rsidRDefault="006A6CC4" w:rsidP="00D178FC">
      <w:pPr>
        <w:pStyle w:val="33"/>
        <w:tabs>
          <w:tab w:val="left" w:pos="851"/>
        </w:tabs>
        <w:suppressAutoHyphens/>
        <w:ind w:firstLine="720"/>
        <w:rPr>
          <w:sz w:val="22"/>
          <w:szCs w:val="22"/>
        </w:rPr>
      </w:pPr>
      <w:r>
        <w:rPr>
          <w:noProof/>
          <w:sz w:val="22"/>
          <w:szCs w:val="22"/>
        </w:rPr>
        <w:pict>
          <v:rect id="_x0000_s1050" style="position:absolute;left:0;text-align:left;margin-left:-22.25pt;margin-top:5.95pt;width:283.5pt;height:46.5pt;z-index:251653632">
            <v:textbox style="mso-next-textbox:#_x0000_s1050">
              <w:txbxContent>
                <w:p w:rsidR="00222DDA" w:rsidRPr="00FB5772" w:rsidRDefault="00222DDA" w:rsidP="00BA4643">
                  <w:pPr>
                    <w:pStyle w:val="33"/>
                    <w:tabs>
                      <w:tab w:val="left" w:pos="851"/>
                    </w:tabs>
                    <w:ind w:firstLine="0"/>
                    <w:rPr>
                      <w:sz w:val="22"/>
                      <w:szCs w:val="22"/>
                    </w:rPr>
                  </w:pPr>
                  <w:r w:rsidRPr="00FB5772">
                    <w:rPr>
                      <w:sz w:val="22"/>
                      <w:szCs w:val="22"/>
                    </w:rPr>
                    <w:t>Подготовка проекта договора аренды с сопроводител</w:t>
                  </w:r>
                  <w:r w:rsidRPr="00FB5772">
                    <w:rPr>
                      <w:sz w:val="22"/>
                      <w:szCs w:val="22"/>
                    </w:rPr>
                    <w:t>ь</w:t>
                  </w:r>
                  <w:r w:rsidRPr="00FB5772">
                    <w:rPr>
                      <w:sz w:val="22"/>
                      <w:szCs w:val="22"/>
                    </w:rPr>
                    <w:t>ным письмом</w:t>
                  </w:r>
                </w:p>
              </w:txbxContent>
            </v:textbox>
          </v:rect>
        </w:pict>
      </w:r>
    </w:p>
    <w:p w:rsidR="00F2537C" w:rsidRDefault="00F2537C" w:rsidP="00F2537C">
      <w:pPr>
        <w:suppressAutoHyphens/>
        <w:spacing w:after="0" w:line="240" w:lineRule="auto"/>
        <w:ind w:firstLine="709"/>
        <w:jc w:val="right"/>
        <w:rPr>
          <w:rFonts w:ascii="Times New Roman" w:hAnsi="Times New Roman"/>
          <w:b/>
          <w:bCs/>
          <w:color w:val="000000"/>
        </w:rPr>
      </w:pPr>
      <w:r w:rsidRPr="00AD68AE">
        <w:rPr>
          <w:rFonts w:ascii="Times New Roman" w:hAnsi="Times New Roman"/>
          <w:b/>
          <w:bCs/>
          <w:color w:val="000000"/>
        </w:rPr>
        <w:t xml:space="preserve">                                                    </w:t>
      </w:r>
    </w:p>
    <w:p w:rsidR="00F2537C" w:rsidRDefault="006A6CC4" w:rsidP="00F2537C">
      <w:pPr>
        <w:suppressAutoHyphens/>
        <w:spacing w:after="0" w:line="240" w:lineRule="auto"/>
        <w:ind w:firstLine="709"/>
        <w:jc w:val="right"/>
        <w:rPr>
          <w:rFonts w:ascii="Times New Roman" w:hAnsi="Times New Roman"/>
          <w:b/>
          <w:bCs/>
          <w:color w:val="000000"/>
        </w:rPr>
      </w:pPr>
      <w:r>
        <w:rPr>
          <w:rFonts w:ascii="Times New Roman" w:hAnsi="Times New Roman"/>
          <w:b/>
          <w:bCs/>
          <w:noProof/>
          <w:color w:val="000000"/>
          <w:lang w:eastAsia="ru-RU"/>
        </w:rPr>
        <w:pict>
          <v:shape id="_x0000_s1068" type="#_x0000_t32" style="position:absolute;left:0;text-align:left;margin-left:261.25pt;margin-top:1.3pt;width:37.5pt;height:.05pt;flip:x;z-index:251670016" o:connectortype="straight">
            <v:stroke endarrow="block"/>
          </v:shape>
        </w:pict>
      </w:r>
    </w:p>
    <w:p w:rsidR="00F2537C" w:rsidRDefault="00F2537C" w:rsidP="00F2537C">
      <w:pPr>
        <w:suppressAutoHyphens/>
        <w:spacing w:after="0" w:line="240" w:lineRule="auto"/>
        <w:ind w:firstLine="709"/>
        <w:jc w:val="right"/>
        <w:rPr>
          <w:rFonts w:ascii="Times New Roman" w:hAnsi="Times New Roman"/>
          <w:b/>
          <w:bCs/>
          <w:color w:val="000000"/>
        </w:rPr>
      </w:pPr>
    </w:p>
    <w:p w:rsidR="00F2537C" w:rsidRDefault="00F2537C" w:rsidP="00F2537C">
      <w:pPr>
        <w:suppressAutoHyphens/>
        <w:spacing w:after="0" w:line="240" w:lineRule="auto"/>
        <w:ind w:firstLine="709"/>
        <w:jc w:val="right"/>
        <w:rPr>
          <w:rFonts w:ascii="Times New Roman" w:hAnsi="Times New Roman"/>
          <w:b/>
          <w:bCs/>
          <w:color w:val="000000"/>
        </w:rPr>
      </w:pPr>
    </w:p>
    <w:p w:rsidR="00F2537C" w:rsidRDefault="00F2537C" w:rsidP="00F2537C">
      <w:pPr>
        <w:suppressAutoHyphens/>
        <w:spacing w:after="0" w:line="240" w:lineRule="auto"/>
        <w:ind w:firstLine="709"/>
        <w:jc w:val="right"/>
        <w:rPr>
          <w:rFonts w:ascii="Times New Roman" w:hAnsi="Times New Roman"/>
          <w:b/>
          <w:bCs/>
          <w:color w:val="000000"/>
        </w:rPr>
      </w:pPr>
    </w:p>
    <w:p w:rsidR="00F2537C" w:rsidRDefault="00F2537C" w:rsidP="00F2537C">
      <w:pPr>
        <w:suppressAutoHyphens/>
        <w:spacing w:after="0" w:line="240" w:lineRule="auto"/>
        <w:ind w:firstLine="709"/>
        <w:jc w:val="right"/>
        <w:rPr>
          <w:rFonts w:ascii="Times New Roman" w:hAnsi="Times New Roman"/>
          <w:b/>
          <w:bCs/>
          <w:color w:val="000000"/>
        </w:rPr>
      </w:pPr>
    </w:p>
    <w:p w:rsidR="00F2537C" w:rsidRDefault="00F2537C" w:rsidP="00F2537C">
      <w:pPr>
        <w:suppressAutoHyphens/>
        <w:spacing w:after="0" w:line="240" w:lineRule="auto"/>
        <w:ind w:firstLine="709"/>
        <w:jc w:val="right"/>
        <w:rPr>
          <w:rFonts w:ascii="Times New Roman" w:hAnsi="Times New Roman"/>
          <w:b/>
          <w:bCs/>
          <w:color w:val="000000"/>
        </w:rPr>
      </w:pPr>
    </w:p>
    <w:p w:rsidR="00F2537C" w:rsidRDefault="00F2537C" w:rsidP="00F2537C">
      <w:pPr>
        <w:suppressAutoHyphens/>
        <w:spacing w:after="0" w:line="240" w:lineRule="auto"/>
        <w:ind w:firstLine="709"/>
        <w:jc w:val="right"/>
        <w:rPr>
          <w:rFonts w:ascii="Times New Roman" w:hAnsi="Times New Roman"/>
          <w:b/>
          <w:bCs/>
          <w:color w:val="000000"/>
        </w:rPr>
      </w:pPr>
    </w:p>
    <w:p w:rsidR="00F2537C" w:rsidRDefault="00F2537C" w:rsidP="00F2537C">
      <w:pPr>
        <w:suppressAutoHyphens/>
        <w:spacing w:after="0" w:line="240" w:lineRule="auto"/>
        <w:ind w:firstLine="709"/>
        <w:jc w:val="right"/>
        <w:rPr>
          <w:rFonts w:ascii="Times New Roman" w:hAnsi="Times New Roman"/>
          <w:b/>
          <w:bCs/>
          <w:color w:val="000000"/>
        </w:rPr>
      </w:pPr>
    </w:p>
    <w:p w:rsidR="00F2537C" w:rsidRDefault="00F2537C" w:rsidP="00F2537C">
      <w:pPr>
        <w:suppressAutoHyphens/>
        <w:spacing w:after="0" w:line="240" w:lineRule="auto"/>
        <w:ind w:firstLine="709"/>
        <w:jc w:val="right"/>
        <w:rPr>
          <w:rFonts w:ascii="Times New Roman" w:hAnsi="Times New Roman"/>
          <w:b/>
          <w:bCs/>
          <w:color w:val="000000"/>
        </w:rPr>
      </w:pPr>
    </w:p>
    <w:p w:rsidR="00F2537C" w:rsidRDefault="00F2537C" w:rsidP="00F2537C">
      <w:pPr>
        <w:suppressAutoHyphens/>
        <w:spacing w:after="0" w:line="240" w:lineRule="auto"/>
        <w:ind w:firstLine="709"/>
        <w:jc w:val="right"/>
        <w:rPr>
          <w:rFonts w:ascii="Times New Roman" w:hAnsi="Times New Roman"/>
          <w:b/>
          <w:bCs/>
          <w:color w:val="000000"/>
        </w:rPr>
      </w:pPr>
    </w:p>
    <w:p w:rsidR="00F2537C" w:rsidRDefault="00F2537C" w:rsidP="00F2537C">
      <w:pPr>
        <w:suppressAutoHyphens/>
        <w:spacing w:after="0" w:line="240" w:lineRule="auto"/>
        <w:ind w:firstLine="709"/>
        <w:jc w:val="right"/>
        <w:rPr>
          <w:rFonts w:ascii="Times New Roman" w:hAnsi="Times New Roman"/>
          <w:b/>
          <w:bCs/>
          <w:color w:val="000000"/>
        </w:rPr>
      </w:pPr>
    </w:p>
    <w:p w:rsidR="00F2537C" w:rsidRDefault="00F2537C" w:rsidP="00F2537C">
      <w:pPr>
        <w:suppressAutoHyphens/>
        <w:spacing w:after="0" w:line="240" w:lineRule="auto"/>
        <w:ind w:firstLine="709"/>
        <w:jc w:val="right"/>
        <w:rPr>
          <w:rFonts w:ascii="Times New Roman" w:hAnsi="Times New Roman"/>
          <w:b/>
          <w:bCs/>
          <w:color w:val="000000"/>
        </w:rPr>
      </w:pPr>
    </w:p>
    <w:p w:rsidR="00F2537C" w:rsidRDefault="00F2537C" w:rsidP="00F2537C">
      <w:pPr>
        <w:suppressAutoHyphens/>
        <w:spacing w:after="0" w:line="240" w:lineRule="auto"/>
        <w:ind w:firstLine="709"/>
        <w:jc w:val="right"/>
        <w:rPr>
          <w:rFonts w:ascii="Times New Roman" w:hAnsi="Times New Roman"/>
          <w:b/>
          <w:bCs/>
          <w:color w:val="000000"/>
        </w:rPr>
      </w:pPr>
    </w:p>
    <w:p w:rsidR="00F2537C" w:rsidRDefault="00F2537C" w:rsidP="00F2537C">
      <w:pPr>
        <w:suppressAutoHyphens/>
        <w:spacing w:after="0" w:line="240" w:lineRule="auto"/>
        <w:ind w:firstLine="709"/>
        <w:jc w:val="right"/>
        <w:rPr>
          <w:rFonts w:ascii="Times New Roman" w:hAnsi="Times New Roman"/>
          <w:b/>
          <w:bCs/>
          <w:color w:val="000000"/>
        </w:rPr>
      </w:pPr>
    </w:p>
    <w:p w:rsidR="00F2537C" w:rsidRDefault="00F2537C" w:rsidP="00F2537C">
      <w:pPr>
        <w:suppressAutoHyphens/>
        <w:spacing w:after="0" w:line="240" w:lineRule="auto"/>
        <w:ind w:firstLine="709"/>
        <w:jc w:val="right"/>
        <w:rPr>
          <w:rFonts w:ascii="Times New Roman" w:hAnsi="Times New Roman"/>
          <w:b/>
          <w:bCs/>
          <w:color w:val="000000"/>
        </w:rPr>
      </w:pPr>
    </w:p>
    <w:p w:rsidR="00F2537C" w:rsidRPr="00AD68AE" w:rsidRDefault="00F2537C" w:rsidP="00F2537C">
      <w:pPr>
        <w:suppressAutoHyphens/>
        <w:spacing w:after="0" w:line="240" w:lineRule="auto"/>
        <w:ind w:firstLine="709"/>
        <w:jc w:val="right"/>
        <w:rPr>
          <w:rFonts w:ascii="Times New Roman" w:hAnsi="Times New Roman"/>
        </w:rPr>
      </w:pPr>
      <w:r w:rsidRPr="00AD68AE">
        <w:rPr>
          <w:rFonts w:ascii="Times New Roman" w:hAnsi="Times New Roman"/>
          <w:b/>
          <w:bCs/>
          <w:color w:val="000000"/>
        </w:rPr>
        <w:lastRenderedPageBreak/>
        <w:t xml:space="preserve"> </w:t>
      </w:r>
      <w:r w:rsidRPr="00AD68AE">
        <w:rPr>
          <w:rFonts w:ascii="Times New Roman" w:hAnsi="Times New Roman"/>
        </w:rPr>
        <w:t>Приложение 2</w:t>
      </w:r>
    </w:p>
    <w:p w:rsidR="00F2537C" w:rsidRPr="00AD68AE" w:rsidRDefault="00F2537C" w:rsidP="00F2537C">
      <w:pPr>
        <w:suppressAutoHyphens/>
        <w:spacing w:after="0" w:line="240" w:lineRule="auto"/>
        <w:ind w:firstLine="709"/>
        <w:jc w:val="right"/>
        <w:rPr>
          <w:rFonts w:ascii="Times New Roman" w:hAnsi="Times New Roman"/>
        </w:rPr>
      </w:pPr>
      <w:r w:rsidRPr="00AD68AE">
        <w:rPr>
          <w:rFonts w:ascii="Times New Roman" w:hAnsi="Times New Roman"/>
        </w:rPr>
        <w:t>к постановлению администрации Никольского муниципального района</w:t>
      </w:r>
    </w:p>
    <w:p w:rsidR="00F2537C" w:rsidRDefault="00F2537C" w:rsidP="00F2537C">
      <w:pPr>
        <w:suppressAutoHyphens/>
        <w:spacing w:after="0" w:line="240" w:lineRule="auto"/>
        <w:ind w:firstLine="709"/>
        <w:jc w:val="right"/>
        <w:rPr>
          <w:rFonts w:ascii="Times New Roman" w:hAnsi="Times New Roman"/>
        </w:rPr>
      </w:pPr>
      <w:r w:rsidRPr="00AD68AE">
        <w:rPr>
          <w:rFonts w:ascii="Times New Roman" w:hAnsi="Times New Roman"/>
        </w:rPr>
        <w:t>от «__» ________ 2016 года № ___</w:t>
      </w:r>
    </w:p>
    <w:p w:rsidR="00F2537C" w:rsidRPr="00AD68AE" w:rsidRDefault="00F2537C" w:rsidP="00F2537C">
      <w:pPr>
        <w:suppressAutoHyphens/>
        <w:spacing w:after="0" w:line="240" w:lineRule="auto"/>
        <w:ind w:firstLine="709"/>
        <w:jc w:val="right"/>
        <w:rPr>
          <w:rFonts w:ascii="Times New Roman" w:hAnsi="Times New Roman"/>
          <w:b/>
          <w:bCs/>
        </w:rPr>
      </w:pPr>
    </w:p>
    <w:p w:rsidR="00F2537C" w:rsidRDefault="00F2537C" w:rsidP="00F2537C">
      <w:pPr>
        <w:tabs>
          <w:tab w:val="left" w:pos="3960"/>
        </w:tabs>
        <w:suppressAutoHyphens/>
        <w:spacing w:after="0" w:line="240" w:lineRule="auto"/>
        <w:ind w:left="-851"/>
        <w:jc w:val="center"/>
        <w:rPr>
          <w:rFonts w:ascii="Times New Roman" w:hAnsi="Times New Roman"/>
        </w:rPr>
      </w:pPr>
    </w:p>
    <w:p w:rsidR="00F2537C" w:rsidRDefault="00F2537C" w:rsidP="00F2537C">
      <w:pPr>
        <w:tabs>
          <w:tab w:val="left" w:pos="3960"/>
        </w:tabs>
        <w:suppressAutoHyphens/>
        <w:spacing w:after="0" w:line="240" w:lineRule="auto"/>
        <w:ind w:left="-851"/>
        <w:jc w:val="center"/>
        <w:rPr>
          <w:rFonts w:ascii="Times New Roman" w:hAnsi="Times New Roman"/>
        </w:rPr>
      </w:pPr>
    </w:p>
    <w:p w:rsidR="00F2537C" w:rsidRDefault="00F2537C" w:rsidP="00F2537C">
      <w:pPr>
        <w:tabs>
          <w:tab w:val="left" w:pos="3960"/>
        </w:tabs>
        <w:suppressAutoHyphens/>
        <w:spacing w:after="0" w:line="240" w:lineRule="auto"/>
        <w:ind w:left="-851"/>
        <w:jc w:val="center"/>
        <w:rPr>
          <w:rFonts w:ascii="Times New Roman" w:hAnsi="Times New Roman"/>
        </w:rPr>
      </w:pPr>
      <w:r w:rsidRPr="00D178FC">
        <w:rPr>
          <w:rFonts w:ascii="Times New Roman" w:hAnsi="Times New Roman"/>
        </w:rPr>
        <w:t xml:space="preserve">Перечень должностей муниципальной службы, </w:t>
      </w:r>
    </w:p>
    <w:p w:rsidR="00F2537C" w:rsidRDefault="00F2537C" w:rsidP="00F2537C">
      <w:pPr>
        <w:tabs>
          <w:tab w:val="left" w:pos="3960"/>
        </w:tabs>
        <w:suppressAutoHyphens/>
        <w:spacing w:after="0" w:line="240" w:lineRule="auto"/>
        <w:ind w:left="-851"/>
        <w:jc w:val="center"/>
        <w:rPr>
          <w:rFonts w:ascii="Times New Roman" w:hAnsi="Times New Roman"/>
        </w:rPr>
      </w:pPr>
      <w:r w:rsidRPr="00D178FC">
        <w:rPr>
          <w:rFonts w:ascii="Times New Roman" w:hAnsi="Times New Roman"/>
        </w:rPr>
        <w:t xml:space="preserve">при замещении которых на муниципальных служащих возлагается ответственность за информирование по вопросам предоставления муниципальной услуги </w:t>
      </w:r>
      <w:r w:rsidRPr="00D178FC">
        <w:rPr>
          <w:rFonts w:ascii="Times New Roman" w:hAnsi="Times New Roman"/>
          <w:spacing w:val="-4"/>
        </w:rPr>
        <w:t xml:space="preserve">по </w:t>
      </w:r>
      <w:r w:rsidRPr="00D178FC">
        <w:rPr>
          <w:rFonts w:ascii="Times New Roman" w:hAnsi="Times New Roman"/>
        </w:rPr>
        <w:t xml:space="preserve">предоставлению земельных  </w:t>
      </w:r>
      <w:r w:rsidRPr="00D178FC">
        <w:rPr>
          <w:rFonts w:ascii="Times New Roman" w:hAnsi="Times New Roman"/>
          <w:spacing w:val="-4"/>
        </w:rPr>
        <w:t>участков, находящихся  в муниципальной собственности либо государственная собственность на которые не разграничена, на которых расположены здания, сооружения</w:t>
      </w:r>
      <w:r w:rsidRPr="00D178FC">
        <w:rPr>
          <w:rFonts w:ascii="Times New Roman" w:hAnsi="Times New Roman"/>
          <w:bCs/>
          <w:color w:val="000000"/>
        </w:rPr>
        <w:t xml:space="preserve"> </w:t>
      </w:r>
      <w:r w:rsidRPr="00D178FC">
        <w:rPr>
          <w:rFonts w:ascii="Times New Roman" w:hAnsi="Times New Roman"/>
        </w:rPr>
        <w:t xml:space="preserve">и </w:t>
      </w:r>
      <w:r>
        <w:rPr>
          <w:rFonts w:ascii="Times New Roman" w:hAnsi="Times New Roman"/>
        </w:rPr>
        <w:t xml:space="preserve">за </w:t>
      </w:r>
      <w:r w:rsidRPr="00D178FC">
        <w:rPr>
          <w:rFonts w:ascii="Times New Roman" w:hAnsi="Times New Roman"/>
        </w:rPr>
        <w:t xml:space="preserve">предоставление муниципальной услуги  </w:t>
      </w:r>
      <w:r w:rsidRPr="00D178FC">
        <w:rPr>
          <w:rFonts w:ascii="Times New Roman" w:hAnsi="Times New Roman"/>
          <w:spacing w:val="-4"/>
        </w:rPr>
        <w:t xml:space="preserve">по </w:t>
      </w:r>
      <w:r w:rsidRPr="00D178FC">
        <w:rPr>
          <w:rFonts w:ascii="Times New Roman" w:hAnsi="Times New Roman"/>
        </w:rPr>
        <w:t xml:space="preserve">предоставлению земельных  </w:t>
      </w:r>
      <w:r w:rsidRPr="00D178FC">
        <w:rPr>
          <w:rFonts w:ascii="Times New Roman" w:hAnsi="Times New Roman"/>
          <w:spacing w:val="-4"/>
        </w:rPr>
        <w:t>участков, находящихся  в муниципальной собственности либо государственная собственность на которые не разграничена, на которых расположены здания, сооружения</w:t>
      </w:r>
    </w:p>
    <w:p w:rsidR="00F2537C" w:rsidRDefault="00F2537C" w:rsidP="00F2537C">
      <w:pPr>
        <w:tabs>
          <w:tab w:val="left" w:pos="993"/>
        </w:tabs>
        <w:suppressAutoHyphens/>
        <w:spacing w:after="0" w:line="240" w:lineRule="auto"/>
        <w:ind w:left="-851"/>
        <w:jc w:val="both"/>
        <w:rPr>
          <w:rFonts w:ascii="Times New Roman" w:hAnsi="Times New Roman"/>
        </w:rPr>
      </w:pPr>
    </w:p>
    <w:p w:rsidR="00F2537C" w:rsidRDefault="00F2537C" w:rsidP="00F2537C">
      <w:pPr>
        <w:tabs>
          <w:tab w:val="left" w:pos="993"/>
        </w:tabs>
        <w:suppressAutoHyphens/>
        <w:spacing w:after="0" w:line="240" w:lineRule="auto"/>
        <w:ind w:left="-851"/>
        <w:jc w:val="both"/>
        <w:rPr>
          <w:rFonts w:ascii="Times New Roman" w:hAnsi="Times New Roman"/>
        </w:rPr>
      </w:pPr>
    </w:p>
    <w:p w:rsidR="00F2537C" w:rsidRDefault="00F2537C" w:rsidP="00F2537C">
      <w:pPr>
        <w:tabs>
          <w:tab w:val="left" w:pos="993"/>
        </w:tabs>
        <w:suppressAutoHyphens/>
        <w:spacing w:after="0" w:line="240" w:lineRule="auto"/>
        <w:ind w:left="-851"/>
        <w:jc w:val="both"/>
        <w:rPr>
          <w:rFonts w:ascii="Times New Roman" w:hAnsi="Times New Roman"/>
        </w:rPr>
      </w:pPr>
      <w:r>
        <w:rPr>
          <w:rFonts w:ascii="Times New Roman" w:hAnsi="Times New Roman"/>
        </w:rPr>
        <w:t xml:space="preserve">1. </w:t>
      </w:r>
      <w:r w:rsidRPr="00AD68AE">
        <w:rPr>
          <w:rFonts w:ascii="Times New Roman" w:hAnsi="Times New Roman"/>
        </w:rPr>
        <w:t>Председатель комитета по управлению имуществом администрации Никольского муниципального района</w:t>
      </w:r>
    </w:p>
    <w:p w:rsidR="00F2537C" w:rsidRDefault="00F2537C" w:rsidP="00F2537C">
      <w:pPr>
        <w:tabs>
          <w:tab w:val="left" w:pos="993"/>
        </w:tabs>
        <w:suppressAutoHyphens/>
        <w:spacing w:after="0" w:line="240" w:lineRule="auto"/>
        <w:ind w:left="-851"/>
        <w:jc w:val="both"/>
        <w:rPr>
          <w:rFonts w:ascii="Times New Roman" w:hAnsi="Times New Roman"/>
        </w:rPr>
      </w:pPr>
      <w:r>
        <w:rPr>
          <w:rFonts w:ascii="Times New Roman" w:hAnsi="Times New Roman"/>
        </w:rPr>
        <w:t xml:space="preserve">2. </w:t>
      </w:r>
      <w:r w:rsidRPr="00AD68AE">
        <w:rPr>
          <w:rFonts w:ascii="Times New Roman" w:hAnsi="Times New Roman"/>
        </w:rPr>
        <w:t>Главный специалист комитета по управлению имуществом администрации Никольского муниципального района</w:t>
      </w:r>
    </w:p>
    <w:p w:rsidR="00F2537C" w:rsidRPr="00AD68AE" w:rsidRDefault="00F2537C" w:rsidP="00F2537C">
      <w:pPr>
        <w:tabs>
          <w:tab w:val="left" w:pos="993"/>
        </w:tabs>
        <w:suppressAutoHyphens/>
        <w:spacing w:after="0" w:line="240" w:lineRule="auto"/>
        <w:ind w:left="-851"/>
        <w:jc w:val="both"/>
        <w:rPr>
          <w:rFonts w:ascii="Times New Roman" w:hAnsi="Times New Roman"/>
        </w:rPr>
      </w:pPr>
      <w:r>
        <w:rPr>
          <w:rFonts w:ascii="Times New Roman" w:hAnsi="Times New Roman"/>
        </w:rPr>
        <w:t xml:space="preserve">3. </w:t>
      </w:r>
      <w:r w:rsidRPr="00AD68AE">
        <w:rPr>
          <w:rFonts w:ascii="Times New Roman" w:hAnsi="Times New Roman"/>
        </w:rPr>
        <w:t>Ведущий специалист комитета по управлению имуществом администрации Никольского муниципального района</w:t>
      </w:r>
    </w:p>
    <w:p w:rsidR="00301975" w:rsidRPr="00D178FC" w:rsidRDefault="00301975" w:rsidP="00D178FC">
      <w:pPr>
        <w:suppressAutoHyphens/>
        <w:spacing w:after="0" w:line="240" w:lineRule="auto"/>
        <w:rPr>
          <w:rFonts w:ascii="Times New Roman" w:hAnsi="Times New Roman"/>
        </w:rPr>
      </w:pPr>
    </w:p>
    <w:sectPr w:rsidR="00301975" w:rsidRPr="00D178FC" w:rsidSect="00BC6C1D">
      <w:headerReference w:type="first" r:id="rId16"/>
      <w:pgSz w:w="11906" w:h="16838" w:code="9"/>
      <w:pgMar w:top="851" w:right="680" w:bottom="851" w:left="2098" w:header="567"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25B" w:rsidRDefault="0010125B" w:rsidP="00956071">
      <w:pPr>
        <w:spacing w:after="0" w:line="240" w:lineRule="auto"/>
      </w:pPr>
      <w:r>
        <w:separator/>
      </w:r>
    </w:p>
  </w:endnote>
  <w:endnote w:type="continuationSeparator" w:id="0">
    <w:p w:rsidR="0010125B" w:rsidRDefault="0010125B" w:rsidP="009560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panose1 w:val="05010000000000000000"/>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25B" w:rsidRDefault="0010125B" w:rsidP="00956071">
      <w:pPr>
        <w:spacing w:after="0" w:line="240" w:lineRule="auto"/>
      </w:pPr>
      <w:r>
        <w:separator/>
      </w:r>
    </w:p>
  </w:footnote>
  <w:footnote w:type="continuationSeparator" w:id="0">
    <w:p w:rsidR="0010125B" w:rsidRDefault="0010125B" w:rsidP="009560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DDA" w:rsidRPr="00491D0C" w:rsidRDefault="00222DDA">
    <w:pPr>
      <w:pStyle w:val="afa"/>
      <w:jc w:val="center"/>
      <w:rPr>
        <w:rFonts w:ascii="Times New Roman" w:hAnsi="Times New Roman"/>
        <w:sz w:val="22"/>
        <w:szCs w:val="22"/>
      </w:rPr>
    </w:pPr>
  </w:p>
  <w:p w:rsidR="00222DDA" w:rsidRPr="002423B0" w:rsidRDefault="00222DDA" w:rsidP="00F305F2">
    <w:pPr>
      <w:pStyle w:val="afa"/>
      <w:tabs>
        <w:tab w:val="center" w:pos="456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DDA" w:rsidRPr="00F2537C" w:rsidRDefault="00222DDA" w:rsidP="00F2537C">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DDA" w:rsidRDefault="00222DDA">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7ACBF6"/>
    <w:lvl w:ilvl="0">
      <w:start w:val="1"/>
      <w:numFmt w:val="decimal"/>
      <w:lvlText w:val="%1."/>
      <w:lvlJc w:val="left"/>
      <w:pPr>
        <w:tabs>
          <w:tab w:val="num" w:pos="1492"/>
        </w:tabs>
        <w:ind w:left="1492" w:hanging="360"/>
      </w:pPr>
    </w:lvl>
  </w:abstractNum>
  <w:abstractNum w:abstractNumId="1">
    <w:nsid w:val="FFFFFF7D"/>
    <w:multiLevelType w:val="singleLevel"/>
    <w:tmpl w:val="03EE1A8E"/>
    <w:lvl w:ilvl="0">
      <w:start w:val="1"/>
      <w:numFmt w:val="decimal"/>
      <w:lvlText w:val="%1."/>
      <w:lvlJc w:val="left"/>
      <w:pPr>
        <w:tabs>
          <w:tab w:val="num" w:pos="1209"/>
        </w:tabs>
        <w:ind w:left="1209" w:hanging="360"/>
      </w:pPr>
    </w:lvl>
  </w:abstractNum>
  <w:abstractNum w:abstractNumId="2">
    <w:nsid w:val="FFFFFF7E"/>
    <w:multiLevelType w:val="singleLevel"/>
    <w:tmpl w:val="A72823D0"/>
    <w:lvl w:ilvl="0">
      <w:start w:val="1"/>
      <w:numFmt w:val="decimal"/>
      <w:lvlText w:val="%1."/>
      <w:lvlJc w:val="left"/>
      <w:pPr>
        <w:tabs>
          <w:tab w:val="num" w:pos="926"/>
        </w:tabs>
        <w:ind w:left="926" w:hanging="360"/>
      </w:pPr>
    </w:lvl>
  </w:abstractNum>
  <w:abstractNum w:abstractNumId="3">
    <w:nsid w:val="FFFFFF7F"/>
    <w:multiLevelType w:val="singleLevel"/>
    <w:tmpl w:val="9A5EAC30"/>
    <w:lvl w:ilvl="0">
      <w:start w:val="1"/>
      <w:numFmt w:val="decimal"/>
      <w:lvlText w:val="%1."/>
      <w:lvlJc w:val="left"/>
      <w:pPr>
        <w:tabs>
          <w:tab w:val="num" w:pos="643"/>
        </w:tabs>
        <w:ind w:left="643" w:hanging="360"/>
      </w:pPr>
    </w:lvl>
  </w:abstractNum>
  <w:abstractNum w:abstractNumId="4">
    <w:nsid w:val="FFFFFF80"/>
    <w:multiLevelType w:val="singleLevel"/>
    <w:tmpl w:val="2D0466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A6F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9855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1EA7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828"/>
    <w:lvl w:ilvl="0">
      <w:start w:val="1"/>
      <w:numFmt w:val="decimal"/>
      <w:lvlText w:val="%1."/>
      <w:lvlJc w:val="left"/>
      <w:pPr>
        <w:tabs>
          <w:tab w:val="num" w:pos="360"/>
        </w:tabs>
        <w:ind w:left="360" w:hanging="360"/>
      </w:pPr>
    </w:lvl>
  </w:abstractNum>
  <w:abstractNum w:abstractNumId="9">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B947194"/>
    <w:multiLevelType w:val="hybridMultilevel"/>
    <w:tmpl w:val="472A6CA8"/>
    <w:lvl w:ilvl="0" w:tplc="BABAE30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3A246C"/>
    <w:multiLevelType w:val="multilevel"/>
    <w:tmpl w:val="DEC850B6"/>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1DF3385"/>
    <w:multiLevelType w:val="hybridMultilevel"/>
    <w:tmpl w:val="4784ECC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BD5F83"/>
    <w:multiLevelType w:val="multilevel"/>
    <w:tmpl w:val="6016A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C36DE2"/>
    <w:multiLevelType w:val="hybridMultilevel"/>
    <w:tmpl w:val="9DC8B25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705773"/>
    <w:multiLevelType w:val="hybridMultilevel"/>
    <w:tmpl w:val="27A40EF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7">
    <w:nsid w:val="5BEA58C3"/>
    <w:multiLevelType w:val="hybridMultilevel"/>
    <w:tmpl w:val="B72A6C3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3E3CF8"/>
    <w:multiLevelType w:val="hybridMultilevel"/>
    <w:tmpl w:val="59B4C1D8"/>
    <w:lvl w:ilvl="0" w:tplc="2EC002F8">
      <w:numFmt w:val="bullet"/>
      <w:lvlText w:val="-"/>
      <w:lvlJc w:val="left"/>
      <w:pPr>
        <w:tabs>
          <w:tab w:val="num" w:pos="1699"/>
        </w:tabs>
        <w:ind w:left="1699" w:hanging="990"/>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60210EFA"/>
    <w:multiLevelType w:val="hybridMultilevel"/>
    <w:tmpl w:val="4A0C40D2"/>
    <w:lvl w:ilvl="0" w:tplc="C59A44AE">
      <w:start w:val="1"/>
      <w:numFmt w:val="bullet"/>
      <w:lvlText w:val="-"/>
      <w:lvlJc w:val="left"/>
      <w:pPr>
        <w:tabs>
          <w:tab w:val="num" w:pos="1594"/>
        </w:tabs>
        <w:ind w:left="1594" w:hanging="885"/>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0">
    <w:nsid w:val="65F129E0"/>
    <w:multiLevelType w:val="hybridMultilevel"/>
    <w:tmpl w:val="58540AFC"/>
    <w:lvl w:ilvl="0" w:tplc="04190011">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C447F7"/>
    <w:multiLevelType w:val="hybridMultilevel"/>
    <w:tmpl w:val="D194DA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E5386B"/>
    <w:multiLevelType w:val="hybridMultilevel"/>
    <w:tmpl w:val="28C4489A"/>
    <w:lvl w:ilvl="0" w:tplc="48985F04">
      <w:start w:val="1"/>
      <w:numFmt w:val="decimal"/>
      <w:lvlText w:val="%1)"/>
      <w:lvlJc w:val="left"/>
      <w:pPr>
        <w:ind w:left="360" w:hanging="360"/>
      </w:pPr>
      <w:rPr>
        <w:rFonts w:hint="default"/>
      </w:rPr>
    </w:lvl>
    <w:lvl w:ilvl="1" w:tplc="04190019" w:tentative="1">
      <w:start w:val="1"/>
      <w:numFmt w:val="lowerLetter"/>
      <w:lvlText w:val="%2."/>
      <w:lvlJc w:val="left"/>
      <w:pPr>
        <w:ind w:left="752" w:hanging="360"/>
      </w:pPr>
    </w:lvl>
    <w:lvl w:ilvl="2" w:tplc="0419001B" w:tentative="1">
      <w:start w:val="1"/>
      <w:numFmt w:val="lowerRoman"/>
      <w:lvlText w:val="%3."/>
      <w:lvlJc w:val="right"/>
      <w:pPr>
        <w:ind w:left="1472" w:hanging="180"/>
      </w:pPr>
    </w:lvl>
    <w:lvl w:ilvl="3" w:tplc="0419000F" w:tentative="1">
      <w:start w:val="1"/>
      <w:numFmt w:val="decimal"/>
      <w:lvlText w:val="%4."/>
      <w:lvlJc w:val="left"/>
      <w:pPr>
        <w:ind w:left="2192" w:hanging="360"/>
      </w:pPr>
    </w:lvl>
    <w:lvl w:ilvl="4" w:tplc="04190019" w:tentative="1">
      <w:start w:val="1"/>
      <w:numFmt w:val="lowerLetter"/>
      <w:lvlText w:val="%5."/>
      <w:lvlJc w:val="left"/>
      <w:pPr>
        <w:ind w:left="2912" w:hanging="360"/>
      </w:pPr>
    </w:lvl>
    <w:lvl w:ilvl="5" w:tplc="0419001B" w:tentative="1">
      <w:start w:val="1"/>
      <w:numFmt w:val="lowerRoman"/>
      <w:lvlText w:val="%6."/>
      <w:lvlJc w:val="right"/>
      <w:pPr>
        <w:ind w:left="3632" w:hanging="180"/>
      </w:pPr>
    </w:lvl>
    <w:lvl w:ilvl="6" w:tplc="0419000F" w:tentative="1">
      <w:start w:val="1"/>
      <w:numFmt w:val="decimal"/>
      <w:lvlText w:val="%7."/>
      <w:lvlJc w:val="left"/>
      <w:pPr>
        <w:ind w:left="4352" w:hanging="360"/>
      </w:pPr>
    </w:lvl>
    <w:lvl w:ilvl="7" w:tplc="04190019" w:tentative="1">
      <w:start w:val="1"/>
      <w:numFmt w:val="lowerLetter"/>
      <w:lvlText w:val="%8."/>
      <w:lvlJc w:val="left"/>
      <w:pPr>
        <w:ind w:left="5072" w:hanging="360"/>
      </w:pPr>
    </w:lvl>
    <w:lvl w:ilvl="8" w:tplc="0419001B" w:tentative="1">
      <w:start w:val="1"/>
      <w:numFmt w:val="lowerRoman"/>
      <w:lvlText w:val="%9."/>
      <w:lvlJc w:val="right"/>
      <w:pPr>
        <w:ind w:left="5792"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9"/>
  </w:num>
  <w:num w:numId="5">
    <w:abstractNumId w:val="10"/>
  </w:num>
  <w:num w:numId="6">
    <w:abstractNumId w:val="12"/>
  </w:num>
  <w:num w:numId="7">
    <w:abstractNumId w:val="21"/>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13"/>
  </w:num>
  <w:num w:numId="19">
    <w:abstractNumId w:val="14"/>
  </w:num>
  <w:num w:numId="20">
    <w:abstractNumId w:val="15"/>
  </w:num>
  <w:num w:numId="21">
    <w:abstractNumId w:val="22"/>
  </w:num>
  <w:num w:numId="22">
    <w:abstractNumId w:val="20"/>
  </w:num>
  <w:num w:numId="23">
    <w:abstractNumId w:val="11"/>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autoHyphenation/>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133BDC"/>
    <w:rsid w:val="00001809"/>
    <w:rsid w:val="00004A9C"/>
    <w:rsid w:val="00005B50"/>
    <w:rsid w:val="00005CB5"/>
    <w:rsid w:val="0000734D"/>
    <w:rsid w:val="00011868"/>
    <w:rsid w:val="00012427"/>
    <w:rsid w:val="00012FFF"/>
    <w:rsid w:val="0001426A"/>
    <w:rsid w:val="00020BE6"/>
    <w:rsid w:val="000214C2"/>
    <w:rsid w:val="0002168F"/>
    <w:rsid w:val="0002212A"/>
    <w:rsid w:val="0002222D"/>
    <w:rsid w:val="0002334D"/>
    <w:rsid w:val="0002470C"/>
    <w:rsid w:val="000251FF"/>
    <w:rsid w:val="00030326"/>
    <w:rsid w:val="000316DA"/>
    <w:rsid w:val="00031A14"/>
    <w:rsid w:val="00032F09"/>
    <w:rsid w:val="000341B4"/>
    <w:rsid w:val="000345E1"/>
    <w:rsid w:val="0003473F"/>
    <w:rsid w:val="00036AC7"/>
    <w:rsid w:val="0003742E"/>
    <w:rsid w:val="00037442"/>
    <w:rsid w:val="000406BD"/>
    <w:rsid w:val="00041998"/>
    <w:rsid w:val="0004210B"/>
    <w:rsid w:val="00043468"/>
    <w:rsid w:val="00043D1B"/>
    <w:rsid w:val="000444AA"/>
    <w:rsid w:val="000464B4"/>
    <w:rsid w:val="00047074"/>
    <w:rsid w:val="00050AD2"/>
    <w:rsid w:val="0005245B"/>
    <w:rsid w:val="0005450D"/>
    <w:rsid w:val="0005475E"/>
    <w:rsid w:val="00054A83"/>
    <w:rsid w:val="00055904"/>
    <w:rsid w:val="00060EEB"/>
    <w:rsid w:val="00066082"/>
    <w:rsid w:val="00067717"/>
    <w:rsid w:val="00067C54"/>
    <w:rsid w:val="00070696"/>
    <w:rsid w:val="0007229E"/>
    <w:rsid w:val="00073A23"/>
    <w:rsid w:val="00074E53"/>
    <w:rsid w:val="000755A6"/>
    <w:rsid w:val="000777DA"/>
    <w:rsid w:val="00077AA0"/>
    <w:rsid w:val="000805B0"/>
    <w:rsid w:val="0008320D"/>
    <w:rsid w:val="0008529E"/>
    <w:rsid w:val="000874FA"/>
    <w:rsid w:val="00087748"/>
    <w:rsid w:val="000904F0"/>
    <w:rsid w:val="00090F25"/>
    <w:rsid w:val="00090F85"/>
    <w:rsid w:val="00094515"/>
    <w:rsid w:val="0009685B"/>
    <w:rsid w:val="00097954"/>
    <w:rsid w:val="000A0571"/>
    <w:rsid w:val="000A1008"/>
    <w:rsid w:val="000A10FE"/>
    <w:rsid w:val="000A1F68"/>
    <w:rsid w:val="000A29B9"/>
    <w:rsid w:val="000A2C84"/>
    <w:rsid w:val="000A2CA9"/>
    <w:rsid w:val="000A65B0"/>
    <w:rsid w:val="000A7783"/>
    <w:rsid w:val="000B03C4"/>
    <w:rsid w:val="000B1C97"/>
    <w:rsid w:val="000B1DA2"/>
    <w:rsid w:val="000B3147"/>
    <w:rsid w:val="000B3481"/>
    <w:rsid w:val="000B349E"/>
    <w:rsid w:val="000B4173"/>
    <w:rsid w:val="000B4D5E"/>
    <w:rsid w:val="000B4DAD"/>
    <w:rsid w:val="000B5030"/>
    <w:rsid w:val="000B5ED3"/>
    <w:rsid w:val="000B7DF6"/>
    <w:rsid w:val="000C0D01"/>
    <w:rsid w:val="000C0FBE"/>
    <w:rsid w:val="000C27D0"/>
    <w:rsid w:val="000C2C25"/>
    <w:rsid w:val="000C2DF4"/>
    <w:rsid w:val="000C5051"/>
    <w:rsid w:val="000C51F0"/>
    <w:rsid w:val="000D0B7D"/>
    <w:rsid w:val="000D2EEF"/>
    <w:rsid w:val="000D324C"/>
    <w:rsid w:val="000E0050"/>
    <w:rsid w:val="000E1922"/>
    <w:rsid w:val="000E229B"/>
    <w:rsid w:val="000E280D"/>
    <w:rsid w:val="000E2C98"/>
    <w:rsid w:val="000E32EF"/>
    <w:rsid w:val="000E3C20"/>
    <w:rsid w:val="000E4209"/>
    <w:rsid w:val="000E4A0E"/>
    <w:rsid w:val="000E5103"/>
    <w:rsid w:val="000E513D"/>
    <w:rsid w:val="000E5A80"/>
    <w:rsid w:val="000E767D"/>
    <w:rsid w:val="000F0319"/>
    <w:rsid w:val="000F2C9D"/>
    <w:rsid w:val="000F2E1D"/>
    <w:rsid w:val="000F2EE6"/>
    <w:rsid w:val="000F48E9"/>
    <w:rsid w:val="000F6EFB"/>
    <w:rsid w:val="00100269"/>
    <w:rsid w:val="0010125B"/>
    <w:rsid w:val="00102F48"/>
    <w:rsid w:val="00103DFA"/>
    <w:rsid w:val="0011023A"/>
    <w:rsid w:val="00110536"/>
    <w:rsid w:val="00110A00"/>
    <w:rsid w:val="0011161D"/>
    <w:rsid w:val="00112236"/>
    <w:rsid w:val="00114119"/>
    <w:rsid w:val="00114412"/>
    <w:rsid w:val="00114AEE"/>
    <w:rsid w:val="00114B8F"/>
    <w:rsid w:val="00114C4A"/>
    <w:rsid w:val="00115123"/>
    <w:rsid w:val="00116781"/>
    <w:rsid w:val="00117570"/>
    <w:rsid w:val="00117937"/>
    <w:rsid w:val="00117A6D"/>
    <w:rsid w:val="00117BA2"/>
    <w:rsid w:val="00121D61"/>
    <w:rsid w:val="00122624"/>
    <w:rsid w:val="001237CA"/>
    <w:rsid w:val="00123E5A"/>
    <w:rsid w:val="00124258"/>
    <w:rsid w:val="00124E00"/>
    <w:rsid w:val="00133BDC"/>
    <w:rsid w:val="00134849"/>
    <w:rsid w:val="001406EE"/>
    <w:rsid w:val="001426E0"/>
    <w:rsid w:val="001455A6"/>
    <w:rsid w:val="00146612"/>
    <w:rsid w:val="0015088E"/>
    <w:rsid w:val="00155637"/>
    <w:rsid w:val="00155B1A"/>
    <w:rsid w:val="00155F15"/>
    <w:rsid w:val="001560B1"/>
    <w:rsid w:val="0016096D"/>
    <w:rsid w:val="00161AC1"/>
    <w:rsid w:val="00161EB6"/>
    <w:rsid w:val="00162F2F"/>
    <w:rsid w:val="00165970"/>
    <w:rsid w:val="001659DA"/>
    <w:rsid w:val="00171481"/>
    <w:rsid w:val="00172095"/>
    <w:rsid w:val="00173432"/>
    <w:rsid w:val="001740BD"/>
    <w:rsid w:val="0017645C"/>
    <w:rsid w:val="00176D5D"/>
    <w:rsid w:val="001770A9"/>
    <w:rsid w:val="001775D5"/>
    <w:rsid w:val="00183498"/>
    <w:rsid w:val="0018426F"/>
    <w:rsid w:val="001842B8"/>
    <w:rsid w:val="00184BFC"/>
    <w:rsid w:val="00184D43"/>
    <w:rsid w:val="001852E3"/>
    <w:rsid w:val="00185B16"/>
    <w:rsid w:val="00186639"/>
    <w:rsid w:val="001906DA"/>
    <w:rsid w:val="00190C73"/>
    <w:rsid w:val="0019137F"/>
    <w:rsid w:val="00191781"/>
    <w:rsid w:val="00191D19"/>
    <w:rsid w:val="00193429"/>
    <w:rsid w:val="00193A52"/>
    <w:rsid w:val="0019562F"/>
    <w:rsid w:val="001978F4"/>
    <w:rsid w:val="00197E39"/>
    <w:rsid w:val="001A489D"/>
    <w:rsid w:val="001A4E8D"/>
    <w:rsid w:val="001A5675"/>
    <w:rsid w:val="001B1BFE"/>
    <w:rsid w:val="001B1DA9"/>
    <w:rsid w:val="001B2CF3"/>
    <w:rsid w:val="001B2F1F"/>
    <w:rsid w:val="001B5BE9"/>
    <w:rsid w:val="001B794F"/>
    <w:rsid w:val="001C18B5"/>
    <w:rsid w:val="001C1FFF"/>
    <w:rsid w:val="001C27BF"/>
    <w:rsid w:val="001C30E1"/>
    <w:rsid w:val="001C3D9C"/>
    <w:rsid w:val="001C41CC"/>
    <w:rsid w:val="001C545B"/>
    <w:rsid w:val="001C79DE"/>
    <w:rsid w:val="001D00A0"/>
    <w:rsid w:val="001D0688"/>
    <w:rsid w:val="001D16BF"/>
    <w:rsid w:val="001D1C18"/>
    <w:rsid w:val="001D2374"/>
    <w:rsid w:val="001D27E9"/>
    <w:rsid w:val="001D35CB"/>
    <w:rsid w:val="001D4083"/>
    <w:rsid w:val="001D4E8F"/>
    <w:rsid w:val="001D52E7"/>
    <w:rsid w:val="001D5D79"/>
    <w:rsid w:val="001D7B90"/>
    <w:rsid w:val="001E1927"/>
    <w:rsid w:val="001E5764"/>
    <w:rsid w:val="001E631F"/>
    <w:rsid w:val="001F0555"/>
    <w:rsid w:val="001F08A2"/>
    <w:rsid w:val="001F09E7"/>
    <w:rsid w:val="001F14AF"/>
    <w:rsid w:val="001F361D"/>
    <w:rsid w:val="001F39A1"/>
    <w:rsid w:val="001F6729"/>
    <w:rsid w:val="001F74A0"/>
    <w:rsid w:val="001F79D8"/>
    <w:rsid w:val="0020011F"/>
    <w:rsid w:val="00200A42"/>
    <w:rsid w:val="002013EB"/>
    <w:rsid w:val="002023D2"/>
    <w:rsid w:val="002035BB"/>
    <w:rsid w:val="002046CE"/>
    <w:rsid w:val="00206900"/>
    <w:rsid w:val="002103B8"/>
    <w:rsid w:val="00212D10"/>
    <w:rsid w:val="0021318C"/>
    <w:rsid w:val="002136A4"/>
    <w:rsid w:val="00213FBD"/>
    <w:rsid w:val="002147CD"/>
    <w:rsid w:val="0021489E"/>
    <w:rsid w:val="00216C78"/>
    <w:rsid w:val="0021700A"/>
    <w:rsid w:val="002209A1"/>
    <w:rsid w:val="00222DDA"/>
    <w:rsid w:val="002242A4"/>
    <w:rsid w:val="0022442E"/>
    <w:rsid w:val="002259F5"/>
    <w:rsid w:val="00225A42"/>
    <w:rsid w:val="00225AE9"/>
    <w:rsid w:val="00225B8A"/>
    <w:rsid w:val="002274B9"/>
    <w:rsid w:val="00230E40"/>
    <w:rsid w:val="0023339C"/>
    <w:rsid w:val="0024048E"/>
    <w:rsid w:val="002428AE"/>
    <w:rsid w:val="00245CE2"/>
    <w:rsid w:val="00245FEC"/>
    <w:rsid w:val="00246EFA"/>
    <w:rsid w:val="002509BC"/>
    <w:rsid w:val="0025125B"/>
    <w:rsid w:val="00252F60"/>
    <w:rsid w:val="002541B7"/>
    <w:rsid w:val="00256DBC"/>
    <w:rsid w:val="002570AF"/>
    <w:rsid w:val="002604E9"/>
    <w:rsid w:val="002626FC"/>
    <w:rsid w:val="0026367D"/>
    <w:rsid w:val="00263FF2"/>
    <w:rsid w:val="0026408E"/>
    <w:rsid w:val="0026796C"/>
    <w:rsid w:val="00270978"/>
    <w:rsid w:val="00270986"/>
    <w:rsid w:val="00271590"/>
    <w:rsid w:val="002730D1"/>
    <w:rsid w:val="00273207"/>
    <w:rsid w:val="002735F8"/>
    <w:rsid w:val="00273DE6"/>
    <w:rsid w:val="002767F1"/>
    <w:rsid w:val="00281E9C"/>
    <w:rsid w:val="0028236D"/>
    <w:rsid w:val="00282DA3"/>
    <w:rsid w:val="00284279"/>
    <w:rsid w:val="00284501"/>
    <w:rsid w:val="00286367"/>
    <w:rsid w:val="00286FEC"/>
    <w:rsid w:val="00287057"/>
    <w:rsid w:val="002874D0"/>
    <w:rsid w:val="00291350"/>
    <w:rsid w:val="00291A72"/>
    <w:rsid w:val="0029227E"/>
    <w:rsid w:val="00294680"/>
    <w:rsid w:val="002954E0"/>
    <w:rsid w:val="002965D9"/>
    <w:rsid w:val="00296663"/>
    <w:rsid w:val="00297F29"/>
    <w:rsid w:val="002A1541"/>
    <w:rsid w:val="002A36E4"/>
    <w:rsid w:val="002A38EB"/>
    <w:rsid w:val="002A40BA"/>
    <w:rsid w:val="002A438F"/>
    <w:rsid w:val="002B26C8"/>
    <w:rsid w:val="002B51F5"/>
    <w:rsid w:val="002B5301"/>
    <w:rsid w:val="002B6545"/>
    <w:rsid w:val="002C0B97"/>
    <w:rsid w:val="002C1F12"/>
    <w:rsid w:val="002C22F6"/>
    <w:rsid w:val="002C29B9"/>
    <w:rsid w:val="002C448D"/>
    <w:rsid w:val="002C5660"/>
    <w:rsid w:val="002C76D6"/>
    <w:rsid w:val="002D0B8A"/>
    <w:rsid w:val="002D0BDF"/>
    <w:rsid w:val="002D0D13"/>
    <w:rsid w:val="002D11A6"/>
    <w:rsid w:val="002D2E22"/>
    <w:rsid w:val="002D3C49"/>
    <w:rsid w:val="002D6366"/>
    <w:rsid w:val="002D6A24"/>
    <w:rsid w:val="002D6EEA"/>
    <w:rsid w:val="002E0435"/>
    <w:rsid w:val="002E3B3E"/>
    <w:rsid w:val="002E4778"/>
    <w:rsid w:val="002E584C"/>
    <w:rsid w:val="002E6A4E"/>
    <w:rsid w:val="002F1919"/>
    <w:rsid w:val="002F38B1"/>
    <w:rsid w:val="002F39AF"/>
    <w:rsid w:val="00300852"/>
    <w:rsid w:val="00301975"/>
    <w:rsid w:val="00301BC3"/>
    <w:rsid w:val="00304B44"/>
    <w:rsid w:val="00305D3C"/>
    <w:rsid w:val="003067E4"/>
    <w:rsid w:val="003069C8"/>
    <w:rsid w:val="00306F43"/>
    <w:rsid w:val="0031172D"/>
    <w:rsid w:val="00312AC3"/>
    <w:rsid w:val="00312DA1"/>
    <w:rsid w:val="00313FAC"/>
    <w:rsid w:val="00314124"/>
    <w:rsid w:val="00315234"/>
    <w:rsid w:val="00315998"/>
    <w:rsid w:val="00315EF1"/>
    <w:rsid w:val="0031636D"/>
    <w:rsid w:val="00317CDF"/>
    <w:rsid w:val="00320596"/>
    <w:rsid w:val="0032294F"/>
    <w:rsid w:val="003237FD"/>
    <w:rsid w:val="003238D4"/>
    <w:rsid w:val="00324A1C"/>
    <w:rsid w:val="003257C8"/>
    <w:rsid w:val="00326178"/>
    <w:rsid w:val="00327DB5"/>
    <w:rsid w:val="003303B2"/>
    <w:rsid w:val="00330822"/>
    <w:rsid w:val="00330DC8"/>
    <w:rsid w:val="00331623"/>
    <w:rsid w:val="00331987"/>
    <w:rsid w:val="00332C2A"/>
    <w:rsid w:val="003334D6"/>
    <w:rsid w:val="00334E56"/>
    <w:rsid w:val="0033729F"/>
    <w:rsid w:val="00337607"/>
    <w:rsid w:val="00341071"/>
    <w:rsid w:val="00342921"/>
    <w:rsid w:val="00343FEE"/>
    <w:rsid w:val="003508BE"/>
    <w:rsid w:val="00351D92"/>
    <w:rsid w:val="003520D7"/>
    <w:rsid w:val="003536E0"/>
    <w:rsid w:val="003539FA"/>
    <w:rsid w:val="00353D68"/>
    <w:rsid w:val="0035463A"/>
    <w:rsid w:val="003615C0"/>
    <w:rsid w:val="00362BA8"/>
    <w:rsid w:val="00366B16"/>
    <w:rsid w:val="00367AEE"/>
    <w:rsid w:val="0037027A"/>
    <w:rsid w:val="00372DA9"/>
    <w:rsid w:val="00372F67"/>
    <w:rsid w:val="0037530B"/>
    <w:rsid w:val="0037536D"/>
    <w:rsid w:val="0037598A"/>
    <w:rsid w:val="0038068B"/>
    <w:rsid w:val="00380BF0"/>
    <w:rsid w:val="00380C7D"/>
    <w:rsid w:val="00380EA7"/>
    <w:rsid w:val="00381336"/>
    <w:rsid w:val="00381880"/>
    <w:rsid w:val="00381FB1"/>
    <w:rsid w:val="00382140"/>
    <w:rsid w:val="00382D6D"/>
    <w:rsid w:val="00383CBE"/>
    <w:rsid w:val="00383D25"/>
    <w:rsid w:val="00383DE1"/>
    <w:rsid w:val="0038417E"/>
    <w:rsid w:val="00384AF5"/>
    <w:rsid w:val="003877CD"/>
    <w:rsid w:val="003901C0"/>
    <w:rsid w:val="0039058E"/>
    <w:rsid w:val="0039584F"/>
    <w:rsid w:val="003A0B34"/>
    <w:rsid w:val="003A149F"/>
    <w:rsid w:val="003A7140"/>
    <w:rsid w:val="003B05C6"/>
    <w:rsid w:val="003B065F"/>
    <w:rsid w:val="003B1CD9"/>
    <w:rsid w:val="003B2ED1"/>
    <w:rsid w:val="003B4280"/>
    <w:rsid w:val="003B4EE5"/>
    <w:rsid w:val="003B6684"/>
    <w:rsid w:val="003B6931"/>
    <w:rsid w:val="003B70E7"/>
    <w:rsid w:val="003C108F"/>
    <w:rsid w:val="003D07EC"/>
    <w:rsid w:val="003D646C"/>
    <w:rsid w:val="003D6814"/>
    <w:rsid w:val="003D76C3"/>
    <w:rsid w:val="003D7D88"/>
    <w:rsid w:val="003E0CD7"/>
    <w:rsid w:val="003E0F55"/>
    <w:rsid w:val="003E1562"/>
    <w:rsid w:val="003E16AA"/>
    <w:rsid w:val="003E1AA9"/>
    <w:rsid w:val="003E2735"/>
    <w:rsid w:val="003E3B4B"/>
    <w:rsid w:val="003E415A"/>
    <w:rsid w:val="003E4CDF"/>
    <w:rsid w:val="003E6B5A"/>
    <w:rsid w:val="003F0D17"/>
    <w:rsid w:val="003F0DF5"/>
    <w:rsid w:val="003F25AE"/>
    <w:rsid w:val="003F2AD9"/>
    <w:rsid w:val="003F38A2"/>
    <w:rsid w:val="003F3B16"/>
    <w:rsid w:val="003F3C85"/>
    <w:rsid w:val="003F4664"/>
    <w:rsid w:val="003F55C9"/>
    <w:rsid w:val="003F5606"/>
    <w:rsid w:val="003F7068"/>
    <w:rsid w:val="004009EB"/>
    <w:rsid w:val="004027CD"/>
    <w:rsid w:val="00404963"/>
    <w:rsid w:val="00410714"/>
    <w:rsid w:val="004112E7"/>
    <w:rsid w:val="00411AAF"/>
    <w:rsid w:val="00414F6C"/>
    <w:rsid w:val="00415679"/>
    <w:rsid w:val="004166CB"/>
    <w:rsid w:val="0042556C"/>
    <w:rsid w:val="0042726D"/>
    <w:rsid w:val="0043014A"/>
    <w:rsid w:val="004308F1"/>
    <w:rsid w:val="00430E0B"/>
    <w:rsid w:val="00431F87"/>
    <w:rsid w:val="00434AC7"/>
    <w:rsid w:val="00436491"/>
    <w:rsid w:val="004373B0"/>
    <w:rsid w:val="004405C8"/>
    <w:rsid w:val="0044131D"/>
    <w:rsid w:val="00441CF1"/>
    <w:rsid w:val="0044224E"/>
    <w:rsid w:val="00443035"/>
    <w:rsid w:val="004437C9"/>
    <w:rsid w:val="00443C3A"/>
    <w:rsid w:val="00444332"/>
    <w:rsid w:val="00445CAD"/>
    <w:rsid w:val="00445D56"/>
    <w:rsid w:val="004461D7"/>
    <w:rsid w:val="00447C81"/>
    <w:rsid w:val="00452AD0"/>
    <w:rsid w:val="00452CC1"/>
    <w:rsid w:val="004530FB"/>
    <w:rsid w:val="004543BA"/>
    <w:rsid w:val="004550A0"/>
    <w:rsid w:val="00455467"/>
    <w:rsid w:val="0046446A"/>
    <w:rsid w:val="00464799"/>
    <w:rsid w:val="00464B4B"/>
    <w:rsid w:val="00464E06"/>
    <w:rsid w:val="004672A2"/>
    <w:rsid w:val="00470034"/>
    <w:rsid w:val="00471A50"/>
    <w:rsid w:val="00471AF2"/>
    <w:rsid w:val="00475EA6"/>
    <w:rsid w:val="00475EB6"/>
    <w:rsid w:val="00476B8D"/>
    <w:rsid w:val="00477491"/>
    <w:rsid w:val="004816B6"/>
    <w:rsid w:val="00481958"/>
    <w:rsid w:val="00483012"/>
    <w:rsid w:val="004837A7"/>
    <w:rsid w:val="00483BF9"/>
    <w:rsid w:val="00484673"/>
    <w:rsid w:val="0048591C"/>
    <w:rsid w:val="00486400"/>
    <w:rsid w:val="00486432"/>
    <w:rsid w:val="00487EF4"/>
    <w:rsid w:val="004905BB"/>
    <w:rsid w:val="00490C12"/>
    <w:rsid w:val="00490EBA"/>
    <w:rsid w:val="004916B7"/>
    <w:rsid w:val="00491D0C"/>
    <w:rsid w:val="00492980"/>
    <w:rsid w:val="004941FD"/>
    <w:rsid w:val="00496812"/>
    <w:rsid w:val="0049729E"/>
    <w:rsid w:val="004A0C0A"/>
    <w:rsid w:val="004A2805"/>
    <w:rsid w:val="004A481E"/>
    <w:rsid w:val="004A4DA8"/>
    <w:rsid w:val="004A4EA0"/>
    <w:rsid w:val="004A5057"/>
    <w:rsid w:val="004A619D"/>
    <w:rsid w:val="004B2DDD"/>
    <w:rsid w:val="004B41C8"/>
    <w:rsid w:val="004B4E68"/>
    <w:rsid w:val="004B59EC"/>
    <w:rsid w:val="004B7670"/>
    <w:rsid w:val="004B77FD"/>
    <w:rsid w:val="004C07EA"/>
    <w:rsid w:val="004C0E01"/>
    <w:rsid w:val="004C1074"/>
    <w:rsid w:val="004C761D"/>
    <w:rsid w:val="004C7D5C"/>
    <w:rsid w:val="004C7EDF"/>
    <w:rsid w:val="004D0DDE"/>
    <w:rsid w:val="004D332A"/>
    <w:rsid w:val="004D33E5"/>
    <w:rsid w:val="004D3875"/>
    <w:rsid w:val="004D47EB"/>
    <w:rsid w:val="004D4C67"/>
    <w:rsid w:val="004D506D"/>
    <w:rsid w:val="004D551C"/>
    <w:rsid w:val="004D6325"/>
    <w:rsid w:val="004D7243"/>
    <w:rsid w:val="004E0260"/>
    <w:rsid w:val="004E1799"/>
    <w:rsid w:val="004E2420"/>
    <w:rsid w:val="004E2FE3"/>
    <w:rsid w:val="004E432E"/>
    <w:rsid w:val="004E5581"/>
    <w:rsid w:val="004F14AF"/>
    <w:rsid w:val="004F529F"/>
    <w:rsid w:val="004F562F"/>
    <w:rsid w:val="004F5A59"/>
    <w:rsid w:val="004F7EDB"/>
    <w:rsid w:val="00505D71"/>
    <w:rsid w:val="00507107"/>
    <w:rsid w:val="00507AC7"/>
    <w:rsid w:val="00513CF4"/>
    <w:rsid w:val="00514D52"/>
    <w:rsid w:val="0051798D"/>
    <w:rsid w:val="005201FA"/>
    <w:rsid w:val="0052095F"/>
    <w:rsid w:val="0052304C"/>
    <w:rsid w:val="00523991"/>
    <w:rsid w:val="00523B87"/>
    <w:rsid w:val="00525BD6"/>
    <w:rsid w:val="00530E18"/>
    <w:rsid w:val="0053133E"/>
    <w:rsid w:val="00531472"/>
    <w:rsid w:val="00531C50"/>
    <w:rsid w:val="005320CD"/>
    <w:rsid w:val="00533234"/>
    <w:rsid w:val="00534D0C"/>
    <w:rsid w:val="0053717C"/>
    <w:rsid w:val="00541BE1"/>
    <w:rsid w:val="00542652"/>
    <w:rsid w:val="00542817"/>
    <w:rsid w:val="0054342B"/>
    <w:rsid w:val="005436A8"/>
    <w:rsid w:val="00545998"/>
    <w:rsid w:val="00546A56"/>
    <w:rsid w:val="00546EC7"/>
    <w:rsid w:val="005514BC"/>
    <w:rsid w:val="005545E0"/>
    <w:rsid w:val="00554BB5"/>
    <w:rsid w:val="00560442"/>
    <w:rsid w:val="005625E4"/>
    <w:rsid w:val="0056344E"/>
    <w:rsid w:val="005634C7"/>
    <w:rsid w:val="00563A77"/>
    <w:rsid w:val="00563CA8"/>
    <w:rsid w:val="0056400B"/>
    <w:rsid w:val="00564877"/>
    <w:rsid w:val="00564BA4"/>
    <w:rsid w:val="00565975"/>
    <w:rsid w:val="00566225"/>
    <w:rsid w:val="00566542"/>
    <w:rsid w:val="00566C46"/>
    <w:rsid w:val="0056784F"/>
    <w:rsid w:val="00567AEC"/>
    <w:rsid w:val="00567EEE"/>
    <w:rsid w:val="00570881"/>
    <w:rsid w:val="00570A02"/>
    <w:rsid w:val="00570DAD"/>
    <w:rsid w:val="00573AA0"/>
    <w:rsid w:val="00577256"/>
    <w:rsid w:val="005775AD"/>
    <w:rsid w:val="005807DD"/>
    <w:rsid w:val="0058147B"/>
    <w:rsid w:val="00581950"/>
    <w:rsid w:val="00582006"/>
    <w:rsid w:val="00582022"/>
    <w:rsid w:val="00582D2A"/>
    <w:rsid w:val="00583C10"/>
    <w:rsid w:val="005856A7"/>
    <w:rsid w:val="00585E35"/>
    <w:rsid w:val="00586455"/>
    <w:rsid w:val="00586D8D"/>
    <w:rsid w:val="00587C20"/>
    <w:rsid w:val="00590650"/>
    <w:rsid w:val="005913BF"/>
    <w:rsid w:val="0059187C"/>
    <w:rsid w:val="00591E06"/>
    <w:rsid w:val="0059336C"/>
    <w:rsid w:val="00593DA0"/>
    <w:rsid w:val="00593F1C"/>
    <w:rsid w:val="00594C42"/>
    <w:rsid w:val="00594F93"/>
    <w:rsid w:val="00595975"/>
    <w:rsid w:val="00595AD1"/>
    <w:rsid w:val="0059795B"/>
    <w:rsid w:val="00597A08"/>
    <w:rsid w:val="005A03F0"/>
    <w:rsid w:val="005A36D1"/>
    <w:rsid w:val="005A47E1"/>
    <w:rsid w:val="005A57FE"/>
    <w:rsid w:val="005A5C5D"/>
    <w:rsid w:val="005A759F"/>
    <w:rsid w:val="005B323F"/>
    <w:rsid w:val="005B380D"/>
    <w:rsid w:val="005B5A2D"/>
    <w:rsid w:val="005B6A17"/>
    <w:rsid w:val="005B6EF3"/>
    <w:rsid w:val="005B7042"/>
    <w:rsid w:val="005B71A8"/>
    <w:rsid w:val="005B7445"/>
    <w:rsid w:val="005B76CF"/>
    <w:rsid w:val="005B77B1"/>
    <w:rsid w:val="005B77C4"/>
    <w:rsid w:val="005C069F"/>
    <w:rsid w:val="005C5CBF"/>
    <w:rsid w:val="005C7487"/>
    <w:rsid w:val="005C7FEF"/>
    <w:rsid w:val="005D0BDE"/>
    <w:rsid w:val="005D16D8"/>
    <w:rsid w:val="005D1DFE"/>
    <w:rsid w:val="005D2653"/>
    <w:rsid w:val="005D4682"/>
    <w:rsid w:val="005D4AF7"/>
    <w:rsid w:val="005D50F0"/>
    <w:rsid w:val="005E2581"/>
    <w:rsid w:val="005E2773"/>
    <w:rsid w:val="005E2775"/>
    <w:rsid w:val="005E2FBC"/>
    <w:rsid w:val="005E43D5"/>
    <w:rsid w:val="005E4ABC"/>
    <w:rsid w:val="005E4F98"/>
    <w:rsid w:val="005E5423"/>
    <w:rsid w:val="005E5C6C"/>
    <w:rsid w:val="005E6925"/>
    <w:rsid w:val="005F1BB6"/>
    <w:rsid w:val="005F70A0"/>
    <w:rsid w:val="0060073D"/>
    <w:rsid w:val="00600EB5"/>
    <w:rsid w:val="00601DCF"/>
    <w:rsid w:val="0060276E"/>
    <w:rsid w:val="006033B4"/>
    <w:rsid w:val="00603D4F"/>
    <w:rsid w:val="00604FFB"/>
    <w:rsid w:val="006052E2"/>
    <w:rsid w:val="00605905"/>
    <w:rsid w:val="00605B39"/>
    <w:rsid w:val="00607989"/>
    <w:rsid w:val="00607A18"/>
    <w:rsid w:val="00615A28"/>
    <w:rsid w:val="00620FBF"/>
    <w:rsid w:val="00621A69"/>
    <w:rsid w:val="00623059"/>
    <w:rsid w:val="00625BFA"/>
    <w:rsid w:val="006301F6"/>
    <w:rsid w:val="00630CF5"/>
    <w:rsid w:val="0063112E"/>
    <w:rsid w:val="00634AEB"/>
    <w:rsid w:val="00635D23"/>
    <w:rsid w:val="006408DC"/>
    <w:rsid w:val="00641FBF"/>
    <w:rsid w:val="00642535"/>
    <w:rsid w:val="00644508"/>
    <w:rsid w:val="00644C84"/>
    <w:rsid w:val="006470D3"/>
    <w:rsid w:val="00647832"/>
    <w:rsid w:val="00650C5C"/>
    <w:rsid w:val="00653072"/>
    <w:rsid w:val="00653FE8"/>
    <w:rsid w:val="00656288"/>
    <w:rsid w:val="00656E3D"/>
    <w:rsid w:val="00657B5E"/>
    <w:rsid w:val="00657EBD"/>
    <w:rsid w:val="0066059E"/>
    <w:rsid w:val="00660746"/>
    <w:rsid w:val="00660B99"/>
    <w:rsid w:val="00661871"/>
    <w:rsid w:val="0066193C"/>
    <w:rsid w:val="00662D5F"/>
    <w:rsid w:val="0066471D"/>
    <w:rsid w:val="00666788"/>
    <w:rsid w:val="00671343"/>
    <w:rsid w:val="00672A68"/>
    <w:rsid w:val="00672FDA"/>
    <w:rsid w:val="00674DEF"/>
    <w:rsid w:val="0067665B"/>
    <w:rsid w:val="00676CC9"/>
    <w:rsid w:val="006777EE"/>
    <w:rsid w:val="00681204"/>
    <w:rsid w:val="00681395"/>
    <w:rsid w:val="00681523"/>
    <w:rsid w:val="00682A93"/>
    <w:rsid w:val="00686174"/>
    <w:rsid w:val="006916E9"/>
    <w:rsid w:val="006921E7"/>
    <w:rsid w:val="0069556E"/>
    <w:rsid w:val="00695826"/>
    <w:rsid w:val="00697067"/>
    <w:rsid w:val="006A05DF"/>
    <w:rsid w:val="006A1D73"/>
    <w:rsid w:val="006A219F"/>
    <w:rsid w:val="006A463E"/>
    <w:rsid w:val="006A523C"/>
    <w:rsid w:val="006A685C"/>
    <w:rsid w:val="006A6CC4"/>
    <w:rsid w:val="006A772E"/>
    <w:rsid w:val="006A7A80"/>
    <w:rsid w:val="006B0881"/>
    <w:rsid w:val="006B36F1"/>
    <w:rsid w:val="006B4EFB"/>
    <w:rsid w:val="006B5809"/>
    <w:rsid w:val="006B5EF5"/>
    <w:rsid w:val="006B5FE9"/>
    <w:rsid w:val="006C12C2"/>
    <w:rsid w:val="006C2499"/>
    <w:rsid w:val="006C2D7A"/>
    <w:rsid w:val="006C3DFC"/>
    <w:rsid w:val="006C4B25"/>
    <w:rsid w:val="006C4BB5"/>
    <w:rsid w:val="006C51CE"/>
    <w:rsid w:val="006C6535"/>
    <w:rsid w:val="006D0D50"/>
    <w:rsid w:val="006D13AF"/>
    <w:rsid w:val="006D79AE"/>
    <w:rsid w:val="006E02D0"/>
    <w:rsid w:val="006E17F8"/>
    <w:rsid w:val="006E4505"/>
    <w:rsid w:val="006E57F5"/>
    <w:rsid w:val="006E5F7D"/>
    <w:rsid w:val="006E759E"/>
    <w:rsid w:val="006E7F5B"/>
    <w:rsid w:val="006F0B40"/>
    <w:rsid w:val="006F3086"/>
    <w:rsid w:val="006F3727"/>
    <w:rsid w:val="006F3CFD"/>
    <w:rsid w:val="006F3E29"/>
    <w:rsid w:val="006F3F41"/>
    <w:rsid w:val="006F521D"/>
    <w:rsid w:val="006F6955"/>
    <w:rsid w:val="006F6B96"/>
    <w:rsid w:val="006F6C47"/>
    <w:rsid w:val="006F6EB2"/>
    <w:rsid w:val="00700598"/>
    <w:rsid w:val="00701AE9"/>
    <w:rsid w:val="00701E0B"/>
    <w:rsid w:val="007022D3"/>
    <w:rsid w:val="00704543"/>
    <w:rsid w:val="00705083"/>
    <w:rsid w:val="00705118"/>
    <w:rsid w:val="00705DCA"/>
    <w:rsid w:val="00706394"/>
    <w:rsid w:val="00706DF4"/>
    <w:rsid w:val="00711675"/>
    <w:rsid w:val="007121B4"/>
    <w:rsid w:val="00715047"/>
    <w:rsid w:val="00715CC4"/>
    <w:rsid w:val="00716B0C"/>
    <w:rsid w:val="0071790E"/>
    <w:rsid w:val="00717A69"/>
    <w:rsid w:val="007203D0"/>
    <w:rsid w:val="00721904"/>
    <w:rsid w:val="00724A9C"/>
    <w:rsid w:val="00727B33"/>
    <w:rsid w:val="00730897"/>
    <w:rsid w:val="00731196"/>
    <w:rsid w:val="00731D03"/>
    <w:rsid w:val="00732064"/>
    <w:rsid w:val="007334BC"/>
    <w:rsid w:val="00735233"/>
    <w:rsid w:val="00737F5E"/>
    <w:rsid w:val="007402AB"/>
    <w:rsid w:val="00741CFF"/>
    <w:rsid w:val="00742AE1"/>
    <w:rsid w:val="0074479B"/>
    <w:rsid w:val="0074598C"/>
    <w:rsid w:val="0074616B"/>
    <w:rsid w:val="00750225"/>
    <w:rsid w:val="0075276F"/>
    <w:rsid w:val="00752861"/>
    <w:rsid w:val="00753762"/>
    <w:rsid w:val="007538D7"/>
    <w:rsid w:val="00755223"/>
    <w:rsid w:val="00756091"/>
    <w:rsid w:val="0075611C"/>
    <w:rsid w:val="00764397"/>
    <w:rsid w:val="0076463D"/>
    <w:rsid w:val="00765983"/>
    <w:rsid w:val="007662F3"/>
    <w:rsid w:val="0077178B"/>
    <w:rsid w:val="00774170"/>
    <w:rsid w:val="007743DF"/>
    <w:rsid w:val="00774436"/>
    <w:rsid w:val="00777734"/>
    <w:rsid w:val="0078025E"/>
    <w:rsid w:val="0078044A"/>
    <w:rsid w:val="00784ADB"/>
    <w:rsid w:val="00785EC7"/>
    <w:rsid w:val="00787DE0"/>
    <w:rsid w:val="00790021"/>
    <w:rsid w:val="00790B2F"/>
    <w:rsid w:val="007912D8"/>
    <w:rsid w:val="00792512"/>
    <w:rsid w:val="00794D7B"/>
    <w:rsid w:val="00794FC7"/>
    <w:rsid w:val="007968C0"/>
    <w:rsid w:val="00797876"/>
    <w:rsid w:val="007A0943"/>
    <w:rsid w:val="007A0A01"/>
    <w:rsid w:val="007A0C76"/>
    <w:rsid w:val="007A3843"/>
    <w:rsid w:val="007A4512"/>
    <w:rsid w:val="007A5CD1"/>
    <w:rsid w:val="007A6D1A"/>
    <w:rsid w:val="007A7FFE"/>
    <w:rsid w:val="007B0DB3"/>
    <w:rsid w:val="007B1299"/>
    <w:rsid w:val="007B1756"/>
    <w:rsid w:val="007B3ECB"/>
    <w:rsid w:val="007B4799"/>
    <w:rsid w:val="007B5E18"/>
    <w:rsid w:val="007B6D24"/>
    <w:rsid w:val="007B78CC"/>
    <w:rsid w:val="007C1569"/>
    <w:rsid w:val="007C2129"/>
    <w:rsid w:val="007C2491"/>
    <w:rsid w:val="007C341E"/>
    <w:rsid w:val="007D0F3F"/>
    <w:rsid w:val="007D2449"/>
    <w:rsid w:val="007D255B"/>
    <w:rsid w:val="007D307C"/>
    <w:rsid w:val="007D4208"/>
    <w:rsid w:val="007D5E06"/>
    <w:rsid w:val="007D663F"/>
    <w:rsid w:val="007D6807"/>
    <w:rsid w:val="007E00DE"/>
    <w:rsid w:val="007E18E3"/>
    <w:rsid w:val="007E1BA8"/>
    <w:rsid w:val="007E349F"/>
    <w:rsid w:val="007E3A68"/>
    <w:rsid w:val="007E3CA2"/>
    <w:rsid w:val="007E4938"/>
    <w:rsid w:val="007E5EC8"/>
    <w:rsid w:val="007E7A9E"/>
    <w:rsid w:val="007F0F0A"/>
    <w:rsid w:val="007F1499"/>
    <w:rsid w:val="007F1A1A"/>
    <w:rsid w:val="007F2D7B"/>
    <w:rsid w:val="007F32D2"/>
    <w:rsid w:val="007F34B3"/>
    <w:rsid w:val="007F4A5B"/>
    <w:rsid w:val="007F5BD0"/>
    <w:rsid w:val="007F5E23"/>
    <w:rsid w:val="007F5FDE"/>
    <w:rsid w:val="007F79BE"/>
    <w:rsid w:val="00800267"/>
    <w:rsid w:val="00800AD3"/>
    <w:rsid w:val="00800F07"/>
    <w:rsid w:val="0080183D"/>
    <w:rsid w:val="00801DE3"/>
    <w:rsid w:val="00801FFB"/>
    <w:rsid w:val="00802858"/>
    <w:rsid w:val="00807FBE"/>
    <w:rsid w:val="00812974"/>
    <w:rsid w:val="00815801"/>
    <w:rsid w:val="008223DC"/>
    <w:rsid w:val="00822DA5"/>
    <w:rsid w:val="0082307F"/>
    <w:rsid w:val="00823672"/>
    <w:rsid w:val="00824656"/>
    <w:rsid w:val="0082522C"/>
    <w:rsid w:val="00825781"/>
    <w:rsid w:val="008317A3"/>
    <w:rsid w:val="00833667"/>
    <w:rsid w:val="0083483B"/>
    <w:rsid w:val="00834A48"/>
    <w:rsid w:val="008362BD"/>
    <w:rsid w:val="008404A5"/>
    <w:rsid w:val="00844540"/>
    <w:rsid w:val="00846C11"/>
    <w:rsid w:val="00846CBF"/>
    <w:rsid w:val="008477AC"/>
    <w:rsid w:val="0085051D"/>
    <w:rsid w:val="0085078E"/>
    <w:rsid w:val="008514E3"/>
    <w:rsid w:val="00852BA9"/>
    <w:rsid w:val="00856FCA"/>
    <w:rsid w:val="00857231"/>
    <w:rsid w:val="00862085"/>
    <w:rsid w:val="00862B3F"/>
    <w:rsid w:val="00862CA3"/>
    <w:rsid w:val="00863138"/>
    <w:rsid w:val="0086395E"/>
    <w:rsid w:val="00863BD1"/>
    <w:rsid w:val="00863E8A"/>
    <w:rsid w:val="00864A1C"/>
    <w:rsid w:val="0087064E"/>
    <w:rsid w:val="00872B9D"/>
    <w:rsid w:val="008734B5"/>
    <w:rsid w:val="00874E69"/>
    <w:rsid w:val="0087548E"/>
    <w:rsid w:val="008758D2"/>
    <w:rsid w:val="00875B61"/>
    <w:rsid w:val="008761D8"/>
    <w:rsid w:val="008818BD"/>
    <w:rsid w:val="008850CF"/>
    <w:rsid w:val="00885FF9"/>
    <w:rsid w:val="0088713B"/>
    <w:rsid w:val="008874CD"/>
    <w:rsid w:val="008875FE"/>
    <w:rsid w:val="008901FA"/>
    <w:rsid w:val="00892ABF"/>
    <w:rsid w:val="00892EEA"/>
    <w:rsid w:val="0089352E"/>
    <w:rsid w:val="00896235"/>
    <w:rsid w:val="00896662"/>
    <w:rsid w:val="00896832"/>
    <w:rsid w:val="008970E8"/>
    <w:rsid w:val="008A0332"/>
    <w:rsid w:val="008A2A10"/>
    <w:rsid w:val="008A2F16"/>
    <w:rsid w:val="008A4349"/>
    <w:rsid w:val="008A5A76"/>
    <w:rsid w:val="008A5E3A"/>
    <w:rsid w:val="008A5E5D"/>
    <w:rsid w:val="008A6352"/>
    <w:rsid w:val="008A76F5"/>
    <w:rsid w:val="008B0675"/>
    <w:rsid w:val="008B1D7F"/>
    <w:rsid w:val="008B251E"/>
    <w:rsid w:val="008B2FB2"/>
    <w:rsid w:val="008B5D0C"/>
    <w:rsid w:val="008B62C3"/>
    <w:rsid w:val="008C0061"/>
    <w:rsid w:val="008C0E2D"/>
    <w:rsid w:val="008C34CB"/>
    <w:rsid w:val="008C36C4"/>
    <w:rsid w:val="008C43B5"/>
    <w:rsid w:val="008D1BFE"/>
    <w:rsid w:val="008D3804"/>
    <w:rsid w:val="008D5E45"/>
    <w:rsid w:val="008D60D8"/>
    <w:rsid w:val="008D6F8A"/>
    <w:rsid w:val="008E05E7"/>
    <w:rsid w:val="008E1133"/>
    <w:rsid w:val="008E1A7D"/>
    <w:rsid w:val="008E1B3B"/>
    <w:rsid w:val="008E340B"/>
    <w:rsid w:val="008E384C"/>
    <w:rsid w:val="008E405C"/>
    <w:rsid w:val="008E5414"/>
    <w:rsid w:val="008E5E38"/>
    <w:rsid w:val="008E62BB"/>
    <w:rsid w:val="008F0B30"/>
    <w:rsid w:val="008F26AD"/>
    <w:rsid w:val="008F441F"/>
    <w:rsid w:val="008F52FC"/>
    <w:rsid w:val="008F5450"/>
    <w:rsid w:val="008F651D"/>
    <w:rsid w:val="008F6DAE"/>
    <w:rsid w:val="008F6FD5"/>
    <w:rsid w:val="008F79F5"/>
    <w:rsid w:val="00902B89"/>
    <w:rsid w:val="0090350E"/>
    <w:rsid w:val="0090368B"/>
    <w:rsid w:val="0090381B"/>
    <w:rsid w:val="00907EF9"/>
    <w:rsid w:val="00910F25"/>
    <w:rsid w:val="00911CF1"/>
    <w:rsid w:val="00912565"/>
    <w:rsid w:val="009129C2"/>
    <w:rsid w:val="00915773"/>
    <w:rsid w:val="00921699"/>
    <w:rsid w:val="0092417D"/>
    <w:rsid w:val="00925E42"/>
    <w:rsid w:val="00926326"/>
    <w:rsid w:val="00926806"/>
    <w:rsid w:val="009269F5"/>
    <w:rsid w:val="00927306"/>
    <w:rsid w:val="009302A6"/>
    <w:rsid w:val="009312A5"/>
    <w:rsid w:val="00931387"/>
    <w:rsid w:val="00933C1E"/>
    <w:rsid w:val="00934E2B"/>
    <w:rsid w:val="00935CA1"/>
    <w:rsid w:val="00936191"/>
    <w:rsid w:val="00937B16"/>
    <w:rsid w:val="00942C2F"/>
    <w:rsid w:val="00942EAD"/>
    <w:rsid w:val="00944DA8"/>
    <w:rsid w:val="0094515D"/>
    <w:rsid w:val="00945DED"/>
    <w:rsid w:val="00947640"/>
    <w:rsid w:val="00950B00"/>
    <w:rsid w:val="009518F2"/>
    <w:rsid w:val="00953875"/>
    <w:rsid w:val="009545E5"/>
    <w:rsid w:val="00954AA3"/>
    <w:rsid w:val="009551D4"/>
    <w:rsid w:val="00956071"/>
    <w:rsid w:val="00956CA4"/>
    <w:rsid w:val="00956F0A"/>
    <w:rsid w:val="00956FDE"/>
    <w:rsid w:val="00960494"/>
    <w:rsid w:val="00960683"/>
    <w:rsid w:val="00961164"/>
    <w:rsid w:val="00961F55"/>
    <w:rsid w:val="00962696"/>
    <w:rsid w:val="00963F00"/>
    <w:rsid w:val="009650D9"/>
    <w:rsid w:val="0096635B"/>
    <w:rsid w:val="00967B7A"/>
    <w:rsid w:val="00967D39"/>
    <w:rsid w:val="009760BA"/>
    <w:rsid w:val="009763C1"/>
    <w:rsid w:val="009778D1"/>
    <w:rsid w:val="00980338"/>
    <w:rsid w:val="00981C2E"/>
    <w:rsid w:val="00982002"/>
    <w:rsid w:val="00983FA8"/>
    <w:rsid w:val="00985268"/>
    <w:rsid w:val="00985F64"/>
    <w:rsid w:val="009902F5"/>
    <w:rsid w:val="00990A68"/>
    <w:rsid w:val="00990FCB"/>
    <w:rsid w:val="00993177"/>
    <w:rsid w:val="00994B3D"/>
    <w:rsid w:val="00995683"/>
    <w:rsid w:val="00996653"/>
    <w:rsid w:val="00997851"/>
    <w:rsid w:val="009A0720"/>
    <w:rsid w:val="009A0C15"/>
    <w:rsid w:val="009A26AB"/>
    <w:rsid w:val="009A3FA0"/>
    <w:rsid w:val="009A52EA"/>
    <w:rsid w:val="009A6624"/>
    <w:rsid w:val="009A70A1"/>
    <w:rsid w:val="009A79A6"/>
    <w:rsid w:val="009B012B"/>
    <w:rsid w:val="009B07F7"/>
    <w:rsid w:val="009B12D8"/>
    <w:rsid w:val="009B20C1"/>
    <w:rsid w:val="009B27AE"/>
    <w:rsid w:val="009B40A2"/>
    <w:rsid w:val="009B4DC2"/>
    <w:rsid w:val="009B526B"/>
    <w:rsid w:val="009B61D2"/>
    <w:rsid w:val="009B6649"/>
    <w:rsid w:val="009B7A46"/>
    <w:rsid w:val="009B7D58"/>
    <w:rsid w:val="009C20E6"/>
    <w:rsid w:val="009C5066"/>
    <w:rsid w:val="009C781C"/>
    <w:rsid w:val="009C7D93"/>
    <w:rsid w:val="009D165F"/>
    <w:rsid w:val="009D35C0"/>
    <w:rsid w:val="009D36D2"/>
    <w:rsid w:val="009D5645"/>
    <w:rsid w:val="009D72C0"/>
    <w:rsid w:val="009D7F7D"/>
    <w:rsid w:val="009E207A"/>
    <w:rsid w:val="009E228A"/>
    <w:rsid w:val="009E41A1"/>
    <w:rsid w:val="009E4D79"/>
    <w:rsid w:val="009E5A79"/>
    <w:rsid w:val="009E5D29"/>
    <w:rsid w:val="009E5D99"/>
    <w:rsid w:val="009E6136"/>
    <w:rsid w:val="009E633C"/>
    <w:rsid w:val="009E79C2"/>
    <w:rsid w:val="009E7B22"/>
    <w:rsid w:val="009F00A6"/>
    <w:rsid w:val="009F0831"/>
    <w:rsid w:val="009F3D9E"/>
    <w:rsid w:val="009F528C"/>
    <w:rsid w:val="009F52F4"/>
    <w:rsid w:val="00A00AA8"/>
    <w:rsid w:val="00A05351"/>
    <w:rsid w:val="00A055DE"/>
    <w:rsid w:val="00A05F9E"/>
    <w:rsid w:val="00A061DD"/>
    <w:rsid w:val="00A0681D"/>
    <w:rsid w:val="00A06BF0"/>
    <w:rsid w:val="00A078A2"/>
    <w:rsid w:val="00A07E48"/>
    <w:rsid w:val="00A10448"/>
    <w:rsid w:val="00A10750"/>
    <w:rsid w:val="00A107B3"/>
    <w:rsid w:val="00A1216A"/>
    <w:rsid w:val="00A13D6B"/>
    <w:rsid w:val="00A15328"/>
    <w:rsid w:val="00A17531"/>
    <w:rsid w:val="00A24020"/>
    <w:rsid w:val="00A26C9A"/>
    <w:rsid w:val="00A27EC1"/>
    <w:rsid w:val="00A32245"/>
    <w:rsid w:val="00A3286E"/>
    <w:rsid w:val="00A342B8"/>
    <w:rsid w:val="00A37286"/>
    <w:rsid w:val="00A376D7"/>
    <w:rsid w:val="00A37CCE"/>
    <w:rsid w:val="00A404DA"/>
    <w:rsid w:val="00A40743"/>
    <w:rsid w:val="00A42446"/>
    <w:rsid w:val="00A44138"/>
    <w:rsid w:val="00A448F1"/>
    <w:rsid w:val="00A44958"/>
    <w:rsid w:val="00A4684B"/>
    <w:rsid w:val="00A46ABD"/>
    <w:rsid w:val="00A47C3B"/>
    <w:rsid w:val="00A51E6F"/>
    <w:rsid w:val="00A52D56"/>
    <w:rsid w:val="00A541D4"/>
    <w:rsid w:val="00A55C24"/>
    <w:rsid w:val="00A56A6E"/>
    <w:rsid w:val="00A577C0"/>
    <w:rsid w:val="00A61CE8"/>
    <w:rsid w:val="00A62BA4"/>
    <w:rsid w:val="00A62FF0"/>
    <w:rsid w:val="00A6317B"/>
    <w:rsid w:val="00A64116"/>
    <w:rsid w:val="00A6460E"/>
    <w:rsid w:val="00A6524D"/>
    <w:rsid w:val="00A65269"/>
    <w:rsid w:val="00A65992"/>
    <w:rsid w:val="00A66601"/>
    <w:rsid w:val="00A66F26"/>
    <w:rsid w:val="00A67D2A"/>
    <w:rsid w:val="00A72B1D"/>
    <w:rsid w:val="00A72B61"/>
    <w:rsid w:val="00A74205"/>
    <w:rsid w:val="00A746EB"/>
    <w:rsid w:val="00A75DD5"/>
    <w:rsid w:val="00A75FBB"/>
    <w:rsid w:val="00A77CEF"/>
    <w:rsid w:val="00A81636"/>
    <w:rsid w:val="00A85020"/>
    <w:rsid w:val="00A85849"/>
    <w:rsid w:val="00A85C53"/>
    <w:rsid w:val="00A85E12"/>
    <w:rsid w:val="00A907AD"/>
    <w:rsid w:val="00A91B28"/>
    <w:rsid w:val="00A9268B"/>
    <w:rsid w:val="00A9275B"/>
    <w:rsid w:val="00A97483"/>
    <w:rsid w:val="00A97515"/>
    <w:rsid w:val="00AA00E7"/>
    <w:rsid w:val="00AA13E4"/>
    <w:rsid w:val="00AA2F63"/>
    <w:rsid w:val="00AA3DEB"/>
    <w:rsid w:val="00AA437D"/>
    <w:rsid w:val="00AA4BA6"/>
    <w:rsid w:val="00AA600B"/>
    <w:rsid w:val="00AA6FB6"/>
    <w:rsid w:val="00AB0C26"/>
    <w:rsid w:val="00AB1319"/>
    <w:rsid w:val="00AB18A8"/>
    <w:rsid w:val="00AB1C41"/>
    <w:rsid w:val="00AB2EF5"/>
    <w:rsid w:val="00AB38B1"/>
    <w:rsid w:val="00AB3B18"/>
    <w:rsid w:val="00AB47EA"/>
    <w:rsid w:val="00AB4E21"/>
    <w:rsid w:val="00AB789A"/>
    <w:rsid w:val="00AC117C"/>
    <w:rsid w:val="00AC4A34"/>
    <w:rsid w:val="00AC4A72"/>
    <w:rsid w:val="00AD0506"/>
    <w:rsid w:val="00AD4494"/>
    <w:rsid w:val="00AD63DD"/>
    <w:rsid w:val="00AE1586"/>
    <w:rsid w:val="00AE1B7D"/>
    <w:rsid w:val="00AE261F"/>
    <w:rsid w:val="00AE27DD"/>
    <w:rsid w:val="00AE2FEF"/>
    <w:rsid w:val="00AE7941"/>
    <w:rsid w:val="00AF23DF"/>
    <w:rsid w:val="00AF2653"/>
    <w:rsid w:val="00AF26A3"/>
    <w:rsid w:val="00AF3C00"/>
    <w:rsid w:val="00AF3D39"/>
    <w:rsid w:val="00AF7AAC"/>
    <w:rsid w:val="00B00192"/>
    <w:rsid w:val="00B02B8F"/>
    <w:rsid w:val="00B02EAE"/>
    <w:rsid w:val="00B03A92"/>
    <w:rsid w:val="00B057E4"/>
    <w:rsid w:val="00B063D7"/>
    <w:rsid w:val="00B06B33"/>
    <w:rsid w:val="00B0706A"/>
    <w:rsid w:val="00B0784E"/>
    <w:rsid w:val="00B1020B"/>
    <w:rsid w:val="00B11325"/>
    <w:rsid w:val="00B11403"/>
    <w:rsid w:val="00B127C3"/>
    <w:rsid w:val="00B14581"/>
    <w:rsid w:val="00B20F28"/>
    <w:rsid w:val="00B21D58"/>
    <w:rsid w:val="00B2339E"/>
    <w:rsid w:val="00B24E62"/>
    <w:rsid w:val="00B27CC6"/>
    <w:rsid w:val="00B30375"/>
    <w:rsid w:val="00B342D1"/>
    <w:rsid w:val="00B343DD"/>
    <w:rsid w:val="00B35631"/>
    <w:rsid w:val="00B35B12"/>
    <w:rsid w:val="00B4102B"/>
    <w:rsid w:val="00B41E74"/>
    <w:rsid w:val="00B43E83"/>
    <w:rsid w:val="00B461A3"/>
    <w:rsid w:val="00B46B47"/>
    <w:rsid w:val="00B46DB6"/>
    <w:rsid w:val="00B47C38"/>
    <w:rsid w:val="00B47CCD"/>
    <w:rsid w:val="00B50E9B"/>
    <w:rsid w:val="00B52432"/>
    <w:rsid w:val="00B53363"/>
    <w:rsid w:val="00B53A96"/>
    <w:rsid w:val="00B53D95"/>
    <w:rsid w:val="00B54DE2"/>
    <w:rsid w:val="00B57092"/>
    <w:rsid w:val="00B57D25"/>
    <w:rsid w:val="00B6136C"/>
    <w:rsid w:val="00B637BB"/>
    <w:rsid w:val="00B6456D"/>
    <w:rsid w:val="00B65D65"/>
    <w:rsid w:val="00B673BA"/>
    <w:rsid w:val="00B677EA"/>
    <w:rsid w:val="00B678F6"/>
    <w:rsid w:val="00B72F0D"/>
    <w:rsid w:val="00B738F1"/>
    <w:rsid w:val="00B747E0"/>
    <w:rsid w:val="00B74B0E"/>
    <w:rsid w:val="00B74F69"/>
    <w:rsid w:val="00B759B2"/>
    <w:rsid w:val="00B76766"/>
    <w:rsid w:val="00B80005"/>
    <w:rsid w:val="00B8091C"/>
    <w:rsid w:val="00B80C86"/>
    <w:rsid w:val="00B80FF8"/>
    <w:rsid w:val="00B822B4"/>
    <w:rsid w:val="00B82871"/>
    <w:rsid w:val="00B8572F"/>
    <w:rsid w:val="00B8632F"/>
    <w:rsid w:val="00B87188"/>
    <w:rsid w:val="00B875B7"/>
    <w:rsid w:val="00B87715"/>
    <w:rsid w:val="00B87BCF"/>
    <w:rsid w:val="00B91836"/>
    <w:rsid w:val="00B9421D"/>
    <w:rsid w:val="00B9444B"/>
    <w:rsid w:val="00B95805"/>
    <w:rsid w:val="00BA0D5F"/>
    <w:rsid w:val="00BA2AA5"/>
    <w:rsid w:val="00BA2AED"/>
    <w:rsid w:val="00BA340F"/>
    <w:rsid w:val="00BA4643"/>
    <w:rsid w:val="00BA6BDC"/>
    <w:rsid w:val="00BA6E71"/>
    <w:rsid w:val="00BB2283"/>
    <w:rsid w:val="00BB2BE0"/>
    <w:rsid w:val="00BB32CF"/>
    <w:rsid w:val="00BB39DE"/>
    <w:rsid w:val="00BB3B8E"/>
    <w:rsid w:val="00BB57AB"/>
    <w:rsid w:val="00BB7C74"/>
    <w:rsid w:val="00BC01AC"/>
    <w:rsid w:val="00BC2374"/>
    <w:rsid w:val="00BC2900"/>
    <w:rsid w:val="00BC2BA3"/>
    <w:rsid w:val="00BC50B7"/>
    <w:rsid w:val="00BC6C1D"/>
    <w:rsid w:val="00BC7D2E"/>
    <w:rsid w:val="00BD32DF"/>
    <w:rsid w:val="00BD34A0"/>
    <w:rsid w:val="00BD38C6"/>
    <w:rsid w:val="00BD3974"/>
    <w:rsid w:val="00BD5CE9"/>
    <w:rsid w:val="00BE0F5F"/>
    <w:rsid w:val="00BE2A2F"/>
    <w:rsid w:val="00BE69D0"/>
    <w:rsid w:val="00BF0BE5"/>
    <w:rsid w:val="00BF1314"/>
    <w:rsid w:val="00BF16AA"/>
    <w:rsid w:val="00BF21AE"/>
    <w:rsid w:val="00BF2ACC"/>
    <w:rsid w:val="00BF398B"/>
    <w:rsid w:val="00BF3C51"/>
    <w:rsid w:val="00BF597B"/>
    <w:rsid w:val="00BF69AC"/>
    <w:rsid w:val="00C0092E"/>
    <w:rsid w:val="00C00A45"/>
    <w:rsid w:val="00C00C03"/>
    <w:rsid w:val="00C00C81"/>
    <w:rsid w:val="00C014B4"/>
    <w:rsid w:val="00C024D8"/>
    <w:rsid w:val="00C02A43"/>
    <w:rsid w:val="00C03C72"/>
    <w:rsid w:val="00C0422F"/>
    <w:rsid w:val="00C044F3"/>
    <w:rsid w:val="00C05A63"/>
    <w:rsid w:val="00C064B1"/>
    <w:rsid w:val="00C072CD"/>
    <w:rsid w:val="00C1034A"/>
    <w:rsid w:val="00C109BD"/>
    <w:rsid w:val="00C11BDA"/>
    <w:rsid w:val="00C14319"/>
    <w:rsid w:val="00C14DAC"/>
    <w:rsid w:val="00C157FA"/>
    <w:rsid w:val="00C15900"/>
    <w:rsid w:val="00C15F84"/>
    <w:rsid w:val="00C2259B"/>
    <w:rsid w:val="00C24602"/>
    <w:rsid w:val="00C2523B"/>
    <w:rsid w:val="00C25AF6"/>
    <w:rsid w:val="00C26BF8"/>
    <w:rsid w:val="00C26E84"/>
    <w:rsid w:val="00C27513"/>
    <w:rsid w:val="00C30481"/>
    <w:rsid w:val="00C33200"/>
    <w:rsid w:val="00C3572E"/>
    <w:rsid w:val="00C42426"/>
    <w:rsid w:val="00C442EB"/>
    <w:rsid w:val="00C45970"/>
    <w:rsid w:val="00C4661D"/>
    <w:rsid w:val="00C46FDC"/>
    <w:rsid w:val="00C47327"/>
    <w:rsid w:val="00C47F00"/>
    <w:rsid w:val="00C510FE"/>
    <w:rsid w:val="00C53A00"/>
    <w:rsid w:val="00C571DF"/>
    <w:rsid w:val="00C57227"/>
    <w:rsid w:val="00C57F77"/>
    <w:rsid w:val="00C63229"/>
    <w:rsid w:val="00C64D24"/>
    <w:rsid w:val="00C653A3"/>
    <w:rsid w:val="00C672B1"/>
    <w:rsid w:val="00C67C6E"/>
    <w:rsid w:val="00C70609"/>
    <w:rsid w:val="00C71080"/>
    <w:rsid w:val="00C723D5"/>
    <w:rsid w:val="00C731DE"/>
    <w:rsid w:val="00C75332"/>
    <w:rsid w:val="00C7545A"/>
    <w:rsid w:val="00C75EC2"/>
    <w:rsid w:val="00C7721F"/>
    <w:rsid w:val="00C77B1B"/>
    <w:rsid w:val="00C804E1"/>
    <w:rsid w:val="00C805DD"/>
    <w:rsid w:val="00C811FC"/>
    <w:rsid w:val="00C81B7E"/>
    <w:rsid w:val="00C851CE"/>
    <w:rsid w:val="00C86226"/>
    <w:rsid w:val="00C90BEB"/>
    <w:rsid w:val="00C917C9"/>
    <w:rsid w:val="00C93327"/>
    <w:rsid w:val="00C947A2"/>
    <w:rsid w:val="00C9484C"/>
    <w:rsid w:val="00C94F3E"/>
    <w:rsid w:val="00C94FF3"/>
    <w:rsid w:val="00C96019"/>
    <w:rsid w:val="00C97466"/>
    <w:rsid w:val="00C97476"/>
    <w:rsid w:val="00C97AAD"/>
    <w:rsid w:val="00CA0453"/>
    <w:rsid w:val="00CA0C6A"/>
    <w:rsid w:val="00CA2BC6"/>
    <w:rsid w:val="00CA5EE2"/>
    <w:rsid w:val="00CA7C2C"/>
    <w:rsid w:val="00CB02CE"/>
    <w:rsid w:val="00CB153D"/>
    <w:rsid w:val="00CB188E"/>
    <w:rsid w:val="00CB2AAE"/>
    <w:rsid w:val="00CB2E74"/>
    <w:rsid w:val="00CB34E6"/>
    <w:rsid w:val="00CB5A82"/>
    <w:rsid w:val="00CB5F4A"/>
    <w:rsid w:val="00CB7D7F"/>
    <w:rsid w:val="00CC3A50"/>
    <w:rsid w:val="00CC3AE2"/>
    <w:rsid w:val="00CC40E3"/>
    <w:rsid w:val="00CC4C52"/>
    <w:rsid w:val="00CC6AC0"/>
    <w:rsid w:val="00CC76AA"/>
    <w:rsid w:val="00CC796B"/>
    <w:rsid w:val="00CD3679"/>
    <w:rsid w:val="00CD37F2"/>
    <w:rsid w:val="00CD4A01"/>
    <w:rsid w:val="00CD5320"/>
    <w:rsid w:val="00CD58E8"/>
    <w:rsid w:val="00CD5A77"/>
    <w:rsid w:val="00CD69E0"/>
    <w:rsid w:val="00CD7265"/>
    <w:rsid w:val="00CE0815"/>
    <w:rsid w:val="00CE101B"/>
    <w:rsid w:val="00CE1E55"/>
    <w:rsid w:val="00CE26D7"/>
    <w:rsid w:val="00CE2D2F"/>
    <w:rsid w:val="00CE47E3"/>
    <w:rsid w:val="00CE4EF7"/>
    <w:rsid w:val="00CE77B2"/>
    <w:rsid w:val="00CF1012"/>
    <w:rsid w:val="00CF2A72"/>
    <w:rsid w:val="00CF2E60"/>
    <w:rsid w:val="00CF3342"/>
    <w:rsid w:val="00CF4786"/>
    <w:rsid w:val="00CF5361"/>
    <w:rsid w:val="00CF5E06"/>
    <w:rsid w:val="00CF62D7"/>
    <w:rsid w:val="00CF6C7C"/>
    <w:rsid w:val="00CF6F14"/>
    <w:rsid w:val="00CF710B"/>
    <w:rsid w:val="00D00664"/>
    <w:rsid w:val="00D00757"/>
    <w:rsid w:val="00D019F8"/>
    <w:rsid w:val="00D03176"/>
    <w:rsid w:val="00D0324F"/>
    <w:rsid w:val="00D050D3"/>
    <w:rsid w:val="00D05789"/>
    <w:rsid w:val="00D0654B"/>
    <w:rsid w:val="00D17808"/>
    <w:rsid w:val="00D178FC"/>
    <w:rsid w:val="00D225BD"/>
    <w:rsid w:val="00D23C9E"/>
    <w:rsid w:val="00D2464F"/>
    <w:rsid w:val="00D25274"/>
    <w:rsid w:val="00D254F6"/>
    <w:rsid w:val="00D2612A"/>
    <w:rsid w:val="00D26C70"/>
    <w:rsid w:val="00D30632"/>
    <w:rsid w:val="00D31C8F"/>
    <w:rsid w:val="00D33BD3"/>
    <w:rsid w:val="00D34772"/>
    <w:rsid w:val="00D348FF"/>
    <w:rsid w:val="00D35C3A"/>
    <w:rsid w:val="00D37B35"/>
    <w:rsid w:val="00D43BB2"/>
    <w:rsid w:val="00D4490F"/>
    <w:rsid w:val="00D4655D"/>
    <w:rsid w:val="00D5046F"/>
    <w:rsid w:val="00D51682"/>
    <w:rsid w:val="00D525F1"/>
    <w:rsid w:val="00D52E22"/>
    <w:rsid w:val="00D53C21"/>
    <w:rsid w:val="00D5429F"/>
    <w:rsid w:val="00D542EC"/>
    <w:rsid w:val="00D55574"/>
    <w:rsid w:val="00D5621C"/>
    <w:rsid w:val="00D5641F"/>
    <w:rsid w:val="00D5669B"/>
    <w:rsid w:val="00D57A00"/>
    <w:rsid w:val="00D57A6D"/>
    <w:rsid w:val="00D57A91"/>
    <w:rsid w:val="00D57AF1"/>
    <w:rsid w:val="00D57B79"/>
    <w:rsid w:val="00D61261"/>
    <w:rsid w:val="00D61477"/>
    <w:rsid w:val="00D61873"/>
    <w:rsid w:val="00D62C83"/>
    <w:rsid w:val="00D6317E"/>
    <w:rsid w:val="00D665A8"/>
    <w:rsid w:val="00D66EB5"/>
    <w:rsid w:val="00D674FE"/>
    <w:rsid w:val="00D7044D"/>
    <w:rsid w:val="00D705BB"/>
    <w:rsid w:val="00D72705"/>
    <w:rsid w:val="00D73CE9"/>
    <w:rsid w:val="00D7448B"/>
    <w:rsid w:val="00D75184"/>
    <w:rsid w:val="00D7583F"/>
    <w:rsid w:val="00D75988"/>
    <w:rsid w:val="00D762BE"/>
    <w:rsid w:val="00D8123F"/>
    <w:rsid w:val="00D82B76"/>
    <w:rsid w:val="00D831F7"/>
    <w:rsid w:val="00D83C66"/>
    <w:rsid w:val="00D83FD7"/>
    <w:rsid w:val="00D847C8"/>
    <w:rsid w:val="00D84ADF"/>
    <w:rsid w:val="00D879D9"/>
    <w:rsid w:val="00D91AA4"/>
    <w:rsid w:val="00D9223C"/>
    <w:rsid w:val="00D92D2F"/>
    <w:rsid w:val="00D96CA8"/>
    <w:rsid w:val="00DA178E"/>
    <w:rsid w:val="00DA23A6"/>
    <w:rsid w:val="00DA4C08"/>
    <w:rsid w:val="00DA68AA"/>
    <w:rsid w:val="00DA72EB"/>
    <w:rsid w:val="00DA7F9A"/>
    <w:rsid w:val="00DB1969"/>
    <w:rsid w:val="00DB1EFC"/>
    <w:rsid w:val="00DB2032"/>
    <w:rsid w:val="00DB23C4"/>
    <w:rsid w:val="00DB25F0"/>
    <w:rsid w:val="00DB263A"/>
    <w:rsid w:val="00DB4726"/>
    <w:rsid w:val="00DB5B48"/>
    <w:rsid w:val="00DB5DDA"/>
    <w:rsid w:val="00DB60F5"/>
    <w:rsid w:val="00DB79FB"/>
    <w:rsid w:val="00DC06BD"/>
    <w:rsid w:val="00DC0CB9"/>
    <w:rsid w:val="00DC1797"/>
    <w:rsid w:val="00DC1CF0"/>
    <w:rsid w:val="00DC1F03"/>
    <w:rsid w:val="00DC2D69"/>
    <w:rsid w:val="00DC64F5"/>
    <w:rsid w:val="00DC7FFB"/>
    <w:rsid w:val="00DD0618"/>
    <w:rsid w:val="00DD0930"/>
    <w:rsid w:val="00DD0D0F"/>
    <w:rsid w:val="00DD0D48"/>
    <w:rsid w:val="00DD21C4"/>
    <w:rsid w:val="00DD4A40"/>
    <w:rsid w:val="00DD60F6"/>
    <w:rsid w:val="00DD7527"/>
    <w:rsid w:val="00DE2510"/>
    <w:rsid w:val="00DE3298"/>
    <w:rsid w:val="00DE3B01"/>
    <w:rsid w:val="00DE47C4"/>
    <w:rsid w:val="00DE5B91"/>
    <w:rsid w:val="00DE795E"/>
    <w:rsid w:val="00DF1D84"/>
    <w:rsid w:val="00DF2818"/>
    <w:rsid w:val="00DF3828"/>
    <w:rsid w:val="00DF42E5"/>
    <w:rsid w:val="00DF4BE5"/>
    <w:rsid w:val="00DF631A"/>
    <w:rsid w:val="00E010EB"/>
    <w:rsid w:val="00E0161C"/>
    <w:rsid w:val="00E01E32"/>
    <w:rsid w:val="00E05529"/>
    <w:rsid w:val="00E05C10"/>
    <w:rsid w:val="00E0656B"/>
    <w:rsid w:val="00E06609"/>
    <w:rsid w:val="00E06891"/>
    <w:rsid w:val="00E070F5"/>
    <w:rsid w:val="00E10032"/>
    <w:rsid w:val="00E14030"/>
    <w:rsid w:val="00E16158"/>
    <w:rsid w:val="00E173C7"/>
    <w:rsid w:val="00E2017F"/>
    <w:rsid w:val="00E210F8"/>
    <w:rsid w:val="00E21981"/>
    <w:rsid w:val="00E22A23"/>
    <w:rsid w:val="00E22ACF"/>
    <w:rsid w:val="00E2578A"/>
    <w:rsid w:val="00E26070"/>
    <w:rsid w:val="00E273FB"/>
    <w:rsid w:val="00E31074"/>
    <w:rsid w:val="00E3136D"/>
    <w:rsid w:val="00E31486"/>
    <w:rsid w:val="00E34F34"/>
    <w:rsid w:val="00E36840"/>
    <w:rsid w:val="00E36FD6"/>
    <w:rsid w:val="00E37A43"/>
    <w:rsid w:val="00E4087C"/>
    <w:rsid w:val="00E416B3"/>
    <w:rsid w:val="00E41998"/>
    <w:rsid w:val="00E42282"/>
    <w:rsid w:val="00E4465D"/>
    <w:rsid w:val="00E45373"/>
    <w:rsid w:val="00E479AD"/>
    <w:rsid w:val="00E508C9"/>
    <w:rsid w:val="00E51F4C"/>
    <w:rsid w:val="00E52290"/>
    <w:rsid w:val="00E5350C"/>
    <w:rsid w:val="00E54273"/>
    <w:rsid w:val="00E561EF"/>
    <w:rsid w:val="00E57743"/>
    <w:rsid w:val="00E6165F"/>
    <w:rsid w:val="00E61AD1"/>
    <w:rsid w:val="00E643BD"/>
    <w:rsid w:val="00E64C77"/>
    <w:rsid w:val="00E66627"/>
    <w:rsid w:val="00E67B7B"/>
    <w:rsid w:val="00E70434"/>
    <w:rsid w:val="00E724BD"/>
    <w:rsid w:val="00E73108"/>
    <w:rsid w:val="00E733B1"/>
    <w:rsid w:val="00E745EA"/>
    <w:rsid w:val="00E74641"/>
    <w:rsid w:val="00E755CB"/>
    <w:rsid w:val="00E771CA"/>
    <w:rsid w:val="00E774FB"/>
    <w:rsid w:val="00E77C97"/>
    <w:rsid w:val="00E81BD4"/>
    <w:rsid w:val="00E86A98"/>
    <w:rsid w:val="00E8760C"/>
    <w:rsid w:val="00E90392"/>
    <w:rsid w:val="00E904C7"/>
    <w:rsid w:val="00E90770"/>
    <w:rsid w:val="00E90D7B"/>
    <w:rsid w:val="00E92017"/>
    <w:rsid w:val="00E93C22"/>
    <w:rsid w:val="00E93E09"/>
    <w:rsid w:val="00E94830"/>
    <w:rsid w:val="00E950E6"/>
    <w:rsid w:val="00E97E65"/>
    <w:rsid w:val="00EA15BA"/>
    <w:rsid w:val="00EA2C46"/>
    <w:rsid w:val="00EA3D21"/>
    <w:rsid w:val="00EA3D58"/>
    <w:rsid w:val="00EA61AD"/>
    <w:rsid w:val="00EA6C16"/>
    <w:rsid w:val="00EA6F01"/>
    <w:rsid w:val="00EB178A"/>
    <w:rsid w:val="00EB21A8"/>
    <w:rsid w:val="00EB3A49"/>
    <w:rsid w:val="00EB49B3"/>
    <w:rsid w:val="00EB5AA3"/>
    <w:rsid w:val="00EB5F96"/>
    <w:rsid w:val="00EB6481"/>
    <w:rsid w:val="00EB7895"/>
    <w:rsid w:val="00EB7FB0"/>
    <w:rsid w:val="00EC11D1"/>
    <w:rsid w:val="00EC2146"/>
    <w:rsid w:val="00EC261F"/>
    <w:rsid w:val="00EC3E55"/>
    <w:rsid w:val="00EC4228"/>
    <w:rsid w:val="00EC7B7F"/>
    <w:rsid w:val="00ED0040"/>
    <w:rsid w:val="00ED0821"/>
    <w:rsid w:val="00ED1903"/>
    <w:rsid w:val="00ED2098"/>
    <w:rsid w:val="00ED2F91"/>
    <w:rsid w:val="00ED6802"/>
    <w:rsid w:val="00ED6B1C"/>
    <w:rsid w:val="00EE0EFA"/>
    <w:rsid w:val="00EE1853"/>
    <w:rsid w:val="00EE2584"/>
    <w:rsid w:val="00EE2974"/>
    <w:rsid w:val="00EE2C45"/>
    <w:rsid w:val="00EE4073"/>
    <w:rsid w:val="00EE40B6"/>
    <w:rsid w:val="00EE69D7"/>
    <w:rsid w:val="00EF04FD"/>
    <w:rsid w:val="00EF0761"/>
    <w:rsid w:val="00EF0F2D"/>
    <w:rsid w:val="00EF1860"/>
    <w:rsid w:val="00EF5ACC"/>
    <w:rsid w:val="00EF6244"/>
    <w:rsid w:val="00EF7C42"/>
    <w:rsid w:val="00F00223"/>
    <w:rsid w:val="00F00992"/>
    <w:rsid w:val="00F00A00"/>
    <w:rsid w:val="00F0135B"/>
    <w:rsid w:val="00F02207"/>
    <w:rsid w:val="00F0308E"/>
    <w:rsid w:val="00F0320E"/>
    <w:rsid w:val="00F03C5F"/>
    <w:rsid w:val="00F04A5A"/>
    <w:rsid w:val="00F06081"/>
    <w:rsid w:val="00F065E0"/>
    <w:rsid w:val="00F06FD3"/>
    <w:rsid w:val="00F11B9B"/>
    <w:rsid w:val="00F138FA"/>
    <w:rsid w:val="00F14311"/>
    <w:rsid w:val="00F15EDC"/>
    <w:rsid w:val="00F17A98"/>
    <w:rsid w:val="00F232BA"/>
    <w:rsid w:val="00F23336"/>
    <w:rsid w:val="00F234A5"/>
    <w:rsid w:val="00F244F8"/>
    <w:rsid w:val="00F2471E"/>
    <w:rsid w:val="00F2489A"/>
    <w:rsid w:val="00F25366"/>
    <w:rsid w:val="00F2537C"/>
    <w:rsid w:val="00F25F4F"/>
    <w:rsid w:val="00F26975"/>
    <w:rsid w:val="00F305F2"/>
    <w:rsid w:val="00F306AC"/>
    <w:rsid w:val="00F320F9"/>
    <w:rsid w:val="00F34044"/>
    <w:rsid w:val="00F35BBA"/>
    <w:rsid w:val="00F36428"/>
    <w:rsid w:val="00F41841"/>
    <w:rsid w:val="00F42D88"/>
    <w:rsid w:val="00F42F53"/>
    <w:rsid w:val="00F45667"/>
    <w:rsid w:val="00F46FA2"/>
    <w:rsid w:val="00F47EC3"/>
    <w:rsid w:val="00F537F9"/>
    <w:rsid w:val="00F53958"/>
    <w:rsid w:val="00F53C6F"/>
    <w:rsid w:val="00F562F0"/>
    <w:rsid w:val="00F5737B"/>
    <w:rsid w:val="00F57735"/>
    <w:rsid w:val="00F6131D"/>
    <w:rsid w:val="00F61779"/>
    <w:rsid w:val="00F61B94"/>
    <w:rsid w:val="00F666AD"/>
    <w:rsid w:val="00F66EFF"/>
    <w:rsid w:val="00F72E9D"/>
    <w:rsid w:val="00F77344"/>
    <w:rsid w:val="00F80997"/>
    <w:rsid w:val="00F81267"/>
    <w:rsid w:val="00F836F6"/>
    <w:rsid w:val="00F83B7C"/>
    <w:rsid w:val="00F83E47"/>
    <w:rsid w:val="00F854F3"/>
    <w:rsid w:val="00F86C67"/>
    <w:rsid w:val="00F87428"/>
    <w:rsid w:val="00F905C0"/>
    <w:rsid w:val="00F91E36"/>
    <w:rsid w:val="00F92119"/>
    <w:rsid w:val="00F93573"/>
    <w:rsid w:val="00F936BA"/>
    <w:rsid w:val="00F947A3"/>
    <w:rsid w:val="00F9548E"/>
    <w:rsid w:val="00F95602"/>
    <w:rsid w:val="00F96B92"/>
    <w:rsid w:val="00FA7A24"/>
    <w:rsid w:val="00FA7EC0"/>
    <w:rsid w:val="00FB1970"/>
    <w:rsid w:val="00FB4056"/>
    <w:rsid w:val="00FB4245"/>
    <w:rsid w:val="00FB4B04"/>
    <w:rsid w:val="00FB5772"/>
    <w:rsid w:val="00FB5906"/>
    <w:rsid w:val="00FB699D"/>
    <w:rsid w:val="00FB6FD3"/>
    <w:rsid w:val="00FB7DC0"/>
    <w:rsid w:val="00FC38CA"/>
    <w:rsid w:val="00FC39DA"/>
    <w:rsid w:val="00FC3DF3"/>
    <w:rsid w:val="00FC3EC2"/>
    <w:rsid w:val="00FC4A69"/>
    <w:rsid w:val="00FC5123"/>
    <w:rsid w:val="00FD08BB"/>
    <w:rsid w:val="00FD3558"/>
    <w:rsid w:val="00FD36DA"/>
    <w:rsid w:val="00FD5007"/>
    <w:rsid w:val="00FD5BF9"/>
    <w:rsid w:val="00FD76E6"/>
    <w:rsid w:val="00FD78F4"/>
    <w:rsid w:val="00FE1CE5"/>
    <w:rsid w:val="00FE2E74"/>
    <w:rsid w:val="00FE2F17"/>
    <w:rsid w:val="00FE37C9"/>
    <w:rsid w:val="00FE3840"/>
    <w:rsid w:val="00FE38B3"/>
    <w:rsid w:val="00FE5F0E"/>
    <w:rsid w:val="00FE7DC8"/>
    <w:rsid w:val="00FF1439"/>
    <w:rsid w:val="00FF2BF3"/>
    <w:rsid w:val="00FF3C83"/>
    <w:rsid w:val="00FF4155"/>
    <w:rsid w:val="00FF4780"/>
    <w:rsid w:val="00FF6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rules v:ext="edit">
        <o:r id="V:Rule11" type="connector" idref="#_x0000_s1061"/>
        <o:r id="V:Rule12" type="connector" idref="#_x0000_s1068"/>
        <o:r id="V:Rule13" type="connector" idref="#_x0000_s1067"/>
        <o:r id="V:Rule14" type="connector" idref="#_x0000_s1055"/>
        <o:r id="V:Rule15" type="connector" idref="#_x0000_s1059"/>
        <o:r id="V:Rule16" type="connector" idref="#_x0000_s1049"/>
        <o:r id="V:Rule17" type="connector" idref="#_x0000_s1062"/>
        <o:r id="V:Rule18" type="connector" idref="#_x0000_s1060"/>
        <o:r id="V:Rule19" type="connector" idref="#_x0000_s1058"/>
        <o:r id="V:Rule20"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uiPriority="99"/>
    <w:lsdException w:name="header" w:uiPriority="99"/>
    <w:lsdException w:name="footer" w:locked="1"/>
    <w:lsdException w:name="caption" w:locked="1" w:qFormat="1"/>
    <w:lsdException w:name="footnote reference" w:locked="1"/>
    <w:lsdException w:name="annotation reference" w:locked="1" w:uiPriority="99"/>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locked="1"/>
    <w:lsdException w:name="FollowedHyperlink" w:locked="1"/>
    <w:lsdException w:name="Strong" w:locked="1" w:qFormat="1"/>
    <w:lsdException w:name="Emphasis" w:locked="1" w:qFormat="1"/>
    <w:lsdException w:name="Normal (Web)"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78A"/>
    <w:pPr>
      <w:spacing w:after="200" w:line="276" w:lineRule="auto"/>
    </w:pPr>
    <w:rPr>
      <w:rFonts w:eastAsia="Times New Roman"/>
      <w:sz w:val="22"/>
      <w:szCs w:val="22"/>
      <w:lang w:eastAsia="en-US"/>
    </w:rPr>
  </w:style>
  <w:style w:type="paragraph" w:styleId="1">
    <w:name w:val="heading 1"/>
    <w:aliases w:val="Глава,Заголов,H1,1,(раздел)"/>
    <w:basedOn w:val="a"/>
    <w:next w:val="a"/>
    <w:link w:val="10"/>
    <w:qFormat/>
    <w:rsid w:val="00BA6E71"/>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Раздел,карт,H2,Numbered text 3,2 headline,h,headline,h2,2,(подраздел),Reset numbering"/>
    <w:basedOn w:val="a"/>
    <w:next w:val="a"/>
    <w:link w:val="20"/>
    <w:qFormat/>
    <w:rsid w:val="00BA6E71"/>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BA6E71"/>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locked/>
    <w:rsid w:val="002509BC"/>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qFormat/>
    <w:locked/>
    <w:rsid w:val="002509BC"/>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locked/>
    <w:rsid w:val="00644C84"/>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locked/>
    <w:rsid w:val="00644C84"/>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locked/>
    <w:rsid w:val="00644C84"/>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locked/>
    <w:rsid w:val="001842B8"/>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link w:val="1"/>
    <w:locked/>
    <w:rsid w:val="00BA6E71"/>
    <w:rPr>
      <w:rFonts w:ascii="Times New Roman" w:hAnsi="Times New Roman" w:cs="Times New Roman"/>
      <w:sz w:val="28"/>
      <w:szCs w:val="28"/>
      <w:lang w:eastAsia="ru-RU"/>
    </w:rPr>
  </w:style>
  <w:style w:type="character" w:customStyle="1" w:styleId="20">
    <w:name w:val="Заголовок 2 Знак"/>
    <w:aliases w:val="Раздел Знак1,карт Знак1,H2 Знак1,Numbered text 3 Знак1,2 headline Знак1,h Знак1,headline Знак1,h2 Знак1,2 Знак1,(подраздел) Знак1,Reset numbering Знак1"/>
    <w:link w:val="2"/>
    <w:locked/>
    <w:rsid w:val="00BA6E71"/>
    <w:rPr>
      <w:rFonts w:ascii="Arial" w:hAnsi="Arial" w:cs="Arial"/>
      <w:b/>
      <w:bCs/>
      <w:i/>
      <w:iCs/>
      <w:sz w:val="28"/>
      <w:szCs w:val="28"/>
      <w:lang w:eastAsia="ru-RU"/>
    </w:rPr>
  </w:style>
  <w:style w:type="character" w:customStyle="1" w:styleId="30">
    <w:name w:val="Заголовок 3 Знак"/>
    <w:link w:val="3"/>
    <w:locked/>
    <w:rsid w:val="00BA6E71"/>
    <w:rPr>
      <w:rFonts w:ascii="Times New Roman" w:eastAsia="MS Mincho" w:hAnsi="Times New Roman" w:cs="Times New Roman"/>
      <w:b/>
      <w:bCs/>
      <w:sz w:val="24"/>
      <w:szCs w:val="24"/>
    </w:rPr>
  </w:style>
  <w:style w:type="character" w:styleId="a3">
    <w:name w:val="Hyperlink"/>
    <w:semiHidden/>
    <w:rsid w:val="00BA6E71"/>
    <w:rPr>
      <w:rFonts w:cs="Times New Roman"/>
      <w:color w:val="0000FF"/>
      <w:u w:val="single"/>
    </w:rPr>
  </w:style>
  <w:style w:type="character" w:styleId="a4">
    <w:name w:val="FollowedHyperlink"/>
    <w:semiHidden/>
    <w:rsid w:val="00BA6E71"/>
    <w:rPr>
      <w:rFonts w:cs="Times New Roman"/>
      <w:color w:val="800080"/>
      <w:u w:val="single"/>
    </w:rPr>
  </w:style>
  <w:style w:type="character" w:customStyle="1" w:styleId="11">
    <w:name w:val="Заголовок 1 Знак1"/>
    <w:aliases w:val="Глава Знак,Заголов Знак,H1 Знак,1 Знак,(раздел) Знак"/>
    <w:rsid w:val="00BA6E71"/>
    <w:rPr>
      <w:rFonts w:ascii="Cambria" w:hAnsi="Cambria" w:cs="Times New Roman"/>
      <w:b/>
      <w:bCs/>
      <w:color w:val="365F91"/>
      <w:sz w:val="28"/>
      <w:szCs w:val="28"/>
    </w:rPr>
  </w:style>
  <w:style w:type="character" w:customStyle="1" w:styleId="21">
    <w:name w:val="Заголовок 2 Знак1"/>
    <w:aliases w:val="Раздел Знак,карт Знак,H2 Знак,Numbered text 3 Знак,2 headline Знак,h Знак,headline Знак,h2 Знак,2 Знак,(подраздел) Знак,Reset numbering Знак"/>
    <w:semiHidden/>
    <w:rsid w:val="00BA6E71"/>
    <w:rPr>
      <w:rFonts w:ascii="Cambria" w:hAnsi="Cambria" w:cs="Times New Roman"/>
      <w:b/>
      <w:bCs/>
      <w:color w:val="4F81BD"/>
      <w:sz w:val="26"/>
      <w:szCs w:val="26"/>
    </w:rPr>
  </w:style>
  <w:style w:type="character" w:customStyle="1" w:styleId="a5">
    <w:name w:val="Обычный (веб) Знак"/>
    <w:link w:val="a6"/>
    <w:locked/>
    <w:rsid w:val="00BA6E71"/>
    <w:rPr>
      <w:color w:val="000000"/>
      <w:sz w:val="24"/>
    </w:rPr>
  </w:style>
  <w:style w:type="paragraph" w:styleId="a6">
    <w:name w:val="Normal (Web)"/>
    <w:basedOn w:val="a"/>
    <w:link w:val="a5"/>
    <w:rsid w:val="00BA6E71"/>
    <w:pPr>
      <w:spacing w:before="71" w:after="71" w:line="240" w:lineRule="auto"/>
      <w:ind w:firstLine="240"/>
    </w:pPr>
    <w:rPr>
      <w:rFonts w:eastAsia="Calibri"/>
      <w:color w:val="000000"/>
      <w:sz w:val="24"/>
      <w:szCs w:val="20"/>
    </w:rPr>
  </w:style>
  <w:style w:type="paragraph" w:styleId="a7">
    <w:name w:val="footnote text"/>
    <w:basedOn w:val="a"/>
    <w:link w:val="a8"/>
    <w:semiHidden/>
    <w:rsid w:val="00BA6E71"/>
    <w:pPr>
      <w:spacing w:after="0" w:line="240" w:lineRule="auto"/>
    </w:pPr>
    <w:rPr>
      <w:rFonts w:ascii="Times New Roman" w:eastAsia="Calibri" w:hAnsi="Times New Roman"/>
      <w:sz w:val="20"/>
      <w:szCs w:val="20"/>
      <w:lang w:eastAsia="ru-RU"/>
    </w:rPr>
  </w:style>
  <w:style w:type="character" w:customStyle="1" w:styleId="a8">
    <w:name w:val="Текст сноски Знак"/>
    <w:link w:val="a7"/>
    <w:semiHidden/>
    <w:locked/>
    <w:rsid w:val="00BA6E71"/>
    <w:rPr>
      <w:rFonts w:ascii="Times New Roman" w:hAnsi="Times New Roman" w:cs="Times New Roman"/>
      <w:sz w:val="20"/>
      <w:szCs w:val="20"/>
      <w:lang w:eastAsia="ru-RU"/>
    </w:rPr>
  </w:style>
  <w:style w:type="paragraph" w:styleId="a9">
    <w:name w:val="annotation text"/>
    <w:basedOn w:val="a"/>
    <w:link w:val="aa"/>
    <w:uiPriority w:val="99"/>
    <w:rsid w:val="00BA6E71"/>
    <w:pPr>
      <w:spacing w:after="0" w:line="240" w:lineRule="auto"/>
    </w:pPr>
    <w:rPr>
      <w:rFonts w:ascii="Times New Roman" w:eastAsia="Calibri" w:hAnsi="Times New Roman"/>
      <w:sz w:val="20"/>
      <w:szCs w:val="20"/>
      <w:lang w:eastAsia="ru-RU"/>
    </w:rPr>
  </w:style>
  <w:style w:type="character" w:customStyle="1" w:styleId="aa">
    <w:name w:val="Текст примечания Знак"/>
    <w:link w:val="a9"/>
    <w:uiPriority w:val="99"/>
    <w:locked/>
    <w:rsid w:val="00BA6E71"/>
    <w:rPr>
      <w:rFonts w:ascii="Times New Roman" w:hAnsi="Times New Roman" w:cs="Times New Roman"/>
      <w:sz w:val="20"/>
      <w:szCs w:val="20"/>
      <w:lang w:eastAsia="ru-RU"/>
    </w:rPr>
  </w:style>
  <w:style w:type="paragraph" w:styleId="ab">
    <w:name w:val="footer"/>
    <w:basedOn w:val="a"/>
    <w:link w:val="ac"/>
    <w:rsid w:val="00BA6E71"/>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Нижний колонтитул Знак"/>
    <w:link w:val="ab"/>
    <w:locked/>
    <w:rsid w:val="00BA6E71"/>
    <w:rPr>
      <w:rFonts w:ascii="Times New Roman" w:hAnsi="Times New Roman" w:cs="Times New Roman"/>
      <w:sz w:val="24"/>
      <w:szCs w:val="24"/>
      <w:lang w:eastAsia="ru-RU"/>
    </w:rPr>
  </w:style>
  <w:style w:type="paragraph" w:styleId="ad">
    <w:name w:val="Title"/>
    <w:basedOn w:val="a"/>
    <w:link w:val="ae"/>
    <w:qFormat/>
    <w:rsid w:val="00BA6E71"/>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e">
    <w:name w:val="Название Знак"/>
    <w:link w:val="ad"/>
    <w:locked/>
    <w:rsid w:val="00BA6E71"/>
    <w:rPr>
      <w:rFonts w:ascii="Times New Roman" w:hAnsi="Times New Roman" w:cs="Times New Roman"/>
      <w:sz w:val="40"/>
      <w:szCs w:val="40"/>
      <w:lang w:eastAsia="ru-RU"/>
    </w:rPr>
  </w:style>
  <w:style w:type="paragraph" w:styleId="af">
    <w:name w:val="Body Text"/>
    <w:basedOn w:val="a"/>
    <w:link w:val="af0"/>
    <w:semiHidden/>
    <w:rsid w:val="00BA6E71"/>
    <w:pPr>
      <w:autoSpaceDE w:val="0"/>
      <w:autoSpaceDN w:val="0"/>
      <w:spacing w:after="0" w:line="240" w:lineRule="auto"/>
      <w:jc w:val="both"/>
    </w:pPr>
    <w:rPr>
      <w:rFonts w:ascii="Times New Roman" w:eastAsia="Calibri" w:hAnsi="Times New Roman"/>
      <w:sz w:val="28"/>
      <w:szCs w:val="28"/>
      <w:lang w:eastAsia="ru-RU"/>
    </w:rPr>
  </w:style>
  <w:style w:type="character" w:customStyle="1" w:styleId="af0">
    <w:name w:val="Основной текст Знак"/>
    <w:link w:val="af"/>
    <w:semiHidden/>
    <w:locked/>
    <w:rsid w:val="00BA6E71"/>
    <w:rPr>
      <w:rFonts w:ascii="Times New Roman" w:hAnsi="Times New Roman" w:cs="Times New Roman"/>
      <w:sz w:val="28"/>
      <w:szCs w:val="28"/>
      <w:lang w:eastAsia="ru-RU"/>
    </w:rPr>
  </w:style>
  <w:style w:type="paragraph" w:styleId="af1">
    <w:name w:val="Body Text Indent"/>
    <w:basedOn w:val="a"/>
    <w:link w:val="af2"/>
    <w:semiHidden/>
    <w:rsid w:val="00BA6E71"/>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2">
    <w:name w:val="Основной текст с отступом Знак"/>
    <w:link w:val="af1"/>
    <w:semiHidden/>
    <w:locked/>
    <w:rsid w:val="00BA6E71"/>
    <w:rPr>
      <w:rFonts w:ascii="Times New Roman" w:hAnsi="Times New Roman" w:cs="Times New Roman"/>
      <w:sz w:val="28"/>
      <w:szCs w:val="28"/>
      <w:lang w:eastAsia="ru-RU"/>
    </w:rPr>
  </w:style>
  <w:style w:type="paragraph" w:styleId="22">
    <w:name w:val="Body Text 2"/>
    <w:basedOn w:val="a"/>
    <w:link w:val="23"/>
    <w:semiHidden/>
    <w:rsid w:val="00BA6E71"/>
    <w:pPr>
      <w:spacing w:after="0" w:line="240" w:lineRule="auto"/>
      <w:jc w:val="both"/>
    </w:pPr>
    <w:rPr>
      <w:rFonts w:ascii="Times New Roman" w:eastAsia="MS Mincho" w:hAnsi="Times New Roman"/>
      <w:sz w:val="24"/>
      <w:szCs w:val="24"/>
      <w:lang w:eastAsia="ru-RU"/>
    </w:rPr>
  </w:style>
  <w:style w:type="character" w:customStyle="1" w:styleId="23">
    <w:name w:val="Основной текст 2 Знак"/>
    <w:link w:val="22"/>
    <w:semiHidden/>
    <w:locked/>
    <w:rsid w:val="00BA6E71"/>
    <w:rPr>
      <w:rFonts w:ascii="Times New Roman" w:eastAsia="MS Mincho" w:hAnsi="Times New Roman" w:cs="Times New Roman"/>
      <w:sz w:val="24"/>
      <w:szCs w:val="24"/>
      <w:lang w:eastAsia="ru-RU"/>
    </w:rPr>
  </w:style>
  <w:style w:type="paragraph" w:styleId="31">
    <w:name w:val="Body Text 3"/>
    <w:basedOn w:val="a"/>
    <w:link w:val="32"/>
    <w:semiHidden/>
    <w:rsid w:val="00BA6E71"/>
    <w:pPr>
      <w:spacing w:after="0" w:line="240" w:lineRule="auto"/>
    </w:pPr>
    <w:rPr>
      <w:rFonts w:ascii="Times New Roman" w:eastAsia="Calibri" w:hAnsi="Times New Roman"/>
      <w:sz w:val="24"/>
      <w:szCs w:val="24"/>
    </w:rPr>
  </w:style>
  <w:style w:type="character" w:customStyle="1" w:styleId="32">
    <w:name w:val="Основной текст 3 Знак"/>
    <w:link w:val="31"/>
    <w:semiHidden/>
    <w:locked/>
    <w:rsid w:val="00BA6E71"/>
    <w:rPr>
      <w:rFonts w:ascii="Times New Roman" w:hAnsi="Times New Roman" w:cs="Times New Roman"/>
      <w:sz w:val="24"/>
      <w:szCs w:val="24"/>
    </w:rPr>
  </w:style>
  <w:style w:type="paragraph" w:styleId="24">
    <w:name w:val="Body Text Indent 2"/>
    <w:basedOn w:val="a"/>
    <w:link w:val="25"/>
    <w:semiHidden/>
    <w:rsid w:val="00BA6E71"/>
    <w:pPr>
      <w:autoSpaceDE w:val="0"/>
      <w:autoSpaceDN w:val="0"/>
      <w:spacing w:after="0" w:line="240" w:lineRule="auto"/>
      <w:ind w:left="720"/>
    </w:pPr>
    <w:rPr>
      <w:rFonts w:ascii="Times New Roman" w:eastAsia="Calibri" w:hAnsi="Times New Roman"/>
      <w:sz w:val="28"/>
      <w:szCs w:val="28"/>
      <w:lang w:eastAsia="ru-RU"/>
    </w:rPr>
  </w:style>
  <w:style w:type="character" w:customStyle="1" w:styleId="25">
    <w:name w:val="Основной текст с отступом 2 Знак"/>
    <w:link w:val="24"/>
    <w:semiHidden/>
    <w:locked/>
    <w:rsid w:val="00BA6E71"/>
    <w:rPr>
      <w:rFonts w:ascii="Times New Roman" w:hAnsi="Times New Roman" w:cs="Times New Roman"/>
      <w:sz w:val="28"/>
      <w:szCs w:val="28"/>
      <w:lang w:eastAsia="ru-RU"/>
    </w:rPr>
  </w:style>
  <w:style w:type="paragraph" w:styleId="33">
    <w:name w:val="Body Text Indent 3"/>
    <w:basedOn w:val="a"/>
    <w:link w:val="34"/>
    <w:semiHidden/>
    <w:rsid w:val="00BA6E71"/>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link w:val="33"/>
    <w:semiHidden/>
    <w:locked/>
    <w:rsid w:val="00BA6E71"/>
    <w:rPr>
      <w:rFonts w:ascii="Times New Roman" w:eastAsia="MS Mincho" w:hAnsi="Times New Roman" w:cs="Times New Roman"/>
      <w:sz w:val="24"/>
      <w:szCs w:val="24"/>
      <w:lang w:eastAsia="ru-RU"/>
    </w:rPr>
  </w:style>
  <w:style w:type="paragraph" w:styleId="af3">
    <w:name w:val="Balloon Text"/>
    <w:basedOn w:val="a"/>
    <w:link w:val="af4"/>
    <w:semiHidden/>
    <w:rsid w:val="00BA6E71"/>
    <w:pPr>
      <w:spacing w:after="0" w:line="240" w:lineRule="auto"/>
    </w:pPr>
    <w:rPr>
      <w:rFonts w:ascii="Tahoma" w:eastAsia="Calibri" w:hAnsi="Tahoma"/>
      <w:sz w:val="16"/>
      <w:szCs w:val="16"/>
      <w:lang w:eastAsia="ru-RU"/>
    </w:rPr>
  </w:style>
  <w:style w:type="character" w:customStyle="1" w:styleId="af4">
    <w:name w:val="Текст выноски Знак"/>
    <w:link w:val="af3"/>
    <w:semiHidden/>
    <w:locked/>
    <w:rsid w:val="00BA6E71"/>
    <w:rPr>
      <w:rFonts w:ascii="Tahoma" w:hAnsi="Tahoma" w:cs="Tahoma"/>
      <w:sz w:val="16"/>
      <w:szCs w:val="16"/>
      <w:lang w:eastAsia="ru-RU"/>
    </w:rPr>
  </w:style>
  <w:style w:type="paragraph" w:customStyle="1" w:styleId="12">
    <w:name w:val="Абзац списка1"/>
    <w:basedOn w:val="a"/>
    <w:rsid w:val="00BA6E71"/>
    <w:pPr>
      <w:ind w:left="720"/>
    </w:pPr>
  </w:style>
  <w:style w:type="paragraph" w:customStyle="1" w:styleId="26">
    <w:name w:val="Îñíîâíîé òåêñò 2"/>
    <w:basedOn w:val="a"/>
    <w:rsid w:val="00BA6E71"/>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BA6E71"/>
    <w:pPr>
      <w:snapToGrid w:val="0"/>
    </w:pPr>
    <w:rPr>
      <w:rFonts w:ascii="Times New Roman" w:hAnsi="Times New Roman"/>
      <w:sz w:val="24"/>
      <w:szCs w:val="24"/>
    </w:rPr>
  </w:style>
  <w:style w:type="paragraph" w:customStyle="1" w:styleId="13">
    <w:name w:val="Обычный1"/>
    <w:rsid w:val="00BA6E71"/>
    <w:pPr>
      <w:snapToGrid w:val="0"/>
    </w:pPr>
    <w:rPr>
      <w:rFonts w:ascii="Times New Roman" w:hAnsi="Times New Roman"/>
      <w:sz w:val="24"/>
      <w:szCs w:val="24"/>
    </w:rPr>
  </w:style>
  <w:style w:type="paragraph" w:customStyle="1" w:styleId="Normal0">
    <w:name w:val="Normal Знак Знак"/>
    <w:rsid w:val="00BA6E71"/>
    <w:pPr>
      <w:snapToGrid w:val="0"/>
    </w:pPr>
    <w:rPr>
      <w:rFonts w:ascii="Times New Roman" w:hAnsi="Times New Roman"/>
      <w:sz w:val="24"/>
    </w:rPr>
  </w:style>
  <w:style w:type="paragraph" w:customStyle="1" w:styleId="ConsPlusNormal">
    <w:name w:val="ConsPlusNormal"/>
    <w:link w:val="ConsPlusNormal0"/>
    <w:rsid w:val="00BA6E71"/>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BA6E71"/>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BA6E71"/>
    <w:pPr>
      <w:widowControl w:val="0"/>
      <w:autoSpaceDE w:val="0"/>
      <w:autoSpaceDN w:val="0"/>
      <w:adjustRightInd w:val="0"/>
    </w:pPr>
    <w:rPr>
      <w:rFonts w:ascii="Arial" w:hAnsi="Arial" w:cs="Arial"/>
      <w:b/>
      <w:bCs/>
    </w:rPr>
  </w:style>
  <w:style w:type="paragraph" w:customStyle="1" w:styleId="af5">
    <w:name w:val="Знак Знак Знак"/>
    <w:basedOn w:val="a"/>
    <w:rsid w:val="00BA6E71"/>
    <w:pPr>
      <w:spacing w:before="100" w:beforeAutospacing="1" w:after="100" w:afterAutospacing="1" w:line="240" w:lineRule="auto"/>
    </w:pPr>
    <w:rPr>
      <w:rFonts w:ascii="Tahoma" w:eastAsia="Calibri" w:hAnsi="Tahoma" w:cs="Tahoma"/>
      <w:sz w:val="20"/>
      <w:szCs w:val="20"/>
      <w:lang w:val="en-US"/>
    </w:rPr>
  </w:style>
  <w:style w:type="character" w:styleId="af6">
    <w:name w:val="footnote reference"/>
    <w:semiHidden/>
    <w:rsid w:val="00BA6E71"/>
    <w:rPr>
      <w:rFonts w:cs="Times New Roman"/>
      <w:vertAlign w:val="superscript"/>
    </w:rPr>
  </w:style>
  <w:style w:type="character" w:styleId="af7">
    <w:name w:val="annotation reference"/>
    <w:uiPriority w:val="99"/>
    <w:rsid w:val="00BA6E71"/>
    <w:rPr>
      <w:sz w:val="16"/>
    </w:rPr>
  </w:style>
  <w:style w:type="character" w:customStyle="1" w:styleId="Normal1">
    <w:name w:val="Normal Знак Знак Знак Знак"/>
    <w:rsid w:val="00BA6E71"/>
    <w:rPr>
      <w:rFonts w:cs="Times New Roman"/>
      <w:sz w:val="24"/>
      <w:lang w:val="ru-RU" w:eastAsia="ru-RU" w:bidi="ar-SA"/>
    </w:rPr>
  </w:style>
  <w:style w:type="character" w:customStyle="1" w:styleId="Normal2">
    <w:name w:val="Normal Знак"/>
    <w:rsid w:val="00BA6E71"/>
    <w:rPr>
      <w:rFonts w:cs="Times New Roman"/>
      <w:sz w:val="24"/>
      <w:lang w:val="ru-RU" w:eastAsia="ru-RU" w:bidi="ar-SA"/>
    </w:rPr>
  </w:style>
  <w:style w:type="character" w:styleId="af8">
    <w:name w:val="page number"/>
    <w:semiHidden/>
    <w:rsid w:val="00BA6E71"/>
    <w:rPr>
      <w:rFonts w:cs="Times New Roman"/>
    </w:rPr>
  </w:style>
  <w:style w:type="character" w:styleId="af9">
    <w:name w:val="Strong"/>
    <w:qFormat/>
    <w:rsid w:val="00BA6E71"/>
    <w:rPr>
      <w:rFonts w:cs="Times New Roman"/>
      <w:b/>
      <w:bCs/>
    </w:rPr>
  </w:style>
  <w:style w:type="paragraph" w:styleId="afa">
    <w:name w:val="header"/>
    <w:basedOn w:val="a"/>
    <w:link w:val="afb"/>
    <w:uiPriority w:val="99"/>
    <w:rsid w:val="00956071"/>
    <w:pPr>
      <w:tabs>
        <w:tab w:val="center" w:pos="4677"/>
        <w:tab w:val="right" w:pos="9355"/>
      </w:tabs>
      <w:spacing w:after="0" w:line="240" w:lineRule="auto"/>
    </w:pPr>
    <w:rPr>
      <w:rFonts w:eastAsia="Calibri"/>
      <w:sz w:val="20"/>
      <w:szCs w:val="20"/>
    </w:rPr>
  </w:style>
  <w:style w:type="character" w:customStyle="1" w:styleId="afb">
    <w:name w:val="Верхний колонтитул Знак"/>
    <w:link w:val="afa"/>
    <w:uiPriority w:val="99"/>
    <w:locked/>
    <w:rsid w:val="00956071"/>
    <w:rPr>
      <w:rFonts w:cs="Times New Roman"/>
    </w:rPr>
  </w:style>
  <w:style w:type="paragraph" w:styleId="afc">
    <w:name w:val="caption"/>
    <w:basedOn w:val="a"/>
    <w:next w:val="a"/>
    <w:qFormat/>
    <w:locked/>
    <w:rsid w:val="0085051D"/>
    <w:pPr>
      <w:spacing w:after="0" w:line="300" w:lineRule="exact"/>
      <w:jc w:val="center"/>
    </w:pPr>
    <w:rPr>
      <w:rFonts w:ascii="Times New Roman" w:hAnsi="Times New Roman"/>
      <w:b/>
      <w:bCs/>
      <w:spacing w:val="14"/>
      <w:sz w:val="20"/>
      <w:szCs w:val="20"/>
      <w:lang w:eastAsia="ru-RU"/>
    </w:rPr>
  </w:style>
  <w:style w:type="paragraph" w:customStyle="1" w:styleId="27">
    <w:name w:val="Обычный2"/>
    <w:rsid w:val="00ED0040"/>
    <w:pPr>
      <w:snapToGrid w:val="0"/>
    </w:pPr>
    <w:rPr>
      <w:rFonts w:ascii="Times New Roman" w:eastAsia="Times New Roman" w:hAnsi="Times New Roman"/>
      <w:sz w:val="24"/>
      <w:szCs w:val="24"/>
    </w:rPr>
  </w:style>
  <w:style w:type="character" w:styleId="afd">
    <w:name w:val="Emphasis"/>
    <w:qFormat/>
    <w:locked/>
    <w:rsid w:val="00ED0040"/>
    <w:rPr>
      <w:i/>
      <w:iCs/>
    </w:rPr>
  </w:style>
  <w:style w:type="paragraph" w:styleId="afe">
    <w:name w:val="List Paragraph"/>
    <w:basedOn w:val="a"/>
    <w:uiPriority w:val="34"/>
    <w:qFormat/>
    <w:rsid w:val="00ED0040"/>
    <w:pPr>
      <w:ind w:left="720"/>
    </w:pPr>
    <w:rPr>
      <w:rFonts w:eastAsia="Calibri"/>
    </w:rPr>
  </w:style>
  <w:style w:type="paragraph" w:customStyle="1" w:styleId="ConsPlusNonformat">
    <w:name w:val="ConsPlusNonformat"/>
    <w:rsid w:val="00ED0040"/>
    <w:pPr>
      <w:widowControl w:val="0"/>
      <w:autoSpaceDE w:val="0"/>
      <w:autoSpaceDN w:val="0"/>
      <w:adjustRightInd w:val="0"/>
    </w:pPr>
    <w:rPr>
      <w:rFonts w:ascii="Courier New" w:eastAsia="Times New Roman" w:hAnsi="Courier New" w:cs="Courier New"/>
    </w:rPr>
  </w:style>
  <w:style w:type="paragraph" w:styleId="aff">
    <w:name w:val="List Bullet"/>
    <w:basedOn w:val="a"/>
    <w:rsid w:val="00ED0040"/>
    <w:pPr>
      <w:spacing w:after="0" w:line="240" w:lineRule="auto"/>
    </w:pPr>
    <w:rPr>
      <w:rFonts w:ascii="Times New Roman" w:hAnsi="Times New Roman"/>
      <w:sz w:val="24"/>
      <w:szCs w:val="24"/>
      <w:lang w:eastAsia="ru-RU"/>
    </w:rPr>
  </w:style>
  <w:style w:type="paragraph" w:styleId="aff0">
    <w:name w:val="annotation subject"/>
    <w:basedOn w:val="a9"/>
    <w:next w:val="a9"/>
    <w:link w:val="aff1"/>
    <w:rsid w:val="00F77344"/>
    <w:pPr>
      <w:spacing w:after="200" w:line="276" w:lineRule="auto"/>
    </w:pPr>
    <w:rPr>
      <w:rFonts w:eastAsia="Times New Roman"/>
      <w:b/>
      <w:bCs/>
      <w:lang w:eastAsia="en-US"/>
    </w:rPr>
  </w:style>
  <w:style w:type="character" w:customStyle="1" w:styleId="aff1">
    <w:name w:val="Тема примечания Знак"/>
    <w:link w:val="aff0"/>
    <w:rsid w:val="00F77344"/>
    <w:rPr>
      <w:rFonts w:ascii="Times New Roman" w:eastAsia="Times New Roman" w:hAnsi="Times New Roman" w:cs="Times New Roman"/>
      <w:b/>
      <w:bCs/>
      <w:sz w:val="20"/>
      <w:szCs w:val="20"/>
      <w:lang w:eastAsia="en-US"/>
    </w:rPr>
  </w:style>
  <w:style w:type="paragraph" w:customStyle="1" w:styleId="210">
    <w:name w:val="Основной текст с отступом 21"/>
    <w:basedOn w:val="a"/>
    <w:rsid w:val="005D1DFE"/>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2">
    <w:name w:val="Гипертекстовая ссылка"/>
    <w:uiPriority w:val="99"/>
    <w:rsid w:val="00C02A43"/>
    <w:rPr>
      <w:rFonts w:cs="Times New Roman"/>
      <w:color w:val="106BBE"/>
    </w:rPr>
  </w:style>
  <w:style w:type="paragraph" w:customStyle="1" w:styleId="aff3">
    <w:name w:val="Комментарий"/>
    <w:basedOn w:val="a"/>
    <w:next w:val="a"/>
    <w:uiPriority w:val="99"/>
    <w:rsid w:val="00CC796B"/>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4">
    <w:name w:val="Информация об изменениях документа"/>
    <w:basedOn w:val="aff3"/>
    <w:next w:val="a"/>
    <w:uiPriority w:val="99"/>
    <w:rsid w:val="00CC796B"/>
    <w:rPr>
      <w:i/>
      <w:iCs/>
    </w:rPr>
  </w:style>
  <w:style w:type="character" w:customStyle="1" w:styleId="40">
    <w:name w:val="Заголовок 4 Знак"/>
    <w:basedOn w:val="a0"/>
    <w:link w:val="4"/>
    <w:rsid w:val="00BA4643"/>
    <w:rPr>
      <w:rFonts w:ascii="Times New Roman" w:eastAsia="Times New Roman" w:hAnsi="Times New Roman"/>
      <w:sz w:val="26"/>
      <w:szCs w:val="26"/>
    </w:rPr>
  </w:style>
  <w:style w:type="character" w:customStyle="1" w:styleId="50">
    <w:name w:val="Заголовок 5 Знак"/>
    <w:basedOn w:val="a0"/>
    <w:link w:val="5"/>
    <w:rsid w:val="00BA4643"/>
    <w:rPr>
      <w:rFonts w:ascii="Times New Roman" w:eastAsia="Times New Roman" w:hAnsi="Times New Roman"/>
      <w:noProof/>
      <w:sz w:val="26"/>
      <w:szCs w:val="26"/>
    </w:rPr>
  </w:style>
  <w:style w:type="character" w:customStyle="1" w:styleId="60">
    <w:name w:val="Заголовок 6 Знак"/>
    <w:basedOn w:val="a0"/>
    <w:link w:val="6"/>
    <w:rsid w:val="00BA4643"/>
    <w:rPr>
      <w:rFonts w:ascii="Times New Roman" w:eastAsia="Times New Roman" w:hAnsi="Times New Roman"/>
      <w:sz w:val="26"/>
      <w:szCs w:val="26"/>
    </w:rPr>
  </w:style>
  <w:style w:type="character" w:customStyle="1" w:styleId="70">
    <w:name w:val="Заголовок 7 Знак"/>
    <w:basedOn w:val="a0"/>
    <w:link w:val="7"/>
    <w:rsid w:val="00BA4643"/>
    <w:rPr>
      <w:rFonts w:ascii="Times New Roman" w:eastAsia="Times New Roman" w:hAnsi="Times New Roman"/>
      <w:sz w:val="26"/>
      <w:szCs w:val="26"/>
    </w:rPr>
  </w:style>
  <w:style w:type="character" w:customStyle="1" w:styleId="80">
    <w:name w:val="Заголовок 8 Знак"/>
    <w:basedOn w:val="a0"/>
    <w:link w:val="8"/>
    <w:rsid w:val="00BA4643"/>
    <w:rPr>
      <w:rFonts w:ascii="Times New Roman" w:eastAsia="Times New Roman" w:hAnsi="Times New Roman"/>
      <w:sz w:val="26"/>
      <w:szCs w:val="26"/>
      <w:lang w:eastAsia="en-US"/>
    </w:rPr>
  </w:style>
  <w:style w:type="character" w:customStyle="1" w:styleId="90">
    <w:name w:val="Заголовок 9 Знак"/>
    <w:basedOn w:val="a0"/>
    <w:link w:val="9"/>
    <w:rsid w:val="00BA4643"/>
    <w:rPr>
      <w:rFonts w:ascii="Times New Roman" w:eastAsia="Times New Roman" w:hAnsi="Times New Roman"/>
      <w:noProof/>
      <w:sz w:val="26"/>
      <w:szCs w:val="26"/>
    </w:rPr>
  </w:style>
  <w:style w:type="paragraph" w:customStyle="1" w:styleId="14">
    <w:name w:val="Основной текст с отступом1"/>
    <w:basedOn w:val="a"/>
    <w:link w:val="BodyTextIndentChar"/>
    <w:rsid w:val="00605B39"/>
    <w:pPr>
      <w:spacing w:after="120" w:line="480" w:lineRule="auto"/>
    </w:pPr>
    <w:rPr>
      <w:rFonts w:ascii="Times New Roman" w:hAnsi="Times New Roman"/>
      <w:sz w:val="24"/>
      <w:szCs w:val="24"/>
      <w:lang w:eastAsia="ru-RU"/>
    </w:rPr>
  </w:style>
  <w:style w:type="character" w:customStyle="1" w:styleId="BodyTextIndentChar">
    <w:name w:val="Body Text Indent Char"/>
    <w:basedOn w:val="a0"/>
    <w:link w:val="14"/>
    <w:rsid w:val="00605B39"/>
    <w:rPr>
      <w:rFonts w:ascii="Times New Roman" w:eastAsia="Times New Roman" w:hAnsi="Times New Roman"/>
      <w:sz w:val="24"/>
      <w:szCs w:val="24"/>
    </w:rPr>
  </w:style>
  <w:style w:type="character" w:customStyle="1" w:styleId="aff5">
    <w:name w:val="Знак"/>
    <w:basedOn w:val="a0"/>
    <w:rsid w:val="00E0656B"/>
    <w:rPr>
      <w:rFonts w:cs="Times New Roman"/>
      <w:sz w:val="16"/>
      <w:szCs w:val="16"/>
      <w:lang w:val="ru-RU" w:eastAsia="ru-RU"/>
    </w:rPr>
  </w:style>
  <w:style w:type="character" w:customStyle="1" w:styleId="ConsPlusNormal0">
    <w:name w:val="ConsPlusNormal Знак"/>
    <w:link w:val="ConsPlusNormal"/>
    <w:locked/>
    <w:rsid w:val="00D178FC"/>
    <w:rPr>
      <w:rFonts w:ascii="Arial" w:hAnsi="Arial" w:cs="Arial"/>
    </w:rPr>
  </w:style>
  <w:style w:type="paragraph" w:customStyle="1" w:styleId="ConsNormal">
    <w:name w:val="ConsNormal"/>
    <w:rsid w:val="00D178FC"/>
    <w:pPr>
      <w:widowControl w:val="0"/>
      <w:autoSpaceDE w:val="0"/>
      <w:autoSpaceDN w:val="0"/>
      <w:adjustRightInd w:val="0"/>
      <w:ind w:firstLine="720"/>
    </w:pPr>
    <w:rPr>
      <w:rFonts w:ascii="Arial" w:eastAsia="Times New Roman" w:hAnsi="Arial" w:cs="Arial"/>
    </w:rPr>
  </w:style>
  <w:style w:type="character" w:customStyle="1" w:styleId="FontStyle41">
    <w:name w:val="Font Style41"/>
    <w:basedOn w:val="a0"/>
    <w:uiPriority w:val="99"/>
    <w:rsid w:val="00D75988"/>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506404659">
      <w:bodyDiv w:val="1"/>
      <w:marLeft w:val="0"/>
      <w:marRight w:val="0"/>
      <w:marTop w:val="0"/>
      <w:marBottom w:val="0"/>
      <w:divBdr>
        <w:top w:val="none" w:sz="0" w:space="0" w:color="auto"/>
        <w:left w:val="none" w:sz="0" w:space="0" w:color="auto"/>
        <w:bottom w:val="none" w:sz="0" w:space="0" w:color="auto"/>
        <w:right w:val="none" w:sz="0" w:space="0" w:color="auto"/>
      </w:divBdr>
      <w:divsChild>
        <w:div w:id="1897667600">
          <w:marLeft w:val="0"/>
          <w:marRight w:val="0"/>
          <w:marTop w:val="0"/>
          <w:marBottom w:val="0"/>
          <w:divBdr>
            <w:top w:val="none" w:sz="0" w:space="0" w:color="auto"/>
            <w:left w:val="none" w:sz="0" w:space="0" w:color="auto"/>
            <w:bottom w:val="none" w:sz="0" w:space="0" w:color="auto"/>
            <w:right w:val="none" w:sz="0" w:space="0" w:color="auto"/>
          </w:divBdr>
        </w:div>
      </w:divsChild>
    </w:div>
    <w:div w:id="746076334">
      <w:bodyDiv w:val="1"/>
      <w:marLeft w:val="0"/>
      <w:marRight w:val="0"/>
      <w:marTop w:val="0"/>
      <w:marBottom w:val="0"/>
      <w:divBdr>
        <w:top w:val="none" w:sz="0" w:space="0" w:color="auto"/>
        <w:left w:val="none" w:sz="0" w:space="0" w:color="auto"/>
        <w:bottom w:val="none" w:sz="0" w:space="0" w:color="auto"/>
        <w:right w:val="none" w:sz="0" w:space="0" w:color="auto"/>
      </w:divBdr>
      <w:divsChild>
        <w:div w:id="1773235442">
          <w:marLeft w:val="0"/>
          <w:marRight w:val="0"/>
          <w:marTop w:val="0"/>
          <w:marBottom w:val="0"/>
          <w:divBdr>
            <w:top w:val="none" w:sz="0" w:space="0" w:color="auto"/>
            <w:left w:val="none" w:sz="0" w:space="0" w:color="auto"/>
            <w:bottom w:val="single" w:sz="6" w:space="0" w:color="E3E3E3"/>
            <w:right w:val="none" w:sz="0" w:space="0" w:color="auto"/>
          </w:divBdr>
          <w:divsChild>
            <w:div w:id="963147794">
              <w:marLeft w:val="0"/>
              <w:marRight w:val="0"/>
              <w:marTop w:val="0"/>
              <w:marBottom w:val="0"/>
              <w:divBdr>
                <w:top w:val="none" w:sz="0" w:space="0" w:color="auto"/>
                <w:left w:val="none" w:sz="0" w:space="0" w:color="auto"/>
                <w:bottom w:val="none" w:sz="0" w:space="0" w:color="auto"/>
                <w:right w:val="none" w:sz="0" w:space="0" w:color="auto"/>
              </w:divBdr>
              <w:divsChild>
                <w:div w:id="1286815653">
                  <w:marLeft w:val="0"/>
                  <w:marRight w:val="0"/>
                  <w:marTop w:val="0"/>
                  <w:marBottom w:val="0"/>
                  <w:divBdr>
                    <w:top w:val="none" w:sz="0" w:space="0" w:color="auto"/>
                    <w:left w:val="none" w:sz="0" w:space="0" w:color="auto"/>
                    <w:bottom w:val="none" w:sz="0" w:space="0" w:color="auto"/>
                    <w:right w:val="none" w:sz="0" w:space="0" w:color="auto"/>
                  </w:divBdr>
                  <w:divsChild>
                    <w:div w:id="243953657">
                      <w:marLeft w:val="0"/>
                      <w:marRight w:val="0"/>
                      <w:marTop w:val="0"/>
                      <w:marBottom w:val="0"/>
                      <w:divBdr>
                        <w:top w:val="none" w:sz="0" w:space="0" w:color="auto"/>
                        <w:left w:val="none" w:sz="0" w:space="0" w:color="auto"/>
                        <w:bottom w:val="none" w:sz="0" w:space="0" w:color="auto"/>
                        <w:right w:val="none" w:sz="0" w:space="0" w:color="auto"/>
                      </w:divBdr>
                      <w:divsChild>
                        <w:div w:id="16519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871069">
      <w:bodyDiv w:val="1"/>
      <w:marLeft w:val="0"/>
      <w:marRight w:val="0"/>
      <w:marTop w:val="0"/>
      <w:marBottom w:val="0"/>
      <w:divBdr>
        <w:top w:val="none" w:sz="0" w:space="0" w:color="auto"/>
        <w:left w:val="none" w:sz="0" w:space="0" w:color="auto"/>
        <w:bottom w:val="none" w:sz="0" w:space="0" w:color="auto"/>
        <w:right w:val="none" w:sz="0" w:space="0" w:color="auto"/>
      </w:divBdr>
      <w:divsChild>
        <w:div w:id="1603370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9A46B104EBD3094B338CC97E4A92BCC70B6C4D0554751D8AAAA8E24AA559E770E2BAF3C51D882CEAB848E35P3R0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22690B69C1CDF2D499744AAA8E0979DB15FCB7486D126C73B7C4D16D8347733B44E6987CA1826806484527Fv7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4874.250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gosuslugi35.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6FEF1B9-266B-4321-98AE-CF8AF460D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8742</Words>
  <Characters>70393</Characters>
  <Application>Microsoft Office Word</Application>
  <DocSecurity>0</DocSecurity>
  <Lines>586</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78978</CharactersWithSpaces>
  <SharedDoc>false</SharedDoc>
  <HLinks>
    <vt:vector size="120" baseType="variant">
      <vt:variant>
        <vt:i4>2293779</vt:i4>
      </vt:variant>
      <vt:variant>
        <vt:i4>57</vt:i4>
      </vt:variant>
      <vt:variant>
        <vt:i4>0</vt:i4>
      </vt:variant>
      <vt:variant>
        <vt:i4>5</vt:i4>
      </vt:variant>
      <vt:variant>
        <vt:lpwstr/>
      </vt:variant>
      <vt:variant>
        <vt:lpwstr>sub_39102</vt:lpwstr>
      </vt:variant>
      <vt:variant>
        <vt:i4>2162708</vt:i4>
      </vt:variant>
      <vt:variant>
        <vt:i4>54</vt:i4>
      </vt:variant>
      <vt:variant>
        <vt:i4>0</vt:i4>
      </vt:variant>
      <vt:variant>
        <vt:i4>5</vt:i4>
      </vt:variant>
      <vt:variant>
        <vt:lpwstr/>
      </vt:variant>
      <vt:variant>
        <vt:lpwstr>sub_3962</vt:lpwstr>
      </vt:variant>
      <vt:variant>
        <vt:i4>1245218</vt:i4>
      </vt:variant>
      <vt:variant>
        <vt:i4>51</vt:i4>
      </vt:variant>
      <vt:variant>
        <vt:i4>0</vt:i4>
      </vt:variant>
      <vt:variant>
        <vt:i4>5</vt:i4>
      </vt:variant>
      <vt:variant>
        <vt:lpwstr/>
      </vt:variant>
      <vt:variant>
        <vt:lpwstr>sub_395</vt:lpwstr>
      </vt:variant>
      <vt:variant>
        <vt:i4>2162705</vt:i4>
      </vt:variant>
      <vt:variant>
        <vt:i4>48</vt:i4>
      </vt:variant>
      <vt:variant>
        <vt:i4>0</vt:i4>
      </vt:variant>
      <vt:variant>
        <vt:i4>5</vt:i4>
      </vt:variant>
      <vt:variant>
        <vt:lpwstr/>
      </vt:variant>
      <vt:variant>
        <vt:lpwstr>sub_3932</vt:lpwstr>
      </vt:variant>
      <vt:variant>
        <vt:i4>3080300</vt:i4>
      </vt:variant>
      <vt:variant>
        <vt:i4>45</vt:i4>
      </vt:variant>
      <vt:variant>
        <vt:i4>0</vt:i4>
      </vt:variant>
      <vt:variant>
        <vt:i4>5</vt:i4>
      </vt:variant>
      <vt:variant>
        <vt:lpwstr>consultantplus://offline/ref=076C15B46DC357EEFA5267F9702BBB92EC4EEB0C6156D7EE4C4C95EE9D7AEC86E4161FE02818130C2C37L</vt:lpwstr>
      </vt:variant>
      <vt:variant>
        <vt:lpwstr/>
      </vt:variant>
      <vt:variant>
        <vt:i4>4194305</vt:i4>
      </vt:variant>
      <vt:variant>
        <vt:i4>42</vt:i4>
      </vt:variant>
      <vt:variant>
        <vt:i4>0</vt:i4>
      </vt:variant>
      <vt:variant>
        <vt:i4>5</vt:i4>
      </vt:variant>
      <vt:variant>
        <vt:lpwstr>garantf1://12054874.2503/</vt:lpwstr>
      </vt:variant>
      <vt:variant>
        <vt:lpwstr/>
      </vt:variant>
      <vt:variant>
        <vt:i4>1179681</vt:i4>
      </vt:variant>
      <vt:variant>
        <vt:i4>39</vt:i4>
      </vt:variant>
      <vt:variant>
        <vt:i4>0</vt:i4>
      </vt:variant>
      <vt:variant>
        <vt:i4>5</vt:i4>
      </vt:variant>
      <vt:variant>
        <vt:lpwstr/>
      </vt:variant>
      <vt:variant>
        <vt:lpwstr>sub_3910210</vt:lpwstr>
      </vt:variant>
      <vt:variant>
        <vt:i4>1703970</vt:i4>
      </vt:variant>
      <vt:variant>
        <vt:i4>36</vt:i4>
      </vt:variant>
      <vt:variant>
        <vt:i4>0</vt:i4>
      </vt:variant>
      <vt:variant>
        <vt:i4>5</vt:i4>
      </vt:variant>
      <vt:variant>
        <vt:lpwstr/>
      </vt:variant>
      <vt:variant>
        <vt:lpwstr>sub_391811</vt:lpwstr>
      </vt:variant>
      <vt:variant>
        <vt:i4>2228243</vt:i4>
      </vt:variant>
      <vt:variant>
        <vt:i4>33</vt:i4>
      </vt:variant>
      <vt:variant>
        <vt:i4>0</vt:i4>
      </vt:variant>
      <vt:variant>
        <vt:i4>5</vt:i4>
      </vt:variant>
      <vt:variant>
        <vt:lpwstr/>
      </vt:variant>
      <vt:variant>
        <vt:lpwstr>sub_39118</vt:lpwstr>
      </vt:variant>
      <vt:variant>
        <vt:i4>1441831</vt:i4>
      </vt:variant>
      <vt:variant>
        <vt:i4>30</vt:i4>
      </vt:variant>
      <vt:variant>
        <vt:i4>0</vt:i4>
      </vt:variant>
      <vt:variant>
        <vt:i4>5</vt:i4>
      </vt:variant>
      <vt:variant>
        <vt:lpwstr/>
      </vt:variant>
      <vt:variant>
        <vt:lpwstr>sub_391144</vt:lpwstr>
      </vt:variant>
      <vt:variant>
        <vt:i4>1310759</vt:i4>
      </vt:variant>
      <vt:variant>
        <vt:i4>27</vt:i4>
      </vt:variant>
      <vt:variant>
        <vt:i4>0</vt:i4>
      </vt:variant>
      <vt:variant>
        <vt:i4>5</vt:i4>
      </vt:variant>
      <vt:variant>
        <vt:lpwstr/>
      </vt:variant>
      <vt:variant>
        <vt:lpwstr>sub_391146</vt:lpwstr>
      </vt:variant>
      <vt:variant>
        <vt:i4>1769506</vt:i4>
      </vt:variant>
      <vt:variant>
        <vt:i4>24</vt:i4>
      </vt:variant>
      <vt:variant>
        <vt:i4>0</vt:i4>
      </vt:variant>
      <vt:variant>
        <vt:i4>5</vt:i4>
      </vt:variant>
      <vt:variant>
        <vt:lpwstr/>
      </vt:variant>
      <vt:variant>
        <vt:lpwstr>sub_391119</vt:lpwstr>
      </vt:variant>
      <vt:variant>
        <vt:i4>2424849</vt:i4>
      </vt:variant>
      <vt:variant>
        <vt:i4>21</vt:i4>
      </vt:variant>
      <vt:variant>
        <vt:i4>0</vt:i4>
      </vt:variant>
      <vt:variant>
        <vt:i4>5</vt:i4>
      </vt:variant>
      <vt:variant>
        <vt:lpwstr/>
      </vt:variant>
      <vt:variant>
        <vt:lpwstr>sub_39363</vt:lpwstr>
      </vt:variant>
      <vt:variant>
        <vt:i4>1179681</vt:i4>
      </vt:variant>
      <vt:variant>
        <vt:i4>18</vt:i4>
      </vt:variant>
      <vt:variant>
        <vt:i4>0</vt:i4>
      </vt:variant>
      <vt:variant>
        <vt:i4>5</vt:i4>
      </vt:variant>
      <vt:variant>
        <vt:lpwstr/>
      </vt:variant>
      <vt:variant>
        <vt:lpwstr>sub_3910210</vt:lpwstr>
      </vt:variant>
      <vt:variant>
        <vt:i4>2293779</vt:i4>
      </vt:variant>
      <vt:variant>
        <vt:i4>15</vt:i4>
      </vt:variant>
      <vt:variant>
        <vt:i4>0</vt:i4>
      </vt:variant>
      <vt:variant>
        <vt:i4>5</vt:i4>
      </vt:variant>
      <vt:variant>
        <vt:lpwstr/>
      </vt:variant>
      <vt:variant>
        <vt:lpwstr>sub_39102</vt:lpwstr>
      </vt:variant>
      <vt:variant>
        <vt:i4>2162708</vt:i4>
      </vt:variant>
      <vt:variant>
        <vt:i4>12</vt:i4>
      </vt:variant>
      <vt:variant>
        <vt:i4>0</vt:i4>
      </vt:variant>
      <vt:variant>
        <vt:i4>5</vt:i4>
      </vt:variant>
      <vt:variant>
        <vt:lpwstr/>
      </vt:variant>
      <vt:variant>
        <vt:lpwstr>sub_3962</vt:lpwstr>
      </vt:variant>
      <vt:variant>
        <vt:i4>1245218</vt:i4>
      </vt:variant>
      <vt:variant>
        <vt:i4>9</vt:i4>
      </vt:variant>
      <vt:variant>
        <vt:i4>0</vt:i4>
      </vt:variant>
      <vt:variant>
        <vt:i4>5</vt:i4>
      </vt:variant>
      <vt:variant>
        <vt:lpwstr/>
      </vt:variant>
      <vt:variant>
        <vt:lpwstr>sub_395</vt:lpwstr>
      </vt:variant>
      <vt:variant>
        <vt:i4>2162705</vt:i4>
      </vt:variant>
      <vt:variant>
        <vt:i4>6</vt:i4>
      </vt:variant>
      <vt:variant>
        <vt:i4>0</vt:i4>
      </vt:variant>
      <vt:variant>
        <vt:i4>5</vt:i4>
      </vt:variant>
      <vt:variant>
        <vt:lpwstr/>
      </vt:variant>
      <vt:variant>
        <vt:lpwstr>sub_3932</vt:lpwstr>
      </vt:variant>
      <vt:variant>
        <vt:i4>3735664</vt:i4>
      </vt:variant>
      <vt:variant>
        <vt:i4>3</vt:i4>
      </vt:variant>
      <vt:variant>
        <vt:i4>0</vt:i4>
      </vt:variant>
      <vt:variant>
        <vt:i4>5</vt:i4>
      </vt:variant>
      <vt:variant>
        <vt:lpwstr>http://gosuslugi35.ru./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Garshina</dc:creator>
  <cp:lastModifiedBy>Ирина</cp:lastModifiedBy>
  <cp:revision>2</cp:revision>
  <cp:lastPrinted>2016-12-09T11:01:00Z</cp:lastPrinted>
  <dcterms:created xsi:type="dcterms:W3CDTF">2016-12-13T11:51:00Z</dcterms:created>
  <dcterms:modified xsi:type="dcterms:W3CDTF">2016-12-13T11:51:00Z</dcterms:modified>
</cp:coreProperties>
</file>