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Default="0058728A" w:rsidP="0058728A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58728A" w:rsidRPr="009A7B22" w:rsidRDefault="0058728A" w:rsidP="0058728A">
      <w:pPr>
        <w:spacing w:line="220" w:lineRule="auto"/>
        <w:jc w:val="both"/>
        <w:rPr>
          <w:spacing w:val="120"/>
          <w:sz w:val="16"/>
          <w:szCs w:val="16"/>
        </w:rPr>
      </w:pPr>
    </w:p>
    <w:p w:rsidR="0058728A" w:rsidRPr="000B7740" w:rsidRDefault="0058728A" w:rsidP="0058728A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58728A" w:rsidRDefault="0058728A" w:rsidP="0058728A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58728A" w:rsidRPr="006C1A5F" w:rsidRDefault="0058728A" w:rsidP="0058728A">
      <w:pPr>
        <w:pStyle w:val="a4"/>
        <w:rPr>
          <w:sz w:val="16"/>
          <w:szCs w:val="16"/>
        </w:rPr>
      </w:pPr>
    </w:p>
    <w:p w:rsidR="0058728A" w:rsidRDefault="0058728A" w:rsidP="0058728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5DB" w:rsidRPr="000B7740" w:rsidRDefault="00BD45DB" w:rsidP="0058728A">
      <w:pPr>
        <w:pStyle w:val="a4"/>
        <w:rPr>
          <w:sz w:val="28"/>
          <w:szCs w:val="28"/>
        </w:rPr>
      </w:pPr>
    </w:p>
    <w:p w:rsidR="0058728A" w:rsidRPr="00BD45DB" w:rsidRDefault="0058728A" w:rsidP="0058728A">
      <w:pPr>
        <w:pStyle w:val="a4"/>
        <w:jc w:val="left"/>
        <w:rPr>
          <w:sz w:val="26"/>
          <w:szCs w:val="26"/>
        </w:rPr>
      </w:pPr>
    </w:p>
    <w:p w:rsidR="0058728A" w:rsidRPr="00BD45DB" w:rsidRDefault="001157CA" w:rsidP="0058728A">
      <w:pPr>
        <w:pStyle w:val="a4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01.07.</w:t>
      </w:r>
      <w:r w:rsidR="0058728A" w:rsidRPr="00BD45DB">
        <w:rPr>
          <w:b w:val="0"/>
          <w:spacing w:val="0"/>
          <w:sz w:val="26"/>
          <w:szCs w:val="26"/>
        </w:rPr>
        <w:t>201</w:t>
      </w:r>
      <w:r w:rsidR="00BD45DB">
        <w:rPr>
          <w:b w:val="0"/>
          <w:spacing w:val="0"/>
          <w:sz w:val="26"/>
          <w:szCs w:val="26"/>
        </w:rPr>
        <w:t>9</w:t>
      </w:r>
      <w:r w:rsidR="0058728A" w:rsidRPr="00BD45DB">
        <w:rPr>
          <w:b w:val="0"/>
          <w:spacing w:val="0"/>
          <w:sz w:val="26"/>
          <w:szCs w:val="26"/>
        </w:rPr>
        <w:t xml:space="preserve"> года</w:t>
      </w:r>
      <w:r w:rsidR="0058728A" w:rsidRPr="00BD45DB">
        <w:rPr>
          <w:b w:val="0"/>
          <w:spacing w:val="0"/>
          <w:sz w:val="26"/>
          <w:szCs w:val="26"/>
        </w:rPr>
        <w:tab/>
      </w:r>
      <w:r w:rsidR="0058728A" w:rsidRPr="00BD45DB">
        <w:rPr>
          <w:b w:val="0"/>
          <w:spacing w:val="0"/>
          <w:sz w:val="26"/>
          <w:szCs w:val="26"/>
        </w:rPr>
        <w:tab/>
        <w:t xml:space="preserve">                             </w:t>
      </w:r>
      <w:r w:rsidR="00BD45DB">
        <w:rPr>
          <w:b w:val="0"/>
          <w:spacing w:val="0"/>
          <w:sz w:val="26"/>
          <w:szCs w:val="26"/>
        </w:rPr>
        <w:t xml:space="preserve">                             </w:t>
      </w:r>
      <w:r w:rsidR="0058728A" w:rsidRPr="00BD45DB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 xml:space="preserve">                               </w:t>
      </w:r>
      <w:r w:rsidR="0058728A" w:rsidRPr="00BD45DB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582</w:t>
      </w:r>
    </w:p>
    <w:p w:rsidR="0058728A" w:rsidRPr="00BD45DB" w:rsidRDefault="0058728A" w:rsidP="0058728A">
      <w:pPr>
        <w:pStyle w:val="a4"/>
        <w:rPr>
          <w:b w:val="0"/>
          <w:spacing w:val="0"/>
          <w:sz w:val="26"/>
          <w:szCs w:val="26"/>
        </w:rPr>
      </w:pPr>
      <w:r w:rsidRPr="00BD45DB">
        <w:rPr>
          <w:b w:val="0"/>
          <w:spacing w:val="0"/>
          <w:sz w:val="26"/>
          <w:szCs w:val="26"/>
        </w:rPr>
        <w:t>г. Никольск</w:t>
      </w:r>
    </w:p>
    <w:p w:rsidR="00BD45DB" w:rsidRDefault="00BD45DB" w:rsidP="0058728A">
      <w:pPr>
        <w:pStyle w:val="a4"/>
        <w:rPr>
          <w:b w:val="0"/>
          <w:spacing w:val="0"/>
          <w:sz w:val="24"/>
        </w:rPr>
      </w:pPr>
    </w:p>
    <w:p w:rsidR="0058728A" w:rsidRPr="00BD45DB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6"/>
          <w:szCs w:val="26"/>
          <w:lang w:bidi="ru-RU"/>
        </w:rPr>
      </w:pPr>
      <w:r w:rsidRPr="00BD45DB">
        <w:rPr>
          <w:color w:val="000000"/>
          <w:sz w:val="26"/>
          <w:szCs w:val="26"/>
          <w:lang w:bidi="ru-RU"/>
        </w:rPr>
        <w:t>О внесении изменений в муниципальную программу «Энергосбережение и</w:t>
      </w:r>
      <w:r w:rsidR="00BD45DB">
        <w:rPr>
          <w:color w:val="000000"/>
          <w:sz w:val="26"/>
          <w:szCs w:val="26"/>
          <w:lang w:bidi="ru-RU"/>
        </w:rPr>
        <w:t xml:space="preserve"> развитие жилищно-коммунального </w:t>
      </w:r>
      <w:r w:rsidRPr="00BD45DB">
        <w:rPr>
          <w:color w:val="000000"/>
          <w:sz w:val="26"/>
          <w:szCs w:val="26"/>
          <w:lang w:bidi="ru-RU"/>
        </w:rPr>
        <w:t>хозяйства Никольского муниципального района на 2015-2021 годы», утвержденную постановлением администрации Никольского муниципального района от 25.11.2014 г. № 1260</w:t>
      </w:r>
    </w:p>
    <w:p w:rsidR="0058728A" w:rsidRPr="00BD45DB" w:rsidRDefault="0058728A" w:rsidP="0058728A">
      <w:pPr>
        <w:pStyle w:val="22"/>
        <w:shd w:val="clear" w:color="auto" w:fill="auto"/>
        <w:spacing w:after="275"/>
        <w:ind w:firstLine="660"/>
        <w:rPr>
          <w:sz w:val="28"/>
          <w:szCs w:val="28"/>
        </w:rPr>
      </w:pPr>
      <w:r w:rsidRPr="00BD45DB">
        <w:rPr>
          <w:color w:val="000000"/>
          <w:sz w:val="28"/>
          <w:szCs w:val="28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D45DB">
        <w:rPr>
          <w:color w:val="000000"/>
          <w:sz w:val="28"/>
          <w:szCs w:val="28"/>
          <w:lang w:bidi="ru-RU"/>
        </w:rPr>
        <w:t xml:space="preserve">», администрация Никольского муниципального района </w:t>
      </w:r>
    </w:p>
    <w:p w:rsidR="0058728A" w:rsidRPr="00BD45DB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8"/>
          <w:szCs w:val="28"/>
          <w:lang w:bidi="ru-RU"/>
        </w:rPr>
      </w:pPr>
      <w:r w:rsidRPr="00BD45DB">
        <w:rPr>
          <w:color w:val="000000"/>
          <w:sz w:val="28"/>
          <w:szCs w:val="28"/>
          <w:lang w:bidi="ru-RU"/>
        </w:rPr>
        <w:t>ПОСТАНОВЛЯЕТ:</w:t>
      </w:r>
    </w:p>
    <w:p w:rsidR="0058728A" w:rsidRPr="00BD45DB" w:rsidRDefault="00EC2224" w:rsidP="00EC222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>Внести в постановление администрации Никольского муниципального района от 25.11.2014 года № 1260 «Об утверждении муниципальной программы «Энергосбережение и развитие жилищно-коммунального хозяйства Никольского муниципального района на 2015-2018 годы», следующие изменения:</w:t>
      </w:r>
    </w:p>
    <w:p w:rsidR="004D530A" w:rsidRDefault="004D530A" w:rsidP="00EC222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Пункт 3 постановление изложить в следующей редакции: </w:t>
      </w:r>
      <w:proofErr w:type="gramStart"/>
      <w:r w:rsidRPr="00BD45DB">
        <w:rPr>
          <w:sz w:val="28"/>
          <w:szCs w:val="28"/>
        </w:rPr>
        <w:t>«Контроль за выполнением настоящего постановления возложить на исполняющего обязанности заведующего отделом 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Е.В. Кокшарова»</w:t>
      </w:r>
      <w:r w:rsidR="00E22451">
        <w:rPr>
          <w:sz w:val="28"/>
          <w:szCs w:val="28"/>
        </w:rPr>
        <w:t>.</w:t>
      </w:r>
      <w:proofErr w:type="gramEnd"/>
    </w:p>
    <w:p w:rsidR="00E22451" w:rsidRDefault="00E22451" w:rsidP="00EC222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B92B45" w:rsidRPr="00BD45DB" w:rsidRDefault="00B92B45" w:rsidP="00B92B4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D45DB">
        <w:rPr>
          <w:sz w:val="28"/>
          <w:szCs w:val="28"/>
        </w:rPr>
        <w:t xml:space="preserve"> к муниципальной программе 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2 к настоящему постановлению.</w:t>
      </w:r>
    </w:p>
    <w:p w:rsidR="001737D0" w:rsidRPr="00BD45DB" w:rsidRDefault="001737D0" w:rsidP="001737D0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BD45DB">
        <w:rPr>
          <w:sz w:val="28"/>
          <w:szCs w:val="28"/>
        </w:rPr>
        <w:t xml:space="preserve"> к муниципальной программе 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3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1737D0" w:rsidRPr="00BD45DB" w:rsidRDefault="001737D0" w:rsidP="001737D0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BD45DB">
        <w:rPr>
          <w:sz w:val="28"/>
          <w:szCs w:val="28"/>
        </w:rPr>
        <w:t xml:space="preserve"> к муниципальной программе 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4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4D530A" w:rsidRPr="00BD45DB" w:rsidRDefault="00332F9D" w:rsidP="00EC222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Паспорт подпрограммы № 1 изложить в новой редакции, </w:t>
      </w:r>
      <w:proofErr w:type="gramStart"/>
      <w:r w:rsidRPr="00BD45DB">
        <w:rPr>
          <w:sz w:val="28"/>
          <w:szCs w:val="28"/>
        </w:rPr>
        <w:t xml:space="preserve">согласно </w:t>
      </w:r>
      <w:r w:rsidRPr="00BD45DB">
        <w:rPr>
          <w:sz w:val="28"/>
          <w:szCs w:val="28"/>
        </w:rPr>
        <w:lastRenderedPageBreak/>
        <w:t>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5</w:t>
      </w:r>
      <w:r w:rsidR="00A10C2D">
        <w:rPr>
          <w:sz w:val="28"/>
          <w:szCs w:val="28"/>
        </w:rPr>
        <w:t xml:space="preserve"> </w:t>
      </w:r>
      <w:r w:rsidRPr="00BD45DB">
        <w:rPr>
          <w:sz w:val="28"/>
          <w:szCs w:val="28"/>
        </w:rPr>
        <w:t>к настоящему постановлению.</w:t>
      </w:r>
    </w:p>
    <w:p w:rsidR="00AB1630" w:rsidRDefault="00AB1630" w:rsidP="00EC2224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 w:rsidR="001E2037">
        <w:rPr>
          <w:sz w:val="28"/>
          <w:szCs w:val="28"/>
        </w:rPr>
        <w:t>1</w:t>
      </w:r>
      <w:r w:rsidRPr="00BD45DB">
        <w:rPr>
          <w:sz w:val="28"/>
          <w:szCs w:val="28"/>
        </w:rPr>
        <w:t xml:space="preserve"> к </w:t>
      </w:r>
      <w:r w:rsidR="00A10C2D">
        <w:rPr>
          <w:sz w:val="28"/>
          <w:szCs w:val="28"/>
        </w:rPr>
        <w:t xml:space="preserve">подпрограмме 1 </w:t>
      </w:r>
      <w:r w:rsidR="008E1A20">
        <w:rPr>
          <w:sz w:val="28"/>
          <w:szCs w:val="28"/>
        </w:rPr>
        <w:t xml:space="preserve">муниципальной программы </w:t>
      </w:r>
      <w:r w:rsidRPr="00BD45DB">
        <w:rPr>
          <w:sz w:val="28"/>
          <w:szCs w:val="28"/>
        </w:rPr>
        <w:t>изложить в новой редакции</w:t>
      </w:r>
      <w:r w:rsidR="008B05F9" w:rsidRPr="00BD45DB">
        <w:rPr>
          <w:sz w:val="28"/>
          <w:szCs w:val="28"/>
        </w:rPr>
        <w:t xml:space="preserve">, </w:t>
      </w:r>
      <w:proofErr w:type="gramStart"/>
      <w:r w:rsidR="008B05F9" w:rsidRPr="00BD45DB">
        <w:rPr>
          <w:sz w:val="28"/>
          <w:szCs w:val="28"/>
        </w:rPr>
        <w:t>согласно приложения</w:t>
      </w:r>
      <w:proofErr w:type="gramEnd"/>
      <w:r w:rsidR="008B05F9"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6</w:t>
      </w:r>
      <w:r w:rsidR="00BD45DB" w:rsidRPr="00BD45DB">
        <w:rPr>
          <w:sz w:val="28"/>
          <w:szCs w:val="28"/>
        </w:rPr>
        <w:t xml:space="preserve"> к настоящему постановлению.</w:t>
      </w:r>
    </w:p>
    <w:p w:rsidR="00A10C2D" w:rsidRDefault="00A10C2D" w:rsidP="00A10C2D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 w:rsidR="001E2037">
        <w:rPr>
          <w:sz w:val="28"/>
          <w:szCs w:val="28"/>
        </w:rPr>
        <w:t>3</w:t>
      </w:r>
      <w:r w:rsidRPr="00BD45DB">
        <w:rPr>
          <w:sz w:val="28"/>
          <w:szCs w:val="28"/>
        </w:rPr>
        <w:t xml:space="preserve"> к </w:t>
      </w:r>
      <w:r>
        <w:rPr>
          <w:sz w:val="28"/>
          <w:szCs w:val="28"/>
        </w:rPr>
        <w:t>подпрограмме 1</w:t>
      </w:r>
      <w:r w:rsidR="008E1A20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BD45DB">
        <w:rPr>
          <w:sz w:val="28"/>
          <w:szCs w:val="28"/>
        </w:rPr>
        <w:t xml:space="preserve">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7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1E2037" w:rsidRDefault="001E2037" w:rsidP="001E2037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1701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BD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подпрограмме 1 муниципальной программы </w:t>
      </w:r>
      <w:r w:rsidRPr="00BD45DB">
        <w:rPr>
          <w:sz w:val="28"/>
          <w:szCs w:val="28"/>
        </w:rPr>
        <w:t xml:space="preserve">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A10C2D" w:rsidRDefault="003A7101" w:rsidP="001E2037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360"/>
        <w:rPr>
          <w:sz w:val="28"/>
          <w:szCs w:val="28"/>
        </w:rPr>
      </w:pPr>
      <w:r w:rsidRPr="00BD45DB">
        <w:rPr>
          <w:sz w:val="28"/>
          <w:szCs w:val="28"/>
        </w:rPr>
        <w:t xml:space="preserve">Паспорт подпрограммы № </w:t>
      </w:r>
      <w:r>
        <w:rPr>
          <w:sz w:val="28"/>
          <w:szCs w:val="28"/>
        </w:rPr>
        <w:t>2</w:t>
      </w:r>
      <w:r w:rsidRPr="00BD45DB">
        <w:rPr>
          <w:sz w:val="28"/>
          <w:szCs w:val="28"/>
        </w:rPr>
        <w:t xml:space="preserve"> 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E20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45D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A7101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BD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подпрограмме 2 </w:t>
      </w:r>
      <w:r w:rsidR="008E1A20">
        <w:rPr>
          <w:sz w:val="28"/>
          <w:szCs w:val="28"/>
        </w:rPr>
        <w:t xml:space="preserve">муниципальной программы </w:t>
      </w:r>
      <w:r w:rsidRPr="00BD45DB">
        <w:rPr>
          <w:sz w:val="28"/>
          <w:szCs w:val="28"/>
        </w:rPr>
        <w:t xml:space="preserve">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F4F04">
        <w:rPr>
          <w:sz w:val="28"/>
          <w:szCs w:val="28"/>
        </w:rPr>
        <w:t>10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3A7101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Pr="00BD45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BD45DB">
        <w:rPr>
          <w:sz w:val="28"/>
          <w:szCs w:val="28"/>
        </w:rPr>
        <w:t xml:space="preserve"> к </w:t>
      </w:r>
      <w:r>
        <w:rPr>
          <w:sz w:val="28"/>
          <w:szCs w:val="28"/>
        </w:rPr>
        <w:t>подпрограмме 2</w:t>
      </w:r>
      <w:r w:rsidR="008E1A20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</w:t>
      </w:r>
      <w:r w:rsidRPr="00BD45DB">
        <w:rPr>
          <w:sz w:val="28"/>
          <w:szCs w:val="28"/>
        </w:rPr>
        <w:t xml:space="preserve">изложить в новой редакции, </w:t>
      </w:r>
      <w:proofErr w:type="gramStart"/>
      <w:r w:rsidRPr="00BD45DB">
        <w:rPr>
          <w:sz w:val="28"/>
          <w:szCs w:val="28"/>
        </w:rPr>
        <w:t>согласно приложения</w:t>
      </w:r>
      <w:proofErr w:type="gramEnd"/>
      <w:r w:rsidRPr="00BD45DB">
        <w:rPr>
          <w:sz w:val="28"/>
          <w:szCs w:val="28"/>
        </w:rPr>
        <w:t xml:space="preserve"> </w:t>
      </w:r>
      <w:r w:rsidR="001F4F04">
        <w:rPr>
          <w:sz w:val="28"/>
          <w:szCs w:val="28"/>
        </w:rPr>
        <w:t>11</w:t>
      </w:r>
      <w:r w:rsidRPr="00BD45DB">
        <w:rPr>
          <w:sz w:val="28"/>
          <w:szCs w:val="28"/>
        </w:rPr>
        <w:t xml:space="preserve"> к настоящему постановлению.</w:t>
      </w:r>
    </w:p>
    <w:p w:rsidR="003A7101" w:rsidRPr="00BD45DB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45DB">
        <w:rPr>
          <w:color w:val="000000"/>
          <w:sz w:val="28"/>
          <w:szCs w:val="28"/>
          <w:lang w:bidi="ru-RU"/>
        </w:rPr>
        <w:t>Настоящее постановление вступает в силу со дня подписания и подлежит размещению на официальном сайте админист</w:t>
      </w:r>
      <w:r w:rsidRPr="00BD45DB">
        <w:rPr>
          <w:color w:val="000000"/>
          <w:sz w:val="28"/>
          <w:szCs w:val="28"/>
          <w:lang w:bidi="ru-RU"/>
        </w:rPr>
        <w:softHyphen/>
        <w:t>рации Никольского муниципального района в информационно-телекоммуникационной сети «Интернет».</w:t>
      </w:r>
    </w:p>
    <w:p w:rsidR="003A7101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3A7101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58728A" w:rsidRDefault="0058728A" w:rsidP="0058728A">
      <w:pPr>
        <w:pStyle w:val="a4"/>
        <w:rPr>
          <w:b w:val="0"/>
          <w:spacing w:val="0"/>
          <w:sz w:val="24"/>
        </w:rPr>
      </w:pPr>
    </w:p>
    <w:p w:rsidR="0058728A" w:rsidRPr="00BD45DB" w:rsidRDefault="0058728A" w:rsidP="0058728A">
      <w:pPr>
        <w:rPr>
          <w:sz w:val="28"/>
          <w:szCs w:val="28"/>
        </w:rPr>
      </w:pPr>
      <w:r w:rsidRPr="00BD45DB">
        <w:rPr>
          <w:sz w:val="28"/>
          <w:szCs w:val="28"/>
        </w:rPr>
        <w:t>Руководитель администрации</w:t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  <w:r w:rsidRPr="00BD45DB">
        <w:rPr>
          <w:sz w:val="28"/>
          <w:szCs w:val="28"/>
        </w:rPr>
        <w:tab/>
      </w:r>
    </w:p>
    <w:p w:rsidR="0058728A" w:rsidRPr="00BD45DB" w:rsidRDefault="0058728A" w:rsidP="0058728A">
      <w:pPr>
        <w:rPr>
          <w:sz w:val="28"/>
          <w:szCs w:val="28"/>
        </w:rPr>
      </w:pPr>
      <w:r w:rsidRPr="00BD45DB">
        <w:rPr>
          <w:sz w:val="28"/>
          <w:szCs w:val="28"/>
        </w:rPr>
        <w:t xml:space="preserve">Никольского муниципального района </w:t>
      </w:r>
      <w:r w:rsidR="001157CA">
        <w:rPr>
          <w:sz w:val="28"/>
          <w:szCs w:val="28"/>
        </w:rPr>
        <w:t xml:space="preserve">                                                  А.Н. Баданина</w:t>
      </w:r>
    </w:p>
    <w:p w:rsidR="00224BA9" w:rsidRPr="00BD45DB" w:rsidRDefault="00224BA9">
      <w:pPr>
        <w:rPr>
          <w:sz w:val="28"/>
          <w:szCs w:val="28"/>
        </w:rPr>
      </w:pPr>
    </w:p>
    <w:sectPr w:rsidR="00224BA9" w:rsidRPr="00BD45DB" w:rsidSect="00BD45DB">
      <w:pgSz w:w="11909" w:h="16834"/>
      <w:pgMar w:top="1134" w:right="567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DE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2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1157CA"/>
    <w:rsid w:val="001737D0"/>
    <w:rsid w:val="001C6548"/>
    <w:rsid w:val="001E2037"/>
    <w:rsid w:val="001F4F04"/>
    <w:rsid w:val="00224BA9"/>
    <w:rsid w:val="00317817"/>
    <w:rsid w:val="00332F9D"/>
    <w:rsid w:val="003A7101"/>
    <w:rsid w:val="004D530A"/>
    <w:rsid w:val="0058728A"/>
    <w:rsid w:val="005E61FA"/>
    <w:rsid w:val="0067443A"/>
    <w:rsid w:val="00756109"/>
    <w:rsid w:val="007A7A24"/>
    <w:rsid w:val="008B05F9"/>
    <w:rsid w:val="008E1A20"/>
    <w:rsid w:val="00A10C2D"/>
    <w:rsid w:val="00AB1630"/>
    <w:rsid w:val="00B92B45"/>
    <w:rsid w:val="00BD45DB"/>
    <w:rsid w:val="00E22451"/>
    <w:rsid w:val="00E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styleId="a4">
    <w:name w:val="Body Text"/>
    <w:basedOn w:val="a"/>
    <w:link w:val="a5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rsid w:val="0058728A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728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7</cp:revision>
  <cp:lastPrinted>2019-07-05T07:50:00Z</cp:lastPrinted>
  <dcterms:created xsi:type="dcterms:W3CDTF">2019-06-14T08:30:00Z</dcterms:created>
  <dcterms:modified xsi:type="dcterms:W3CDTF">2019-07-05T07:50:00Z</dcterms:modified>
</cp:coreProperties>
</file>