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8B1A5B">
        <w:rPr>
          <w:color w:val="000000" w:themeColor="text1"/>
          <w:sz w:val="26"/>
          <w:szCs w:val="26"/>
        </w:rPr>
        <w:t xml:space="preserve">некоторые постановления администрации Никольского муниципального района 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2D6C28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/>
          <w:sz w:val="26"/>
          <w:szCs w:val="26"/>
        </w:rPr>
        <w:t xml:space="preserve">В </w:t>
      </w:r>
      <w:r w:rsidR="008B1A5B">
        <w:rPr>
          <w:color w:val="000000"/>
          <w:sz w:val="26"/>
          <w:szCs w:val="26"/>
        </w:rPr>
        <w:t>связи с кадровыми изменениями</w:t>
      </w:r>
      <w:r>
        <w:rPr>
          <w:color w:val="000000"/>
          <w:sz w:val="26"/>
          <w:szCs w:val="26"/>
        </w:rPr>
        <w:t xml:space="preserve">, </w:t>
      </w:r>
      <w:r w:rsidRPr="00D876E7">
        <w:rPr>
          <w:color w:val="000000"/>
          <w:sz w:val="26"/>
          <w:szCs w:val="26"/>
        </w:rPr>
        <w:t xml:space="preserve">руководствуясь Федеральным законом от 27.07.2010 №210-ФЗ «Об организации предоставления государственных и муниципальных услуг», </w:t>
      </w:r>
      <w:r w:rsidRPr="002259D8">
        <w:rPr>
          <w:color w:val="000000"/>
          <w:sz w:val="26"/>
          <w:szCs w:val="26"/>
        </w:rPr>
        <w:t xml:space="preserve">статьей 33 Устава Никольского муниципального района, </w:t>
      </w:r>
      <w:r w:rsidRPr="00D876E7">
        <w:rPr>
          <w:color w:val="000000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8320DC" w:rsidRPr="001C19C2" w:rsidRDefault="008320DC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11.08.2017 №786 «Об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помещение»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8320DC" w:rsidRPr="001C19C2" w:rsidRDefault="008320DC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11.08.2017 №787 «Об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доме»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A03BDB" w:rsidRPr="001C19C2" w:rsidRDefault="00A03BD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10.09.2019 №940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средств» слова «Щукину В.М., главного специалиста отдела» заменить словами «Кокшарова Е.В., заведующего отделом».</w:t>
      </w:r>
    </w:p>
    <w:p w:rsidR="00A03BDB" w:rsidRPr="001C19C2" w:rsidRDefault="00A03BD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В пункте 2 постановления администрации Никольского муниципального района от 28.11.2019 №1206 «Об утверждении административного регламента предоставления муниципальной услуги по предоставлению сведений из реестра муниципальных маршрутов регулярных перевозок» слова «Щукину В.М., главного специалиста отдела» заменить словами «Кокшарова Е.В., заведующего отделом».</w:t>
      </w:r>
    </w:p>
    <w:p w:rsidR="008D1C4D" w:rsidRPr="001C19C2" w:rsidRDefault="008B1A5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1C19C2">
        <w:rPr>
          <w:color w:val="000000" w:themeColor="text1"/>
          <w:sz w:val="26"/>
          <w:szCs w:val="26"/>
        </w:rPr>
        <w:lastRenderedPageBreak/>
        <w:t>В пункт</w:t>
      </w:r>
      <w:r w:rsidR="008D1C4D" w:rsidRPr="001C19C2">
        <w:rPr>
          <w:color w:val="000000" w:themeColor="text1"/>
          <w:sz w:val="26"/>
          <w:szCs w:val="26"/>
        </w:rPr>
        <w:t>е</w:t>
      </w:r>
      <w:r w:rsidRPr="001C19C2">
        <w:rPr>
          <w:color w:val="000000" w:themeColor="text1"/>
          <w:sz w:val="26"/>
          <w:szCs w:val="26"/>
        </w:rPr>
        <w:t xml:space="preserve"> 2 постановлени</w:t>
      </w:r>
      <w:r w:rsidR="008D1C4D" w:rsidRPr="001C19C2">
        <w:rPr>
          <w:color w:val="000000" w:themeColor="text1"/>
          <w:sz w:val="26"/>
          <w:szCs w:val="26"/>
        </w:rPr>
        <w:t>я</w:t>
      </w:r>
      <w:r w:rsidRPr="001C19C2">
        <w:rPr>
          <w:color w:val="000000" w:themeColor="text1"/>
          <w:sz w:val="26"/>
          <w:szCs w:val="26"/>
        </w:rPr>
        <w:t xml:space="preserve"> администрации Ни</w:t>
      </w:r>
      <w:r w:rsidR="008D1C4D" w:rsidRPr="001C19C2">
        <w:rPr>
          <w:color w:val="000000" w:themeColor="text1"/>
          <w:sz w:val="26"/>
          <w:szCs w:val="26"/>
        </w:rPr>
        <w:t xml:space="preserve">кольского муниципального района </w:t>
      </w:r>
      <w:r w:rsidRPr="001C19C2">
        <w:rPr>
          <w:color w:val="000000" w:themeColor="text1"/>
          <w:sz w:val="26"/>
          <w:szCs w:val="26"/>
        </w:rPr>
        <w:t>от 05.03.2020 №169 «Об утверждении Административного регламента предоставления муниципальной услуги по 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</w:r>
      <w:r w:rsidR="008D1C4D"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="008D1C4D" w:rsidRPr="001C19C2">
        <w:rPr>
          <w:color w:val="000000" w:themeColor="text1"/>
          <w:sz w:val="26"/>
          <w:szCs w:val="26"/>
        </w:rPr>
        <w:t>Лешукова</w:t>
      </w:r>
      <w:proofErr w:type="spellEnd"/>
      <w:r w:rsidR="008D1C4D"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="008D1C4D" w:rsidRPr="001C19C2">
        <w:rPr>
          <w:color w:val="000000" w:themeColor="text1"/>
          <w:sz w:val="26"/>
          <w:szCs w:val="26"/>
        </w:rPr>
        <w:t>».</w:t>
      </w:r>
      <w:proofErr w:type="gramEnd"/>
    </w:p>
    <w:p w:rsidR="008D1C4D" w:rsidRPr="001C19C2" w:rsidRDefault="008D1C4D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1C19C2">
        <w:rPr>
          <w:color w:val="000000" w:themeColor="text1"/>
          <w:sz w:val="26"/>
          <w:szCs w:val="26"/>
        </w:rPr>
        <w:t xml:space="preserve">В пункте 2 постановления администрации Никольского муниципального района </w:t>
      </w:r>
      <w:r w:rsidR="008B1A5B" w:rsidRPr="001C19C2">
        <w:rPr>
          <w:color w:val="000000" w:themeColor="text1"/>
          <w:sz w:val="26"/>
          <w:szCs w:val="26"/>
        </w:rPr>
        <w:t>от 05.03.2020 №170 «Об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="008B1A5B" w:rsidRPr="001C19C2">
        <w:rPr>
          <w:color w:val="000000" w:themeColor="text1"/>
          <w:sz w:val="26"/>
          <w:szCs w:val="26"/>
        </w:rPr>
        <w:t xml:space="preserve"> </w:t>
      </w:r>
      <w:proofErr w:type="gramStart"/>
      <w:r w:rsidR="008B1A5B" w:rsidRPr="001C19C2">
        <w:rPr>
          <w:color w:val="000000" w:themeColor="text1"/>
          <w:sz w:val="26"/>
          <w:szCs w:val="26"/>
        </w:rPr>
        <w:t>участке</w:t>
      </w:r>
      <w:proofErr w:type="gramEnd"/>
      <w:r w:rsidR="008B1A5B" w:rsidRPr="001C19C2">
        <w:rPr>
          <w:color w:val="000000" w:themeColor="text1"/>
          <w:sz w:val="26"/>
          <w:szCs w:val="26"/>
        </w:rPr>
        <w:t>»</w:t>
      </w:r>
      <w:r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8D1C4D" w:rsidRPr="001C19C2" w:rsidRDefault="008D1C4D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 xml:space="preserve">В пункте 2 постановления администрации Никольского муниципального района </w:t>
      </w:r>
      <w:r w:rsidR="008B1A5B" w:rsidRPr="001C19C2">
        <w:rPr>
          <w:color w:val="000000" w:themeColor="text1"/>
          <w:sz w:val="26"/>
          <w:szCs w:val="26"/>
        </w:rPr>
        <w:t>от 15.05.2020 №416 «Об утверждении административного регламента предоставления муниципальной услуги по выдаче разрешения на ввод объекта в эксплуатацию»</w:t>
      </w:r>
      <w:r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1723F9">
        <w:rPr>
          <w:color w:val="000000" w:themeColor="text1"/>
          <w:sz w:val="26"/>
          <w:szCs w:val="26"/>
        </w:rPr>
        <w:t>Баеву 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8D1C4D" w:rsidRPr="001C19C2" w:rsidRDefault="008D1C4D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 xml:space="preserve">В пункте 2 постановления администрации Никольского муниципального района </w:t>
      </w:r>
      <w:r w:rsidR="008B1A5B" w:rsidRPr="001C19C2">
        <w:rPr>
          <w:color w:val="000000" w:themeColor="text1"/>
          <w:sz w:val="26"/>
          <w:szCs w:val="26"/>
        </w:rPr>
        <w:t>от 15.05.2020 №417 «Об утверждении административного регламента предоставления муниципальной услуги по выдаче разрешений на строительство»</w:t>
      </w:r>
      <w:r w:rsidRPr="001C19C2">
        <w:rPr>
          <w:color w:val="000000" w:themeColor="text1"/>
          <w:sz w:val="26"/>
          <w:szCs w:val="26"/>
        </w:rPr>
        <w:t xml:space="preserve"> слова «</w:t>
      </w:r>
      <w:proofErr w:type="spellStart"/>
      <w:r w:rsidRPr="001C19C2">
        <w:rPr>
          <w:color w:val="000000" w:themeColor="text1"/>
          <w:sz w:val="26"/>
          <w:szCs w:val="26"/>
        </w:rPr>
        <w:t>Лешукова</w:t>
      </w:r>
      <w:proofErr w:type="spellEnd"/>
      <w:r w:rsidRPr="001C19C2">
        <w:rPr>
          <w:color w:val="000000" w:themeColor="text1"/>
          <w:sz w:val="26"/>
          <w:szCs w:val="26"/>
        </w:rPr>
        <w:t xml:space="preserve"> А.С., консультанта по вопросам архитектуры» заменить словами «</w:t>
      </w:r>
      <w:r w:rsidR="004D5D97">
        <w:rPr>
          <w:color w:val="000000" w:themeColor="text1"/>
          <w:sz w:val="26"/>
          <w:szCs w:val="26"/>
        </w:rPr>
        <w:t>Баеву </w:t>
      </w:r>
      <w:r w:rsidR="001723F9">
        <w:rPr>
          <w:color w:val="000000" w:themeColor="text1"/>
          <w:sz w:val="26"/>
          <w:szCs w:val="26"/>
        </w:rPr>
        <w:t>Н.Л., ведущего специалиста</w:t>
      </w:r>
      <w:r w:rsidRPr="001C19C2">
        <w:rPr>
          <w:color w:val="000000" w:themeColor="text1"/>
          <w:sz w:val="26"/>
          <w:szCs w:val="26"/>
        </w:rPr>
        <w:t>».</w:t>
      </w:r>
    </w:p>
    <w:p w:rsidR="00554727" w:rsidRPr="001C19C2" w:rsidRDefault="0003216B" w:rsidP="001C19C2">
      <w:pPr>
        <w:pStyle w:val="ac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1C19C2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8D1C4D" w:rsidRDefault="008D1C4D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D876E7" w:rsidRPr="00D876E7" w:rsidRDefault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sectPr w:rsidR="00D876E7" w:rsidRPr="00D876E7" w:rsidSect="00C63679">
      <w:pgSz w:w="11909" w:h="16834" w:code="9"/>
      <w:pgMar w:top="1134" w:right="567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03DD"/>
    <w:multiLevelType w:val="hybridMultilevel"/>
    <w:tmpl w:val="A9FCB1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23F9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19C2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00D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3E7A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D6C28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0B9C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6EF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A82"/>
    <w:rsid w:val="00473E39"/>
    <w:rsid w:val="00475EB6"/>
    <w:rsid w:val="00476D86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5FF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5D97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3FF8"/>
    <w:rsid w:val="007108C1"/>
    <w:rsid w:val="00710E2A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20DC"/>
    <w:rsid w:val="008352D6"/>
    <w:rsid w:val="00835FBB"/>
    <w:rsid w:val="008413DA"/>
    <w:rsid w:val="00842045"/>
    <w:rsid w:val="00842CD6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25A"/>
    <w:rsid w:val="0087233D"/>
    <w:rsid w:val="00873E61"/>
    <w:rsid w:val="00874ED9"/>
    <w:rsid w:val="0087549C"/>
    <w:rsid w:val="00876C5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975C1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5B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1C4D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6B5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2046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BDB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5AB8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001"/>
    <w:rsid w:val="00BA3D26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3679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1EF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39B4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291E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1C1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64F5-4826-4A8E-AFFC-B82AAEF6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48</cp:revision>
  <cp:lastPrinted>2020-06-25T12:57:00Z</cp:lastPrinted>
  <dcterms:created xsi:type="dcterms:W3CDTF">2020-06-23T12:55:00Z</dcterms:created>
  <dcterms:modified xsi:type="dcterms:W3CDTF">2020-07-28T05:39:00Z</dcterms:modified>
</cp:coreProperties>
</file>