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4A0D2D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</w:t>
      </w:r>
      <w:r w:rsidR="00F544F2" w:rsidRPr="00F544F2">
        <w:rPr>
          <w:rFonts w:ascii="Times New Roman" w:hAnsi="Times New Roman"/>
          <w:sz w:val="24"/>
          <w:szCs w:val="24"/>
        </w:rPr>
        <w:t>г</w:t>
      </w:r>
      <w:r w:rsidR="00F544F2" w:rsidRPr="00F544F2">
        <w:rPr>
          <w:rFonts w:ascii="Times New Roman" w:hAnsi="Times New Roman"/>
          <w:sz w:val="24"/>
          <w:szCs w:val="24"/>
        </w:rPr>
        <w:t xml:space="preserve">ламент </w:t>
      </w:r>
      <w:r w:rsidR="004A0D2D">
        <w:rPr>
          <w:rFonts w:ascii="Times New Roman" w:hAnsi="Times New Roman" w:cs="Times New Roman"/>
          <w:sz w:val="24"/>
          <w:szCs w:val="24"/>
        </w:rPr>
        <w:t>предоста</w:t>
      </w:r>
      <w:r w:rsidR="008442AC" w:rsidRPr="008442AC">
        <w:rPr>
          <w:rFonts w:ascii="Times New Roman" w:hAnsi="Times New Roman" w:cs="Times New Roman"/>
          <w:sz w:val="24"/>
          <w:szCs w:val="24"/>
        </w:rPr>
        <w:t>вления муниципально</w:t>
      </w:r>
      <w:r w:rsidR="004A0D2D">
        <w:rPr>
          <w:rFonts w:ascii="Times New Roman" w:hAnsi="Times New Roman" w:cs="Times New Roman"/>
          <w:sz w:val="24"/>
          <w:szCs w:val="24"/>
        </w:rPr>
        <w:t>й услуги по принятию граждан на учет в качестве</w:t>
      </w:r>
      <w:proofErr w:type="gramEnd"/>
      <w:r w:rsidR="004A0D2D">
        <w:rPr>
          <w:rFonts w:ascii="Times New Roman" w:hAnsi="Times New Roman" w:cs="Times New Roman"/>
          <w:sz w:val="24"/>
          <w:szCs w:val="24"/>
        </w:rPr>
        <w:t xml:space="preserve"> ну</w:t>
      </w:r>
      <w:r w:rsidR="004A0D2D">
        <w:rPr>
          <w:rFonts w:ascii="Times New Roman" w:hAnsi="Times New Roman" w:cs="Times New Roman"/>
          <w:sz w:val="24"/>
          <w:szCs w:val="24"/>
        </w:rPr>
        <w:t>ж</w:t>
      </w:r>
      <w:r w:rsidR="004A0D2D">
        <w:rPr>
          <w:rFonts w:ascii="Times New Roman" w:hAnsi="Times New Roman" w:cs="Times New Roman"/>
          <w:sz w:val="24"/>
          <w:szCs w:val="24"/>
        </w:rPr>
        <w:t>дающихся в жилых помещениях в целях посл</w:t>
      </w:r>
      <w:r w:rsidR="004A0D2D">
        <w:rPr>
          <w:rFonts w:ascii="Times New Roman" w:hAnsi="Times New Roman" w:cs="Times New Roman"/>
          <w:sz w:val="24"/>
          <w:szCs w:val="24"/>
        </w:rPr>
        <w:t>е</w:t>
      </w:r>
      <w:r w:rsidR="004A0D2D">
        <w:rPr>
          <w:rFonts w:ascii="Times New Roman" w:hAnsi="Times New Roman" w:cs="Times New Roman"/>
          <w:sz w:val="24"/>
          <w:szCs w:val="24"/>
        </w:rPr>
        <w:t>дующего предоставления им жилых помещений по договорам социального найма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D2D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4A0D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0D2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>928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8442AC" w:rsidP="008442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42AC">
        <w:rPr>
          <w:rFonts w:ascii="Times New Roman" w:hAnsi="Times New Roman" w:cs="Times New Roman"/>
          <w:sz w:val="24"/>
          <w:szCs w:val="24"/>
        </w:rPr>
        <w:t>В соответствии с</w:t>
      </w:r>
      <w:r w:rsidR="004A0D2D">
        <w:rPr>
          <w:rFonts w:ascii="Times New Roman" w:hAnsi="Times New Roman" w:cs="Times New Roman"/>
          <w:sz w:val="24"/>
          <w:szCs w:val="24"/>
        </w:rPr>
        <w:t xml:space="preserve"> </w:t>
      </w:r>
      <w:r w:rsidRPr="008442AC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Никольского муниципального района</w:t>
      </w:r>
      <w:r w:rsidR="00F544F2" w:rsidRPr="008442AC">
        <w:rPr>
          <w:rFonts w:ascii="Times New Roman" w:hAnsi="Times New Roman" w:cs="Times New Roman"/>
          <w:sz w:val="24"/>
          <w:szCs w:val="24"/>
        </w:rPr>
        <w:t>, а</w:t>
      </w:r>
      <w:r w:rsidR="00F544F2" w:rsidRPr="00F544F2">
        <w:rPr>
          <w:rFonts w:ascii="Times New Roman" w:hAnsi="Times New Roman"/>
          <w:sz w:val="24"/>
          <w:szCs w:val="24"/>
        </w:rPr>
        <w:t>дминистрация Никольского муниц</w:t>
      </w:r>
      <w:r w:rsidR="00F544F2" w:rsidRPr="00F544F2">
        <w:rPr>
          <w:rFonts w:ascii="Times New Roman" w:hAnsi="Times New Roman"/>
          <w:sz w:val="24"/>
          <w:szCs w:val="24"/>
        </w:rPr>
        <w:t>и</w:t>
      </w:r>
      <w:r w:rsidR="00F544F2" w:rsidRPr="00F544F2">
        <w:rPr>
          <w:rFonts w:ascii="Times New Roman" w:hAnsi="Times New Roman"/>
          <w:sz w:val="24"/>
          <w:szCs w:val="24"/>
        </w:rPr>
        <w:t>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</w:t>
      </w:r>
      <w:proofErr w:type="gramStart"/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 </w:t>
      </w:r>
      <w:r w:rsidR="00F544F2" w:rsidRPr="00F544F2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4A0D2D">
        <w:rPr>
          <w:rFonts w:ascii="Times New Roman" w:hAnsi="Times New Roman" w:cs="Times New Roman"/>
          <w:sz w:val="24"/>
          <w:szCs w:val="24"/>
        </w:rPr>
        <w:t>предоста</w:t>
      </w:r>
      <w:r w:rsidR="004A0D2D" w:rsidRPr="008442AC">
        <w:rPr>
          <w:rFonts w:ascii="Times New Roman" w:hAnsi="Times New Roman" w:cs="Times New Roman"/>
          <w:sz w:val="24"/>
          <w:szCs w:val="24"/>
        </w:rPr>
        <w:t>вления муниципально</w:t>
      </w:r>
      <w:r w:rsidR="004A0D2D">
        <w:rPr>
          <w:rFonts w:ascii="Times New Roman" w:hAnsi="Times New Roman" w:cs="Times New Roman"/>
          <w:sz w:val="24"/>
          <w:szCs w:val="24"/>
        </w:rPr>
        <w:t>й услуги по прин</w:t>
      </w:r>
      <w:r w:rsidR="004A0D2D">
        <w:rPr>
          <w:rFonts w:ascii="Times New Roman" w:hAnsi="Times New Roman" w:cs="Times New Roman"/>
          <w:sz w:val="24"/>
          <w:szCs w:val="24"/>
        </w:rPr>
        <w:t>я</w:t>
      </w:r>
      <w:r w:rsidR="004A0D2D">
        <w:rPr>
          <w:rFonts w:ascii="Times New Roman" w:hAnsi="Times New Roman" w:cs="Times New Roman"/>
          <w:sz w:val="24"/>
          <w:szCs w:val="24"/>
        </w:rPr>
        <w:t>тию граждан на учет в качестве нуждающихся в жилых помещениях</w:t>
      </w:r>
      <w:proofErr w:type="gramEnd"/>
      <w:r w:rsidR="004A0D2D">
        <w:rPr>
          <w:rFonts w:ascii="Times New Roman" w:hAnsi="Times New Roman" w:cs="Times New Roman"/>
          <w:sz w:val="24"/>
          <w:szCs w:val="24"/>
        </w:rPr>
        <w:t xml:space="preserve"> в целях последующего пр</w:t>
      </w:r>
      <w:r w:rsidR="004A0D2D">
        <w:rPr>
          <w:rFonts w:ascii="Times New Roman" w:hAnsi="Times New Roman" w:cs="Times New Roman"/>
          <w:sz w:val="24"/>
          <w:szCs w:val="24"/>
        </w:rPr>
        <w:t>е</w:t>
      </w:r>
      <w:r w:rsidR="004A0D2D">
        <w:rPr>
          <w:rFonts w:ascii="Times New Roman" w:hAnsi="Times New Roman" w:cs="Times New Roman"/>
          <w:sz w:val="24"/>
          <w:szCs w:val="24"/>
        </w:rPr>
        <w:t>доставления им жилых помещений по договорам социального найма</w:t>
      </w:r>
      <w:r w:rsidR="004A0D2D" w:rsidRPr="00F544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D2D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4A0D2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</w:t>
      </w:r>
      <w:r w:rsidR="004A0D2D" w:rsidRPr="00F544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A0D2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нием администрации Никольского муниципального района от 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>05.12</w:t>
      </w:r>
      <w:r w:rsidR="004A0D2D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4A0D2D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4A0D2D">
        <w:rPr>
          <w:rFonts w:ascii="Times New Roman" w:hAnsi="Times New Roman" w:cs="Times New Roman"/>
          <w:color w:val="000000"/>
          <w:sz w:val="24"/>
          <w:szCs w:val="24"/>
        </w:rPr>
        <w:t xml:space="preserve">928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3AC3" w:rsidRPr="00F538FF" w:rsidRDefault="00F544F2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>1.1</w:t>
      </w:r>
      <w:r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1E4CCE">
        <w:rPr>
          <w:rFonts w:ascii="Times New Roman" w:hAnsi="Times New Roman" w:cs="Times New Roman"/>
          <w:sz w:val="24"/>
          <w:szCs w:val="24"/>
        </w:rPr>
        <w:t xml:space="preserve">В абзаце шестом подпункта 2.6.1. пункта 2.6. </w:t>
      </w:r>
      <w:r w:rsidR="00F538FF" w:rsidRPr="00F538F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538FF" w:rsidRPr="00F538FF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1E4CCE">
        <w:rPr>
          <w:rFonts w:ascii="Times New Roman" w:eastAsia="Times New Roman" w:hAnsi="Times New Roman" w:cs="Times New Roman"/>
          <w:sz w:val="24"/>
          <w:szCs w:val="24"/>
        </w:rPr>
        <w:t>в Едином государственном реестре прав на недвижимое имущество и сделок с ним</w:t>
      </w:r>
      <w:proofErr w:type="gramStart"/>
      <w:r w:rsidR="001E4CC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1E4CCE">
        <w:rPr>
          <w:rFonts w:ascii="Times New Roman" w:eastAsia="Times New Roman" w:hAnsi="Times New Roman" w:cs="Times New Roman"/>
          <w:sz w:val="24"/>
          <w:szCs w:val="24"/>
        </w:rPr>
        <w:t xml:space="preserve"> заменить сл</w:t>
      </w:r>
      <w:r w:rsidR="001E4C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4CCE">
        <w:rPr>
          <w:rFonts w:ascii="Times New Roman" w:eastAsia="Times New Roman" w:hAnsi="Times New Roman" w:cs="Times New Roman"/>
          <w:sz w:val="24"/>
          <w:szCs w:val="24"/>
        </w:rPr>
        <w:t>вами «в Едином государственном реестре недвижимости»</w:t>
      </w:r>
      <w:r w:rsidR="005A3AC3" w:rsidRPr="00F538FF">
        <w:rPr>
          <w:rFonts w:ascii="Times New Roman" w:hAnsi="Times New Roman" w:cs="Times New Roman"/>
          <w:sz w:val="24"/>
          <w:szCs w:val="24"/>
        </w:rPr>
        <w:t>.</w:t>
      </w:r>
    </w:p>
    <w:p w:rsidR="00DF75F7" w:rsidRPr="00067BFA" w:rsidRDefault="005A3AC3" w:rsidP="001E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ме.»</w:t>
      </w:r>
      <w:r w:rsidR="001E4C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4CCE" w:rsidRPr="00067BFA" w:rsidRDefault="001E4CCE" w:rsidP="001E4CCE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Пункт 5.4. раздела 5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BFA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F75F7" w:rsidRDefault="001E4CCE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1.4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DF75F7" w:rsidRDefault="001E4CCE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«5.13</w:t>
      </w:r>
      <w:r w:rsidR="00DF75F7" w:rsidRPr="00067BFA">
        <w:rPr>
          <w:rFonts w:ascii="Times New Roman" w:hAnsi="Times New Roman" w:cs="Times New Roman"/>
          <w:sz w:val="24"/>
          <w:szCs w:val="24"/>
        </w:rPr>
        <w:t>.</w:t>
      </w:r>
      <w:r w:rsidR="00DF75F7">
        <w:rPr>
          <w:rFonts w:ascii="Times New Roman" w:hAnsi="Times New Roman" w:cs="Times New Roman"/>
          <w:sz w:val="24"/>
          <w:szCs w:val="24"/>
        </w:rPr>
        <w:t xml:space="preserve"> 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DF75F7"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="00DF75F7"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 w:rsidR="00DF75F7">
        <w:rPr>
          <w:rFonts w:ascii="Times New Roman" w:hAnsi="Times New Roman" w:cs="Times New Roman"/>
          <w:sz w:val="24"/>
          <w:szCs w:val="24"/>
        </w:rPr>
        <w:t>.</w:t>
      </w:r>
    </w:p>
    <w:p w:rsidR="00B059A7" w:rsidRPr="00F544F2" w:rsidRDefault="00D94F95" w:rsidP="00D94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29" w:rsidRDefault="001F4F29" w:rsidP="0096192E">
      <w:pPr>
        <w:spacing w:after="0" w:line="240" w:lineRule="auto"/>
      </w:pPr>
      <w:r>
        <w:separator/>
      </w:r>
    </w:p>
  </w:endnote>
  <w:endnote w:type="continuationSeparator" w:id="0">
    <w:p w:rsidR="001F4F29" w:rsidRDefault="001F4F29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29" w:rsidRDefault="001F4F29" w:rsidP="0096192E">
      <w:pPr>
        <w:spacing w:after="0" w:line="240" w:lineRule="auto"/>
      </w:pPr>
      <w:r>
        <w:separator/>
      </w:r>
    </w:p>
  </w:footnote>
  <w:footnote w:type="continuationSeparator" w:id="0">
    <w:p w:rsidR="001F4F29" w:rsidRDefault="001F4F29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35BE9"/>
    <w:rsid w:val="001526AB"/>
    <w:rsid w:val="00172571"/>
    <w:rsid w:val="00174511"/>
    <w:rsid w:val="001848E2"/>
    <w:rsid w:val="001C2CFF"/>
    <w:rsid w:val="001E4CCE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A0D2D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6018AA"/>
    <w:rsid w:val="006034F2"/>
    <w:rsid w:val="00610CD8"/>
    <w:rsid w:val="00627CC3"/>
    <w:rsid w:val="00635ABB"/>
    <w:rsid w:val="00644658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A1700"/>
    <w:rsid w:val="007D46A3"/>
    <w:rsid w:val="007E6969"/>
    <w:rsid w:val="007F6EDF"/>
    <w:rsid w:val="00803F0A"/>
    <w:rsid w:val="00817DB6"/>
    <w:rsid w:val="00822F54"/>
    <w:rsid w:val="008442AC"/>
    <w:rsid w:val="00853AA5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65744"/>
    <w:rsid w:val="00CA1F47"/>
    <w:rsid w:val="00CB6F1B"/>
    <w:rsid w:val="00CD06CB"/>
    <w:rsid w:val="00CE6881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C2B3A-F499-48BA-89FB-EAE09F1F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2018-05-07T07:12:00Z</cp:lastPrinted>
  <dcterms:created xsi:type="dcterms:W3CDTF">2018-05-07T07:31:00Z</dcterms:created>
  <dcterms:modified xsi:type="dcterms:W3CDTF">2018-05-07T07:31:00Z</dcterms:modified>
</cp:coreProperties>
</file>