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6C" w:rsidRPr="0060074C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74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568E7" w:rsidRPr="0060074C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74C"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Никольского муниципального района </w:t>
      </w:r>
    </w:p>
    <w:p w:rsidR="00DD23C1" w:rsidRPr="0060074C" w:rsidRDefault="007568E7" w:rsidP="0060074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0074C">
        <w:rPr>
          <w:rFonts w:ascii="Times New Roman" w:hAnsi="Times New Roman" w:cs="Times New Roman"/>
          <w:sz w:val="24"/>
          <w:szCs w:val="24"/>
        </w:rPr>
        <w:t>«</w:t>
      </w:r>
      <w:r w:rsidR="0060074C" w:rsidRPr="0060074C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</w:t>
      </w:r>
      <w:r w:rsidR="0060074C" w:rsidRPr="0060074C">
        <w:rPr>
          <w:rFonts w:ascii="Times New Roman" w:hAnsi="Times New Roman" w:cs="Times New Roman"/>
          <w:sz w:val="24"/>
          <w:szCs w:val="24"/>
        </w:rPr>
        <w:t>административный регламент осуществления муниципального жилищного контроля на территориях сельских поселений, входящих в состав Никольского муниципального района, утвержденный постановлением администрации Никольского муниципального района от 26.11.2015 года № 865</w:t>
      </w:r>
      <w:r w:rsidR="00DD23C1" w:rsidRPr="0060074C">
        <w:rPr>
          <w:rFonts w:ascii="Times New Roman" w:hAnsi="Times New Roman" w:cs="Times New Roman"/>
          <w:sz w:val="24"/>
          <w:szCs w:val="24"/>
        </w:rPr>
        <w:t>»</w:t>
      </w:r>
    </w:p>
    <w:p w:rsidR="006B292C" w:rsidRPr="0060074C" w:rsidRDefault="006B292C" w:rsidP="00DD23C1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E1437" w:rsidRPr="0060074C" w:rsidRDefault="006B292C" w:rsidP="00DD23C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74C">
        <w:rPr>
          <w:rFonts w:ascii="Times New Roman" w:hAnsi="Times New Roman" w:cs="Times New Roman"/>
          <w:sz w:val="24"/>
          <w:szCs w:val="24"/>
        </w:rPr>
        <w:t>Проект постановления администрации Никольского муниципального района «</w:t>
      </w:r>
      <w:r w:rsidR="0060074C" w:rsidRPr="0060074C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</w:t>
      </w:r>
      <w:r w:rsidR="0060074C" w:rsidRPr="0060074C">
        <w:rPr>
          <w:rFonts w:ascii="Times New Roman" w:hAnsi="Times New Roman" w:cs="Times New Roman"/>
          <w:sz w:val="24"/>
          <w:szCs w:val="24"/>
        </w:rPr>
        <w:t>административный регламент осуществления муниципального жилищного контроля на территориях сельских поселений, входящих в состав Никольского муниципального района, утвержденный постановлением администрации Никольского муниципального района от 26.11.2015 года № 865</w:t>
      </w:r>
      <w:r w:rsidR="00DD23C1" w:rsidRPr="0060074C">
        <w:rPr>
          <w:rFonts w:ascii="Times New Roman" w:hAnsi="Times New Roman" w:cs="Times New Roman"/>
          <w:sz w:val="24"/>
          <w:szCs w:val="24"/>
        </w:rPr>
        <w:t>»</w:t>
      </w:r>
      <w:r w:rsidRPr="0060074C">
        <w:rPr>
          <w:rFonts w:ascii="Times New Roman" w:hAnsi="Times New Roman" w:cs="Times New Roman"/>
          <w:sz w:val="24"/>
          <w:szCs w:val="24"/>
        </w:rPr>
        <w:t xml:space="preserve"> (далее – проект) </w:t>
      </w:r>
      <w:r w:rsidR="00DD23C1" w:rsidRPr="0060074C">
        <w:rPr>
          <w:rFonts w:ascii="Times New Roman" w:hAnsi="Times New Roman" w:cs="Times New Roman"/>
          <w:sz w:val="24"/>
          <w:szCs w:val="24"/>
        </w:rPr>
        <w:t xml:space="preserve">разработан в связи с </w:t>
      </w:r>
      <w:r w:rsidR="00FE1437" w:rsidRPr="0060074C">
        <w:rPr>
          <w:rFonts w:ascii="Times New Roman" w:hAnsi="Times New Roman" w:cs="Times New Roman"/>
          <w:sz w:val="24"/>
          <w:szCs w:val="24"/>
        </w:rPr>
        <w:t xml:space="preserve">принятием </w:t>
      </w:r>
      <w:r w:rsidR="00FE1437" w:rsidRPr="0060074C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Федерального закона от 03.07.2016 года № 277-ФЗ «О внесении изменений в Федеральный закон «О защите прав юридических лиц</w:t>
      </w:r>
      <w:proofErr w:type="gramEnd"/>
      <w:r w:rsidR="00FE1437" w:rsidRPr="006007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FE1437" w:rsidRPr="006007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Федерации», </w:t>
      </w:r>
      <w:r w:rsidR="00FE1437" w:rsidRPr="0060074C">
        <w:rPr>
          <w:rFonts w:ascii="Times New Roman" w:hAnsi="Times New Roman" w:cs="Times New Roman"/>
          <w:sz w:val="24"/>
          <w:szCs w:val="24"/>
        </w:rPr>
        <w:t>постановления Правительства РФ от 19.07.2016 года № 691 «О внесении изменения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  <w:proofErr w:type="gramEnd"/>
    </w:p>
    <w:p w:rsidR="00DD23C1" w:rsidRPr="0060074C" w:rsidRDefault="00FE1437" w:rsidP="00DD23C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74C">
        <w:rPr>
          <w:rFonts w:ascii="Times New Roman" w:hAnsi="Times New Roman" w:cs="Times New Roman"/>
          <w:sz w:val="24"/>
          <w:szCs w:val="24"/>
        </w:rPr>
        <w:t xml:space="preserve">Положениями </w:t>
      </w:r>
      <w:r w:rsidRPr="0060074C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Федерального закона от 03.07.2016 года № 277-ФЗ, вступающими в силу с 01.01.2017 года, уточнены полномочия органов местного самоуправления, осуществляющих муниципальный контроль, а так же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дополнен нормами, касающимися, в том числе порядка осуществления муниципального контроля.</w:t>
      </w:r>
      <w:r w:rsidR="00DD23C1" w:rsidRPr="006007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E1D10" w:rsidRPr="0060074C" w:rsidRDefault="00FE1437" w:rsidP="00EE1D1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74C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19.07.2016 года № 691 </w:t>
      </w:r>
      <w:r w:rsidR="00DD23C1" w:rsidRPr="0060074C">
        <w:rPr>
          <w:rFonts w:ascii="Times New Roman" w:hAnsi="Times New Roman" w:cs="Times New Roman"/>
          <w:sz w:val="24"/>
          <w:szCs w:val="24"/>
        </w:rPr>
        <w:t xml:space="preserve">Правила подготовки органами государственного контроля (надзора) и органами муниципального </w:t>
      </w:r>
      <w:proofErr w:type="gramStart"/>
      <w:r w:rsidR="00DD23C1" w:rsidRPr="0060074C">
        <w:rPr>
          <w:rFonts w:ascii="Times New Roman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="00DD23C1" w:rsidRPr="0060074C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предпринимателей, утвержденные постановлением Правительства РФ от 30.06.20</w:t>
      </w:r>
      <w:r w:rsidR="00EE1D10" w:rsidRPr="0060074C">
        <w:rPr>
          <w:rFonts w:ascii="Times New Roman" w:hAnsi="Times New Roman" w:cs="Times New Roman"/>
          <w:sz w:val="24"/>
          <w:szCs w:val="24"/>
        </w:rPr>
        <w:t xml:space="preserve">10 года № 489 дополнены нормами, регламентирующими порядок межведомственного взаимодействия контрольных органов и </w:t>
      </w:r>
      <w:r w:rsidR="00DD23C1" w:rsidRPr="0060074C">
        <w:rPr>
          <w:rFonts w:ascii="Times New Roman" w:hAnsi="Times New Roman" w:cs="Times New Roman"/>
          <w:sz w:val="24"/>
          <w:szCs w:val="24"/>
        </w:rPr>
        <w:t>ФНС России</w:t>
      </w:r>
      <w:r w:rsidR="00EE1D10" w:rsidRPr="0060074C">
        <w:rPr>
          <w:rFonts w:ascii="Times New Roman" w:hAnsi="Times New Roman" w:cs="Times New Roman"/>
          <w:sz w:val="24"/>
          <w:szCs w:val="24"/>
        </w:rPr>
        <w:t>.</w:t>
      </w:r>
    </w:p>
    <w:p w:rsidR="00DD23C1" w:rsidRPr="0060074C" w:rsidRDefault="00DD23C1" w:rsidP="00DD23C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74C">
        <w:rPr>
          <w:rFonts w:ascii="Times New Roman" w:hAnsi="Times New Roman" w:cs="Times New Roman"/>
          <w:sz w:val="24"/>
          <w:szCs w:val="24"/>
        </w:rPr>
        <w:t>Проектом предложено дополнить соответствующими положениями</w:t>
      </w:r>
      <w:r w:rsidR="0060074C" w:rsidRPr="006007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074C" w:rsidRPr="0060074C">
        <w:rPr>
          <w:rFonts w:ascii="Times New Roman" w:hAnsi="Times New Roman" w:cs="Times New Roman"/>
          <w:sz w:val="24"/>
          <w:szCs w:val="24"/>
        </w:rPr>
        <w:t>административный регламент осуществления муниципального жилищного контроля на территориях сельских поселений, входящих в состав Никольского муниципального района, утвержденный постановлением администрации Никольского муниципального района от 26.11.2015 года № 865</w:t>
      </w:r>
      <w:r w:rsidRPr="0060074C">
        <w:rPr>
          <w:rFonts w:ascii="Times New Roman" w:hAnsi="Times New Roman" w:cs="Times New Roman"/>
          <w:sz w:val="24"/>
          <w:szCs w:val="24"/>
        </w:rPr>
        <w:t>.</w:t>
      </w:r>
    </w:p>
    <w:p w:rsidR="00520692" w:rsidRPr="0060074C" w:rsidRDefault="00520692" w:rsidP="00F830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74C">
        <w:rPr>
          <w:rFonts w:ascii="Times New Roman" w:hAnsi="Times New Roman" w:cs="Times New Roman"/>
          <w:sz w:val="24"/>
          <w:szCs w:val="24"/>
        </w:rPr>
        <w:t xml:space="preserve">Принятие проекта </w:t>
      </w:r>
      <w:r w:rsidR="00F8304B" w:rsidRPr="0060074C">
        <w:rPr>
          <w:rFonts w:ascii="Times New Roman" w:hAnsi="Times New Roman" w:cs="Times New Roman"/>
          <w:sz w:val="24"/>
          <w:szCs w:val="24"/>
        </w:rPr>
        <w:t xml:space="preserve">не </w:t>
      </w:r>
      <w:r w:rsidRPr="0060074C">
        <w:rPr>
          <w:rFonts w:ascii="Times New Roman" w:hAnsi="Times New Roman" w:cs="Times New Roman"/>
          <w:sz w:val="24"/>
          <w:szCs w:val="24"/>
        </w:rPr>
        <w:t>повлечет признани</w:t>
      </w:r>
      <w:r w:rsidR="00F8304B" w:rsidRPr="0060074C">
        <w:rPr>
          <w:rFonts w:ascii="Times New Roman" w:hAnsi="Times New Roman" w:cs="Times New Roman"/>
          <w:sz w:val="24"/>
          <w:szCs w:val="24"/>
        </w:rPr>
        <w:t>я</w:t>
      </w:r>
      <w:r w:rsidRPr="006007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074C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60074C">
        <w:rPr>
          <w:rFonts w:ascii="Times New Roman" w:hAnsi="Times New Roman" w:cs="Times New Roman"/>
          <w:sz w:val="24"/>
          <w:szCs w:val="24"/>
        </w:rPr>
        <w:t xml:space="preserve"> силу </w:t>
      </w:r>
      <w:r w:rsidR="00F8304B" w:rsidRPr="0060074C">
        <w:rPr>
          <w:rFonts w:ascii="Times New Roman" w:hAnsi="Times New Roman" w:cs="Times New Roman"/>
          <w:sz w:val="24"/>
          <w:szCs w:val="24"/>
        </w:rPr>
        <w:t xml:space="preserve">муниципальных правовых актов и </w:t>
      </w:r>
      <w:r w:rsidRPr="0060074C">
        <w:rPr>
          <w:rFonts w:ascii="Times New Roman" w:hAnsi="Times New Roman" w:cs="Times New Roman"/>
          <w:sz w:val="24"/>
          <w:szCs w:val="24"/>
        </w:rPr>
        <w:t>не потребует дополнительного расходования бюджетных средств.</w:t>
      </w:r>
    </w:p>
    <w:p w:rsidR="006B292C" w:rsidRPr="0060074C" w:rsidRDefault="006B292C" w:rsidP="0084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74C">
        <w:rPr>
          <w:rFonts w:ascii="Times New Roman" w:hAnsi="Times New Roman" w:cs="Times New Roman"/>
          <w:sz w:val="24"/>
          <w:szCs w:val="24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60074C">
        <w:rPr>
          <w:rFonts w:ascii="Times New Roman" w:hAnsi="Times New Roman" w:cs="Times New Roman"/>
          <w:sz w:val="24"/>
          <w:szCs w:val="24"/>
        </w:rPr>
        <w:t>и</w:t>
      </w:r>
      <w:r w:rsidRPr="0060074C">
        <w:rPr>
          <w:rFonts w:ascii="Times New Roman" w:hAnsi="Times New Roman" w:cs="Times New Roman"/>
          <w:sz w:val="24"/>
          <w:szCs w:val="24"/>
        </w:rPr>
        <w:t xml:space="preserve"> доступен заинтересованным лицам для ознакомления.</w:t>
      </w:r>
    </w:p>
    <w:p w:rsidR="008417B0" w:rsidRPr="0060074C" w:rsidRDefault="008417B0" w:rsidP="008417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74C">
        <w:rPr>
          <w:rFonts w:ascii="Times New Roman" w:hAnsi="Times New Roman" w:cs="Times New Roman"/>
          <w:sz w:val="24"/>
          <w:szCs w:val="24"/>
        </w:rPr>
        <w:t>П</w:t>
      </w:r>
      <w:r w:rsidR="006B292C" w:rsidRPr="0060074C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670420" w:rsidRPr="0060074C">
        <w:rPr>
          <w:rFonts w:ascii="Times New Roman" w:hAnsi="Times New Roman" w:cs="Times New Roman"/>
          <w:sz w:val="24"/>
          <w:szCs w:val="24"/>
        </w:rPr>
        <w:t xml:space="preserve">подлежит независимой экспертизе, проводимой в порядке, установленном </w:t>
      </w:r>
      <w:r w:rsidR="00670420" w:rsidRPr="0060074C">
        <w:rPr>
          <w:rFonts w:ascii="Times New Roman" w:eastAsiaTheme="minorEastAsia" w:hAnsi="Times New Roman" w:cs="Times New Roman"/>
          <w:sz w:val="24"/>
          <w:szCs w:val="24"/>
        </w:rPr>
        <w:t>Федеральным законом от 27.07.2010 года № 210-ФЗ «</w:t>
      </w:r>
      <w:r w:rsidR="00670420" w:rsidRPr="0060074C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услуг».</w:t>
      </w:r>
    </w:p>
    <w:p w:rsidR="008417B0" w:rsidRPr="0060074C" w:rsidRDefault="008417B0" w:rsidP="008417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74C">
        <w:rPr>
          <w:rFonts w:ascii="Times New Roman" w:hAnsi="Times New Roman" w:cs="Times New Roman"/>
          <w:sz w:val="24"/>
          <w:szCs w:val="24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60074C" w:rsidRDefault="00670420" w:rsidP="006704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74C">
        <w:rPr>
          <w:rFonts w:ascii="Times New Roman" w:hAnsi="Times New Roman" w:cs="Times New Roman"/>
          <w:sz w:val="24"/>
          <w:szCs w:val="24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60074C" w:rsidRDefault="00670420" w:rsidP="005206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74C">
        <w:rPr>
          <w:rFonts w:ascii="Times New Roman" w:hAnsi="Times New Roman" w:cs="Times New Roman"/>
          <w:sz w:val="24"/>
          <w:szCs w:val="24"/>
        </w:rPr>
        <w:t>Заключени</w:t>
      </w:r>
      <w:r w:rsidR="00520692" w:rsidRPr="0060074C">
        <w:rPr>
          <w:rFonts w:ascii="Times New Roman" w:hAnsi="Times New Roman" w:cs="Times New Roman"/>
          <w:sz w:val="24"/>
          <w:szCs w:val="24"/>
        </w:rPr>
        <w:t>я</w:t>
      </w:r>
      <w:r w:rsidRPr="0060074C">
        <w:rPr>
          <w:rFonts w:ascii="Times New Roman" w:hAnsi="Times New Roman" w:cs="Times New Roman"/>
          <w:sz w:val="24"/>
          <w:szCs w:val="24"/>
        </w:rPr>
        <w:t>, составленн</w:t>
      </w:r>
      <w:r w:rsidR="00520692" w:rsidRPr="0060074C">
        <w:rPr>
          <w:rFonts w:ascii="Times New Roman" w:hAnsi="Times New Roman" w:cs="Times New Roman"/>
          <w:sz w:val="24"/>
          <w:szCs w:val="24"/>
        </w:rPr>
        <w:t>ы</w:t>
      </w:r>
      <w:r w:rsidRPr="0060074C">
        <w:rPr>
          <w:rFonts w:ascii="Times New Roman" w:hAnsi="Times New Roman" w:cs="Times New Roman"/>
          <w:sz w:val="24"/>
          <w:szCs w:val="24"/>
        </w:rPr>
        <w:t>е по результатам независимой экспертизы</w:t>
      </w:r>
      <w:r w:rsidR="00520692" w:rsidRPr="0060074C">
        <w:rPr>
          <w:rFonts w:ascii="Times New Roman" w:hAnsi="Times New Roman" w:cs="Times New Roman"/>
          <w:sz w:val="24"/>
          <w:szCs w:val="24"/>
        </w:rPr>
        <w:t xml:space="preserve">, а так же предложения по проекту просим направлять по адресу: </w:t>
      </w:r>
      <w:proofErr w:type="gramStart"/>
      <w:r w:rsidR="00520692" w:rsidRPr="006007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20692" w:rsidRPr="0060074C">
        <w:rPr>
          <w:rFonts w:ascii="Times New Roman" w:hAnsi="Times New Roman" w:cs="Times New Roman"/>
          <w:sz w:val="24"/>
          <w:szCs w:val="24"/>
        </w:rPr>
        <w:t>. Никольск, ул. 25 Октября, д. 3; по факсу: 8</w:t>
      </w:r>
      <w:r w:rsidR="008417B0" w:rsidRPr="0060074C">
        <w:rPr>
          <w:rFonts w:ascii="Times New Roman" w:hAnsi="Times New Roman" w:cs="Times New Roman"/>
          <w:sz w:val="24"/>
          <w:szCs w:val="24"/>
        </w:rPr>
        <w:t xml:space="preserve"> </w:t>
      </w:r>
      <w:r w:rsidR="00520692" w:rsidRPr="0060074C">
        <w:rPr>
          <w:rFonts w:ascii="Times New Roman" w:hAnsi="Times New Roman" w:cs="Times New Roman"/>
          <w:sz w:val="24"/>
          <w:szCs w:val="24"/>
        </w:rPr>
        <w:t>(81754)</w:t>
      </w:r>
      <w:r w:rsidR="008417B0" w:rsidRPr="0060074C">
        <w:rPr>
          <w:rFonts w:ascii="Times New Roman" w:hAnsi="Times New Roman" w:cs="Times New Roman"/>
          <w:sz w:val="24"/>
          <w:szCs w:val="24"/>
        </w:rPr>
        <w:t xml:space="preserve"> </w:t>
      </w:r>
      <w:r w:rsidR="00520692" w:rsidRPr="0060074C">
        <w:rPr>
          <w:rFonts w:ascii="Times New Roman" w:hAnsi="Times New Roman" w:cs="Times New Roman"/>
          <w:sz w:val="24"/>
          <w:szCs w:val="24"/>
        </w:rPr>
        <w:t xml:space="preserve">2-17-99; а так же по электронной почте по адресу: </w:t>
      </w:r>
      <w:hyperlink r:id="rId4" w:history="1">
        <w:r w:rsidR="00520692" w:rsidRPr="0060074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pravo</w:t>
        </w:r>
        <w:r w:rsidR="00520692" w:rsidRPr="0060074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520692" w:rsidRPr="0060074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nikolsk</w:t>
        </w:r>
        <w:r w:rsidR="00520692" w:rsidRPr="0060074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520692" w:rsidRPr="0060074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520692" w:rsidRPr="0060074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520692" w:rsidRPr="0060074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520692" w:rsidRPr="0060074C">
        <w:rPr>
          <w:rFonts w:ascii="Times New Roman" w:hAnsi="Times New Roman" w:cs="Times New Roman"/>
          <w:sz w:val="24"/>
          <w:szCs w:val="24"/>
        </w:rPr>
        <w:t>.</w:t>
      </w:r>
    </w:p>
    <w:p w:rsidR="00520692" w:rsidRPr="008417B0" w:rsidRDefault="00520692" w:rsidP="006007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74C">
        <w:rPr>
          <w:rFonts w:ascii="Times New Roman" w:hAnsi="Times New Roman" w:cs="Times New Roman"/>
          <w:sz w:val="24"/>
          <w:szCs w:val="24"/>
        </w:rPr>
        <w:t>Контактные лица – Полевая Мария Анатольевна</w:t>
      </w:r>
      <w:r w:rsidR="00EE1D10" w:rsidRPr="0060074C">
        <w:rPr>
          <w:rFonts w:ascii="Times New Roman" w:hAnsi="Times New Roman" w:cs="Times New Roman"/>
          <w:sz w:val="24"/>
          <w:szCs w:val="24"/>
        </w:rPr>
        <w:t>, т</w:t>
      </w:r>
      <w:r w:rsidRPr="0060074C">
        <w:rPr>
          <w:rFonts w:ascii="Times New Roman" w:hAnsi="Times New Roman" w:cs="Times New Roman"/>
          <w:sz w:val="24"/>
          <w:szCs w:val="24"/>
        </w:rPr>
        <w:t>елефон: 8</w:t>
      </w:r>
      <w:r w:rsidR="008417B0" w:rsidRPr="0060074C">
        <w:rPr>
          <w:rFonts w:ascii="Times New Roman" w:hAnsi="Times New Roman" w:cs="Times New Roman"/>
          <w:sz w:val="24"/>
          <w:szCs w:val="24"/>
        </w:rPr>
        <w:t xml:space="preserve"> </w:t>
      </w:r>
      <w:r w:rsidRPr="0060074C">
        <w:rPr>
          <w:rFonts w:ascii="Times New Roman" w:hAnsi="Times New Roman" w:cs="Times New Roman"/>
          <w:sz w:val="24"/>
          <w:szCs w:val="24"/>
        </w:rPr>
        <w:t>(81754)</w:t>
      </w:r>
      <w:r w:rsidR="008417B0" w:rsidRPr="0060074C">
        <w:rPr>
          <w:rFonts w:ascii="Times New Roman" w:hAnsi="Times New Roman" w:cs="Times New Roman"/>
          <w:sz w:val="24"/>
          <w:szCs w:val="24"/>
        </w:rPr>
        <w:t xml:space="preserve"> </w:t>
      </w:r>
      <w:r w:rsidR="00EE1D10" w:rsidRPr="0060074C">
        <w:rPr>
          <w:rFonts w:ascii="Times New Roman" w:hAnsi="Times New Roman" w:cs="Times New Roman"/>
          <w:sz w:val="24"/>
          <w:szCs w:val="24"/>
        </w:rPr>
        <w:t xml:space="preserve">2-17-99, </w:t>
      </w:r>
      <w:r w:rsidR="0060074C" w:rsidRPr="0060074C">
        <w:rPr>
          <w:rFonts w:ascii="Times New Roman" w:hAnsi="Times New Roman" w:cs="Times New Roman"/>
          <w:sz w:val="24"/>
          <w:szCs w:val="24"/>
        </w:rPr>
        <w:t>Подольская Наталья</w:t>
      </w:r>
      <w:r w:rsidR="00EE1D10" w:rsidRPr="0060074C">
        <w:rPr>
          <w:rFonts w:ascii="Times New Roman" w:hAnsi="Times New Roman" w:cs="Times New Roman"/>
          <w:sz w:val="24"/>
          <w:szCs w:val="24"/>
        </w:rPr>
        <w:t xml:space="preserve"> Васильевна, телефон: 8(81754) </w:t>
      </w:r>
      <w:r w:rsidR="0060074C" w:rsidRPr="0060074C">
        <w:rPr>
          <w:rFonts w:ascii="Times New Roman" w:hAnsi="Times New Roman" w:cs="Times New Roman"/>
          <w:sz w:val="24"/>
          <w:szCs w:val="24"/>
        </w:rPr>
        <w:t>2-17-56</w:t>
      </w:r>
      <w:r w:rsidR="00EE1D10" w:rsidRPr="0060074C">
        <w:rPr>
          <w:rFonts w:ascii="Times New Roman" w:hAnsi="Times New Roman" w:cs="Times New Roman"/>
          <w:sz w:val="24"/>
          <w:szCs w:val="24"/>
        </w:rPr>
        <w:t>.</w:t>
      </w:r>
    </w:p>
    <w:sectPr w:rsidR="00520692" w:rsidRPr="008417B0" w:rsidSect="00DD23C1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5AE"/>
    <w:rsid w:val="00033FEE"/>
    <w:rsid w:val="00520692"/>
    <w:rsid w:val="0060074C"/>
    <w:rsid w:val="00670420"/>
    <w:rsid w:val="006B292C"/>
    <w:rsid w:val="007568E7"/>
    <w:rsid w:val="008417B0"/>
    <w:rsid w:val="00852CAD"/>
    <w:rsid w:val="008D0855"/>
    <w:rsid w:val="00A234F8"/>
    <w:rsid w:val="00B23386"/>
    <w:rsid w:val="00BB35AE"/>
    <w:rsid w:val="00CA303C"/>
    <w:rsid w:val="00DD23C1"/>
    <w:rsid w:val="00DE185E"/>
    <w:rsid w:val="00EE1D10"/>
    <w:rsid w:val="00EF6FA0"/>
    <w:rsid w:val="00F65E6C"/>
    <w:rsid w:val="00F8304B"/>
    <w:rsid w:val="00FE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vo.nikol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ПолеваяМА</cp:lastModifiedBy>
  <cp:revision>9</cp:revision>
  <cp:lastPrinted>2016-08-29T11:32:00Z</cp:lastPrinted>
  <dcterms:created xsi:type="dcterms:W3CDTF">2015-12-08T07:45:00Z</dcterms:created>
  <dcterms:modified xsi:type="dcterms:W3CDTF">2016-10-24T06:35:00Z</dcterms:modified>
</cp:coreProperties>
</file>