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0983" r:id="rId7"/>
        </w:object>
      </w:r>
    </w:p>
    <w:p w:rsidR="00E23EAD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 xml:space="preserve">ПРЕДСТАВИТЕЛЬНОЕ СОБРАНИЕ </w:t>
      </w:r>
    </w:p>
    <w:p w:rsidR="00E23EAD" w:rsidRPr="00CF184C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НИКОЛЬСКОГО</w:t>
      </w:r>
      <w:r>
        <w:rPr>
          <w:b/>
          <w:spacing w:val="40"/>
          <w:sz w:val="28"/>
          <w:szCs w:val="28"/>
        </w:rPr>
        <w:t xml:space="preserve"> </w:t>
      </w:r>
      <w:r w:rsidRPr="00CF184C">
        <w:rPr>
          <w:b/>
          <w:spacing w:val="40"/>
          <w:sz w:val="28"/>
          <w:szCs w:val="28"/>
        </w:rPr>
        <w:t xml:space="preserve">МУНИЦИПАЛЬНОГО </w:t>
      </w:r>
      <w:r>
        <w:rPr>
          <w:b/>
          <w:spacing w:val="40"/>
          <w:sz w:val="28"/>
          <w:szCs w:val="28"/>
        </w:rPr>
        <w:t>ОКРУГА</w:t>
      </w:r>
      <w:r w:rsidRPr="00CF184C">
        <w:rPr>
          <w:b/>
          <w:spacing w:val="40"/>
          <w:sz w:val="28"/>
          <w:szCs w:val="28"/>
        </w:rPr>
        <w:br/>
        <w:t>ВОЛОГОДСКОЙ ОБЛАСТИ</w:t>
      </w:r>
    </w:p>
    <w:p w:rsidR="00E23EAD" w:rsidRPr="00E94B1B" w:rsidRDefault="00E23EAD" w:rsidP="00E23EAD">
      <w:pPr>
        <w:pStyle w:val="a3"/>
        <w:spacing w:after="0"/>
        <w:jc w:val="center"/>
        <w:rPr>
          <w:spacing w:val="40"/>
          <w:sz w:val="28"/>
          <w:szCs w:val="28"/>
        </w:rPr>
      </w:pPr>
    </w:p>
    <w:p w:rsidR="00E23EAD" w:rsidRPr="00CF184C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РЕШЕНИЕ</w:t>
      </w:r>
      <w:r w:rsidRPr="00CF184C">
        <w:rPr>
          <w:b/>
          <w:spacing w:val="40"/>
          <w:sz w:val="28"/>
          <w:szCs w:val="28"/>
        </w:rPr>
        <w:tab/>
      </w:r>
    </w:p>
    <w:p w:rsidR="00E23EAD" w:rsidRPr="00E94B1B" w:rsidRDefault="00E23EAD" w:rsidP="00E23EAD">
      <w:pPr>
        <w:pStyle w:val="a3"/>
        <w:spacing w:after="0"/>
        <w:ind w:firstLine="709"/>
        <w:jc w:val="center"/>
        <w:rPr>
          <w:spacing w:val="40"/>
          <w:sz w:val="28"/>
          <w:szCs w:val="28"/>
        </w:rPr>
      </w:pPr>
    </w:p>
    <w:p w:rsidR="00E23EAD" w:rsidRPr="00E94B1B" w:rsidRDefault="00E23EAD" w:rsidP="00E23EAD">
      <w:pPr>
        <w:rPr>
          <w:sz w:val="28"/>
          <w:szCs w:val="28"/>
        </w:rPr>
      </w:pPr>
      <w:r w:rsidRPr="00E94B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50EE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E76C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E94B1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94B1B">
        <w:rPr>
          <w:sz w:val="28"/>
          <w:szCs w:val="28"/>
        </w:rPr>
        <w:t xml:space="preserve"> года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     № </w:t>
      </w:r>
      <w:r w:rsidR="00250EE1">
        <w:rPr>
          <w:sz w:val="28"/>
          <w:szCs w:val="28"/>
        </w:rPr>
        <w:t>12</w:t>
      </w:r>
    </w:p>
    <w:p w:rsidR="00E23EAD" w:rsidRPr="00E94B1B" w:rsidRDefault="00E23EAD" w:rsidP="00E23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EAD" w:rsidRPr="00E94B1B" w:rsidRDefault="00EE640F" w:rsidP="00E23EAD">
      <w:pPr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проведения публичных слушаний на территории Никольского муниципального округа </w:t>
      </w:r>
      <w:r>
        <w:rPr>
          <w:sz w:val="28"/>
        </w:rPr>
        <w:t>Вологодской области</w:t>
      </w:r>
    </w:p>
    <w:p w:rsidR="00E23EAD" w:rsidRPr="00E94B1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DC3" w:rsidRDefault="001E3DC3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DC3">
        <w:rPr>
          <w:sz w:val="28"/>
          <w:szCs w:val="28"/>
        </w:rPr>
        <w:t>В соответствии с</w:t>
      </w:r>
      <w:r w:rsidR="00EE640F">
        <w:rPr>
          <w:sz w:val="28"/>
          <w:szCs w:val="28"/>
        </w:rPr>
        <w:t>о статьей 28</w:t>
      </w:r>
      <w:r w:rsidRPr="001E3DC3">
        <w:rPr>
          <w:sz w:val="28"/>
          <w:szCs w:val="28"/>
        </w:rPr>
        <w:t xml:space="preserve"> Федеральн</w:t>
      </w:r>
      <w:r w:rsidR="00EE640F">
        <w:rPr>
          <w:sz w:val="28"/>
          <w:szCs w:val="28"/>
        </w:rPr>
        <w:t>ого</w:t>
      </w:r>
      <w:r w:rsidRPr="001E3DC3">
        <w:rPr>
          <w:sz w:val="28"/>
          <w:szCs w:val="28"/>
        </w:rPr>
        <w:t xml:space="preserve"> закон</w:t>
      </w:r>
      <w:r w:rsidR="00EE640F">
        <w:rPr>
          <w:sz w:val="28"/>
          <w:szCs w:val="28"/>
        </w:rPr>
        <w:t>а</w:t>
      </w:r>
      <w:r w:rsidRPr="001E3DC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E640F">
        <w:rPr>
          <w:sz w:val="28"/>
          <w:szCs w:val="28"/>
        </w:rPr>
        <w:t>, Законом Вологодской области от 10 мая 2023 года №5359-ОЗ «</w:t>
      </w:r>
      <w:r w:rsidR="00EE640F" w:rsidRPr="00EE640F">
        <w:rPr>
          <w:sz w:val="28"/>
          <w:szCs w:val="28"/>
        </w:rPr>
        <w:t>О преобразовании всех поселений, входящих в состав Никольского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</w:t>
      </w:r>
      <w:r w:rsidR="00EE640F">
        <w:rPr>
          <w:sz w:val="28"/>
          <w:szCs w:val="28"/>
        </w:rPr>
        <w:t>»</w:t>
      </w:r>
      <w:r w:rsidRPr="001E3DC3">
        <w:rPr>
          <w:sz w:val="28"/>
          <w:szCs w:val="28"/>
        </w:rPr>
        <w:t xml:space="preserve"> </w:t>
      </w:r>
      <w:r w:rsidR="006526D0">
        <w:rPr>
          <w:sz w:val="28"/>
          <w:szCs w:val="28"/>
        </w:rPr>
        <w:t>Представительное Собрание Никольского муниципального округа</w:t>
      </w:r>
    </w:p>
    <w:p w:rsidR="00EE640F" w:rsidRPr="001E3DC3" w:rsidRDefault="00EE640F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DC3" w:rsidRPr="006526D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26D0">
        <w:rPr>
          <w:b/>
          <w:sz w:val="28"/>
          <w:szCs w:val="28"/>
        </w:rPr>
        <w:t>РЕШИЛ</w:t>
      </w:r>
      <w:r w:rsidR="006526D0" w:rsidRPr="006526D0">
        <w:rPr>
          <w:b/>
          <w:sz w:val="28"/>
          <w:szCs w:val="28"/>
        </w:rPr>
        <w:t>О</w:t>
      </w:r>
      <w:r w:rsidRPr="006526D0">
        <w:rPr>
          <w:b/>
          <w:sz w:val="28"/>
          <w:szCs w:val="28"/>
        </w:rPr>
        <w:t>:</w:t>
      </w:r>
    </w:p>
    <w:p w:rsidR="00D82DA2" w:rsidRDefault="00D82DA2" w:rsidP="001E3D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40F" w:rsidRPr="00EE640F" w:rsidRDefault="00EE640F" w:rsidP="00EE64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640F">
        <w:rPr>
          <w:sz w:val="28"/>
          <w:szCs w:val="28"/>
        </w:rPr>
        <w:t xml:space="preserve"> Утвердить порядок организации и проведения публичных слушаний на территории </w:t>
      </w:r>
      <w:r>
        <w:rPr>
          <w:sz w:val="28"/>
          <w:szCs w:val="28"/>
        </w:rPr>
        <w:t>Никольского</w:t>
      </w:r>
      <w:r w:rsidRPr="00EE640F">
        <w:rPr>
          <w:sz w:val="28"/>
          <w:szCs w:val="28"/>
        </w:rPr>
        <w:t xml:space="preserve"> муниципального округа Вологодской области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EE640F">
        <w:rPr>
          <w:sz w:val="28"/>
          <w:szCs w:val="28"/>
        </w:rPr>
        <w:t>.</w:t>
      </w:r>
    </w:p>
    <w:p w:rsidR="00D82DA2" w:rsidRDefault="00EE640F" w:rsidP="00EE64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40F">
        <w:rPr>
          <w:sz w:val="28"/>
          <w:szCs w:val="28"/>
        </w:rPr>
        <w:t>Признать утратившими силу нормативные правовые акты</w:t>
      </w:r>
      <w:r w:rsidR="00DB400B">
        <w:rPr>
          <w:sz w:val="28"/>
          <w:szCs w:val="28"/>
        </w:rPr>
        <w:t xml:space="preserve"> по Перечню</w:t>
      </w:r>
      <w:r>
        <w:rPr>
          <w:sz w:val="28"/>
          <w:szCs w:val="28"/>
        </w:rPr>
        <w:t xml:space="preserve"> </w:t>
      </w:r>
      <w:r w:rsidRPr="00EE640F">
        <w:rPr>
          <w:sz w:val="28"/>
          <w:szCs w:val="28"/>
        </w:rPr>
        <w:t>согласно приложению 2 к настоящему решению.</w:t>
      </w:r>
    </w:p>
    <w:p w:rsidR="001E3DC3" w:rsidRDefault="00EE640F" w:rsidP="001E3D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DC3" w:rsidRPr="001E3DC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23EAD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EAD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23EAD" w:rsidTr="001E3DC3">
        <w:tc>
          <w:tcPr>
            <w:tcW w:w="5353" w:type="dxa"/>
          </w:tcPr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Вологодской области</w:t>
            </w: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EAD" w:rsidRDefault="00AA3EE2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D50DC">
              <w:rPr>
                <w:sz w:val="28"/>
                <w:szCs w:val="28"/>
              </w:rPr>
              <w:t xml:space="preserve"> </w:t>
            </w:r>
            <w:r w:rsidR="00ED50DC">
              <w:rPr>
                <w:sz w:val="28"/>
                <w:szCs w:val="28"/>
              </w:rPr>
              <w:t>О.Н. Баданина</w:t>
            </w:r>
            <w:bookmarkStart w:id="0" w:name="_GoBack"/>
            <w:bookmarkEnd w:id="0"/>
          </w:p>
        </w:tc>
        <w:tc>
          <w:tcPr>
            <w:tcW w:w="5068" w:type="dxa"/>
          </w:tcPr>
          <w:p w:rsidR="00E23EAD" w:rsidRDefault="00C4420F" w:rsidP="00DA6B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23EA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23EAD">
              <w:rPr>
                <w:sz w:val="28"/>
                <w:szCs w:val="28"/>
              </w:rPr>
              <w:t xml:space="preserve"> Никольского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0639B4">
              <w:rPr>
                <w:sz w:val="28"/>
                <w:szCs w:val="28"/>
              </w:rPr>
              <w:t xml:space="preserve"> </w:t>
            </w:r>
            <w:r w:rsidR="00E23EAD">
              <w:rPr>
                <w:sz w:val="28"/>
                <w:szCs w:val="28"/>
              </w:rPr>
              <w:t>Вологодской области</w:t>
            </w: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EAD" w:rsidRDefault="00E23EAD" w:rsidP="00DA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0639B4">
              <w:rPr>
                <w:sz w:val="28"/>
                <w:szCs w:val="28"/>
              </w:rPr>
              <w:t xml:space="preserve"> В.В. Панов</w:t>
            </w:r>
          </w:p>
        </w:tc>
      </w:tr>
    </w:tbl>
    <w:p w:rsidR="00EE640F" w:rsidRDefault="00EE64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EAD" w:rsidRDefault="00EE640F" w:rsidP="00EE640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E640F" w:rsidRDefault="00EE640F" w:rsidP="00EE640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E640F" w:rsidRDefault="00EE640F" w:rsidP="00EE640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640F" w:rsidRDefault="00EE640F" w:rsidP="00EE640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 Никольского муниципального округа</w:t>
      </w:r>
    </w:p>
    <w:p w:rsidR="00EE640F" w:rsidRDefault="00EE640F" w:rsidP="00EE640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B4C63">
        <w:rPr>
          <w:sz w:val="28"/>
          <w:szCs w:val="28"/>
        </w:rPr>
        <w:t>20 сентября 2023 года</w:t>
      </w:r>
      <w:r>
        <w:rPr>
          <w:sz w:val="28"/>
          <w:szCs w:val="28"/>
        </w:rPr>
        <w:t xml:space="preserve"> №</w:t>
      </w:r>
      <w:r w:rsidR="003B4C63">
        <w:rPr>
          <w:sz w:val="28"/>
          <w:szCs w:val="28"/>
        </w:rPr>
        <w:t>12</w:t>
      </w:r>
    </w:p>
    <w:p w:rsidR="00EE640F" w:rsidRDefault="00EE640F" w:rsidP="00EE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Default="002770B9" w:rsidP="002770B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640F">
        <w:rPr>
          <w:sz w:val="28"/>
          <w:szCs w:val="28"/>
        </w:rPr>
        <w:t xml:space="preserve">орядок </w:t>
      </w:r>
    </w:p>
    <w:p w:rsidR="002770B9" w:rsidRDefault="002770B9" w:rsidP="002770B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640F">
        <w:rPr>
          <w:sz w:val="28"/>
          <w:szCs w:val="28"/>
        </w:rPr>
        <w:t xml:space="preserve">организации и проведения публичных слушаний на территории </w:t>
      </w:r>
      <w:r>
        <w:rPr>
          <w:sz w:val="28"/>
          <w:szCs w:val="28"/>
        </w:rPr>
        <w:t>Никольского</w:t>
      </w:r>
      <w:r w:rsidRPr="00EE640F">
        <w:rPr>
          <w:sz w:val="28"/>
          <w:szCs w:val="28"/>
        </w:rPr>
        <w:t xml:space="preserve"> муниципального округа Вологодской области</w:t>
      </w:r>
    </w:p>
    <w:p w:rsid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70B9">
        <w:rPr>
          <w:sz w:val="28"/>
          <w:szCs w:val="28"/>
        </w:rPr>
        <w:t>I. Общие положения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1.1. Порядок организации и проведения публичных слушаний </w:t>
      </w:r>
      <w:r w:rsidRPr="00EE64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Никольского</w:t>
      </w:r>
      <w:r w:rsidRPr="00EE640F">
        <w:rPr>
          <w:sz w:val="28"/>
          <w:szCs w:val="28"/>
        </w:rPr>
        <w:t xml:space="preserve"> муниципального округа Вологодской области</w:t>
      </w:r>
      <w:r w:rsidRPr="002770B9">
        <w:rPr>
          <w:sz w:val="28"/>
          <w:szCs w:val="28"/>
        </w:rPr>
        <w:t xml:space="preserve"> 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обеспечения участия жителей Никольского муниципального </w:t>
      </w:r>
      <w:r>
        <w:rPr>
          <w:sz w:val="28"/>
          <w:szCs w:val="28"/>
        </w:rPr>
        <w:t>округа Вологодской области</w:t>
      </w:r>
      <w:r w:rsidRPr="002770B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округ</w:t>
      </w:r>
      <w:r w:rsidRPr="002770B9">
        <w:rPr>
          <w:sz w:val="28"/>
          <w:szCs w:val="28"/>
        </w:rPr>
        <w:t xml:space="preserve">) в обсуждении проектов муниципальных правовых актов по вопросам местного значения </w:t>
      </w:r>
      <w:r w:rsidR="00EF0F5C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1.2. Публичные слушания являются одной из форм участия жителей </w:t>
      </w:r>
      <w:r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в осуществлении местного самоуправления.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1.3. Основными целями проведения публичных слушаний являются: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обеспечение реализации права жителей </w:t>
      </w:r>
      <w:r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на участие в обсуждении проектов муниципальных правовых актов по вопросам местного значения;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выявление мнения населения </w:t>
      </w:r>
      <w:r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по вопросам, вынесенным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подготовка предложений (рекомендаций) органам местного самоуправления </w:t>
      </w:r>
      <w:r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1.4. Публичные слушания проводятся по инициативе населения</w:t>
      </w:r>
      <w:r>
        <w:rPr>
          <w:sz w:val="28"/>
          <w:szCs w:val="28"/>
        </w:rPr>
        <w:t xml:space="preserve"> округа</w:t>
      </w:r>
      <w:r w:rsidRPr="002770B9">
        <w:rPr>
          <w:sz w:val="28"/>
          <w:szCs w:val="28"/>
        </w:rPr>
        <w:t xml:space="preserve">, Представительного Собрания </w:t>
      </w:r>
      <w:r>
        <w:rPr>
          <w:sz w:val="28"/>
          <w:szCs w:val="28"/>
        </w:rPr>
        <w:t>Никольского муниципального округа Вологодской области (далее – Представительное Собрание</w:t>
      </w:r>
      <w:r w:rsidR="003717F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)</w:t>
      </w:r>
      <w:r w:rsidRPr="002770B9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>Никольского муниципального округа Вологодской области (далее – Глава округа)</w:t>
      </w:r>
      <w:r w:rsidRPr="002770B9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770B9">
        <w:rPr>
          <w:sz w:val="28"/>
          <w:szCs w:val="28"/>
        </w:rPr>
        <w:t>. На публичные слушания должны выноситься: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1) проект Устава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3717F5">
        <w:rPr>
          <w:sz w:val="28"/>
          <w:szCs w:val="28"/>
        </w:rPr>
        <w:t>У</w:t>
      </w:r>
      <w:r w:rsidRPr="002770B9">
        <w:rPr>
          <w:sz w:val="28"/>
          <w:szCs w:val="28"/>
        </w:rPr>
        <w:t xml:space="preserve">став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2) проект местного бюджета и отчет о его исполнении;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3) проект стратегии социально-экономического развития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4) вопросы о преобразовании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, за исключением случаев, если в соответствии со статьей 13 Федерального закона от 6 октября 2003 года № 131-ФЗ </w:t>
      </w:r>
      <w:r w:rsidRPr="002770B9">
        <w:rPr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для преобразования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требуется получение согласия населения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, выраженного путем голосования либо на сходах граждан.</w:t>
      </w:r>
    </w:p>
    <w:p w:rsidR="006918A9" w:rsidRDefault="006918A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918A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публичные </w:t>
      </w:r>
      <w:r w:rsidRPr="006918A9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могут</w:t>
      </w:r>
      <w:r w:rsidRPr="006918A9">
        <w:rPr>
          <w:sz w:val="28"/>
          <w:szCs w:val="28"/>
        </w:rPr>
        <w:t xml:space="preserve"> вынос</w:t>
      </w:r>
      <w:r>
        <w:rPr>
          <w:sz w:val="28"/>
          <w:szCs w:val="28"/>
        </w:rPr>
        <w:t>и</w:t>
      </w:r>
      <w:r w:rsidRPr="006918A9">
        <w:rPr>
          <w:sz w:val="28"/>
          <w:szCs w:val="28"/>
        </w:rPr>
        <w:t>тся другие вопросы местного значения округа, требующие учета интересов населения.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</w:t>
      </w:r>
      <w:r w:rsidR="006918A9">
        <w:rPr>
          <w:sz w:val="28"/>
          <w:szCs w:val="28"/>
        </w:rPr>
        <w:t>7</w:t>
      </w:r>
      <w:r w:rsidRPr="002770B9">
        <w:rPr>
          <w:sz w:val="28"/>
          <w:szCs w:val="28"/>
        </w:rPr>
        <w:t xml:space="preserve">. Результаты публичных слушаний носят для органов местного самоуправления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и их должностных лиц рекомендательный характер.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</w:t>
      </w:r>
      <w:r w:rsidR="006918A9">
        <w:rPr>
          <w:sz w:val="28"/>
          <w:szCs w:val="28"/>
        </w:rPr>
        <w:t>8</w:t>
      </w:r>
      <w:r w:rsidRPr="002770B9">
        <w:rPr>
          <w:sz w:val="28"/>
          <w:szCs w:val="28"/>
        </w:rPr>
        <w:t xml:space="preserve">. Финансирование мероприятий, связанных с организацией и проведением публичных слушаний по инициативе населения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, Представительного Собрания</w:t>
      </w:r>
      <w:r w:rsidR="003717F5" w:rsidRPr="003717F5">
        <w:rPr>
          <w:sz w:val="28"/>
          <w:szCs w:val="28"/>
        </w:rPr>
        <w:t xml:space="preserve">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, Главы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, осуществляется за счет средств бюджета </w:t>
      </w:r>
      <w:r w:rsidR="003717F5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.</w:t>
      </w:r>
    </w:p>
    <w:p w:rsidR="00C76C97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1.</w:t>
      </w:r>
      <w:r w:rsidR="006918A9">
        <w:rPr>
          <w:sz w:val="28"/>
          <w:szCs w:val="28"/>
        </w:rPr>
        <w:t>9</w:t>
      </w:r>
      <w:r w:rsidRPr="002770B9">
        <w:rPr>
          <w:sz w:val="28"/>
          <w:szCs w:val="28"/>
        </w:rPr>
        <w:t xml:space="preserve">. </w:t>
      </w:r>
      <w:r w:rsidR="00C76C97">
        <w:rPr>
          <w:rFonts w:eastAsia="NSimSun"/>
          <w:sz w:val="28"/>
          <w:szCs w:val="28"/>
          <w:lang w:eastAsia="zh-CN"/>
        </w:rPr>
        <w:t>Настоящий порядок не применяется при проведении публичных слушаний п</w:t>
      </w:r>
      <w:r w:rsidR="00C76C97" w:rsidRPr="00C76C97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C76C97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C76C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70B9">
        <w:rPr>
          <w:sz w:val="28"/>
          <w:szCs w:val="28"/>
        </w:rPr>
        <w:t>II. Назначение публичных слушаний</w:t>
      </w:r>
    </w:p>
    <w:p w:rsidR="00C76C97" w:rsidRDefault="00C76C97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2.1. Публичные слушания, проводимые по инициативе населения</w:t>
      </w:r>
      <w:r w:rsidR="00A57866" w:rsidRPr="00A57866">
        <w:rPr>
          <w:sz w:val="28"/>
          <w:szCs w:val="28"/>
        </w:rPr>
        <w:t xml:space="preserve"> </w:t>
      </w:r>
      <w:r w:rsidR="00A57866">
        <w:rPr>
          <w:sz w:val="28"/>
          <w:szCs w:val="28"/>
        </w:rPr>
        <w:t>округа</w:t>
      </w:r>
      <w:r w:rsidR="005650D3">
        <w:rPr>
          <w:sz w:val="28"/>
          <w:szCs w:val="28"/>
        </w:rPr>
        <w:t>,</w:t>
      </w:r>
      <w:r w:rsidRPr="002770B9">
        <w:rPr>
          <w:sz w:val="28"/>
          <w:szCs w:val="28"/>
        </w:rPr>
        <w:t xml:space="preserve"> назначаются решением Представительного Собрания </w:t>
      </w:r>
      <w:r w:rsidR="00A57866">
        <w:rPr>
          <w:sz w:val="28"/>
          <w:szCs w:val="28"/>
        </w:rPr>
        <w:t>округа</w:t>
      </w:r>
      <w:r w:rsidRPr="002770B9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2.2. Для назначения Представительным Собранием </w:t>
      </w:r>
      <w:r w:rsidR="00A57866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публичных слушаний по инициативе населения группа граждан численностью не менее трех процентов населения </w:t>
      </w:r>
      <w:r w:rsidR="006918A9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, обладающих избирательным правом и проживающих на территории </w:t>
      </w:r>
      <w:r w:rsidR="006918A9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(далее – инициативная группа, заявители), вносит в Представительное Собрание </w:t>
      </w:r>
      <w:r w:rsidR="006918A9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ходатайство о проведении публичных слушаний (далее – </w:t>
      </w:r>
      <w:r w:rsidR="004E48CB">
        <w:rPr>
          <w:sz w:val="28"/>
          <w:szCs w:val="28"/>
        </w:rPr>
        <w:t>ходатайство</w:t>
      </w:r>
      <w:r w:rsidRPr="002770B9">
        <w:rPr>
          <w:sz w:val="28"/>
          <w:szCs w:val="28"/>
        </w:rPr>
        <w:t>).</w:t>
      </w:r>
    </w:p>
    <w:p w:rsidR="002770B9" w:rsidRPr="002770B9" w:rsidRDefault="004E48C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770B9" w:rsidRPr="002770B9">
        <w:rPr>
          <w:sz w:val="28"/>
          <w:szCs w:val="28"/>
        </w:rPr>
        <w:t xml:space="preserve">В </w:t>
      </w:r>
      <w:r>
        <w:rPr>
          <w:sz w:val="28"/>
          <w:szCs w:val="28"/>
        </w:rPr>
        <w:t>ходатайстве</w:t>
      </w:r>
      <w:r w:rsidR="002770B9" w:rsidRPr="002770B9">
        <w:rPr>
          <w:sz w:val="28"/>
          <w:szCs w:val="28"/>
        </w:rPr>
        <w:t xml:space="preserve"> указываются:</w:t>
      </w:r>
    </w:p>
    <w:p w:rsidR="002770B9" w:rsidRPr="002770B9" w:rsidRDefault="00FC6B23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</w:t>
      </w:r>
      <w:r w:rsidR="002770B9" w:rsidRPr="00277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указанного в пунктах 1.5-1.6 настоящего Порядка, </w:t>
      </w:r>
      <w:r w:rsidR="002770B9" w:rsidRPr="002770B9">
        <w:rPr>
          <w:sz w:val="28"/>
          <w:szCs w:val="28"/>
        </w:rPr>
        <w:t>предлагаемого к вынесению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обоснование необходимости проведения публичных слушаний (пояснительная записка);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фамилии, имена, отчества (последние – при наличии), адреса мест жительства лиц, уполномоченных представлять интересы инициативной группы во взаимоотношениях с органами местного самоуправления и их должностными лицами.</w:t>
      </w:r>
    </w:p>
    <w:p w:rsidR="002770B9" w:rsidRPr="002770B9" w:rsidRDefault="004E48C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2770B9" w:rsidRPr="002770B9">
        <w:rPr>
          <w:sz w:val="28"/>
          <w:szCs w:val="28"/>
        </w:rPr>
        <w:t xml:space="preserve"> подписывается всеми заявителями с указанием их фамилии, имени, отчества (последнего – при наличии), даты рождения</w:t>
      </w:r>
      <w:r w:rsidR="005650D3">
        <w:rPr>
          <w:sz w:val="28"/>
          <w:szCs w:val="28"/>
        </w:rPr>
        <w:t>,</w:t>
      </w:r>
      <w:r w:rsidR="002770B9" w:rsidRPr="002770B9">
        <w:rPr>
          <w:sz w:val="28"/>
          <w:szCs w:val="28"/>
        </w:rPr>
        <w:t xml:space="preserve"> адреса места </w:t>
      </w:r>
      <w:r w:rsidR="002770B9" w:rsidRPr="002770B9">
        <w:rPr>
          <w:sz w:val="28"/>
          <w:szCs w:val="28"/>
        </w:rPr>
        <w:lastRenderedPageBreak/>
        <w:t>жительства каждого.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К </w:t>
      </w:r>
      <w:r w:rsidR="004E48CB">
        <w:rPr>
          <w:sz w:val="28"/>
          <w:szCs w:val="28"/>
        </w:rPr>
        <w:t>ходатайству</w:t>
      </w:r>
      <w:r w:rsidRPr="002770B9">
        <w:rPr>
          <w:sz w:val="28"/>
          <w:szCs w:val="28"/>
        </w:rPr>
        <w:t xml:space="preserve"> о проведении публичных слушаний прилагается текст проекта муниципального правового акта, предлагаемого к вынесению на публичные слушания, а также согласия заявителей на обработку персональных данных, оформленные в письменном виде в соответст</w:t>
      </w:r>
      <w:r w:rsidR="004E48CB">
        <w:rPr>
          <w:sz w:val="28"/>
          <w:szCs w:val="28"/>
        </w:rPr>
        <w:t>вии с Федеральным законом от 27 </w:t>
      </w:r>
      <w:r w:rsidRPr="002770B9">
        <w:rPr>
          <w:sz w:val="28"/>
          <w:szCs w:val="28"/>
        </w:rPr>
        <w:t>июля 2006 года №152-ФЗ «О персональных данных».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Инициативная группа вправе приложить к заявлению информационные материалы, относящиеся к проекту муниципального правового акта, предлагаемому к вынесению на публичные слушания.</w:t>
      </w:r>
    </w:p>
    <w:p w:rsidR="002770B9" w:rsidRPr="002770B9" w:rsidRDefault="004E48C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770B9" w:rsidRPr="002770B9">
        <w:rPr>
          <w:sz w:val="28"/>
          <w:szCs w:val="28"/>
        </w:rPr>
        <w:t xml:space="preserve"> Поступившее в Представительное Собрание </w:t>
      </w:r>
      <w:r>
        <w:rPr>
          <w:sz w:val="28"/>
          <w:szCs w:val="28"/>
        </w:rPr>
        <w:t>округа</w:t>
      </w:r>
      <w:r w:rsidR="002770B9" w:rsidRPr="002770B9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</w:t>
      </w:r>
      <w:r w:rsidR="002770B9" w:rsidRPr="002770B9">
        <w:rPr>
          <w:sz w:val="28"/>
          <w:szCs w:val="28"/>
        </w:rPr>
        <w:t xml:space="preserve"> регистрируется в день поступления.</w:t>
      </w:r>
    </w:p>
    <w:p w:rsidR="002770B9" w:rsidRPr="002770B9" w:rsidRDefault="004E48C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2770B9" w:rsidRPr="002770B9">
        <w:rPr>
          <w:sz w:val="28"/>
          <w:szCs w:val="28"/>
        </w:rPr>
        <w:t xml:space="preserve"> подлежит рассмотрению Представительным Собранием </w:t>
      </w:r>
      <w:r>
        <w:rPr>
          <w:sz w:val="28"/>
          <w:szCs w:val="28"/>
        </w:rPr>
        <w:t>округа</w:t>
      </w:r>
      <w:r w:rsidR="002770B9" w:rsidRPr="002770B9">
        <w:rPr>
          <w:sz w:val="28"/>
          <w:szCs w:val="28"/>
        </w:rPr>
        <w:t xml:space="preserve"> в соответствии с Регламентом Представительного Собрания </w:t>
      </w:r>
      <w:r>
        <w:rPr>
          <w:sz w:val="28"/>
          <w:szCs w:val="28"/>
        </w:rPr>
        <w:t>округа</w:t>
      </w:r>
      <w:r w:rsidR="00B839FF" w:rsidRPr="00B839FF">
        <w:t xml:space="preserve"> </w:t>
      </w:r>
      <w:r w:rsidR="00B839FF" w:rsidRPr="00B839FF">
        <w:rPr>
          <w:sz w:val="28"/>
          <w:szCs w:val="28"/>
        </w:rPr>
        <w:t xml:space="preserve">в срок не более </w:t>
      </w:r>
      <w:r w:rsidR="00B839FF">
        <w:rPr>
          <w:sz w:val="28"/>
          <w:szCs w:val="28"/>
        </w:rPr>
        <w:t>двух месяцев</w:t>
      </w:r>
      <w:r w:rsidR="00B839FF" w:rsidRPr="00B839FF">
        <w:rPr>
          <w:sz w:val="28"/>
          <w:szCs w:val="28"/>
        </w:rPr>
        <w:t xml:space="preserve"> с даты регистрации ходатайства</w:t>
      </w:r>
      <w:r w:rsidR="002770B9" w:rsidRPr="002770B9">
        <w:rPr>
          <w:sz w:val="28"/>
          <w:szCs w:val="28"/>
        </w:rPr>
        <w:t>.</w:t>
      </w:r>
    </w:p>
    <w:p w:rsidR="002770B9" w:rsidRPr="002770B9" w:rsidRDefault="004E48C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770B9" w:rsidRPr="002770B9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>ходатайства</w:t>
      </w:r>
      <w:r w:rsidR="002770B9" w:rsidRPr="002770B9">
        <w:rPr>
          <w:sz w:val="28"/>
          <w:szCs w:val="28"/>
        </w:rPr>
        <w:t xml:space="preserve"> Представительным Собранием </w:t>
      </w:r>
      <w:r>
        <w:rPr>
          <w:sz w:val="28"/>
          <w:szCs w:val="28"/>
        </w:rPr>
        <w:t>округа</w:t>
      </w:r>
      <w:r w:rsidR="002770B9" w:rsidRPr="002770B9">
        <w:rPr>
          <w:sz w:val="28"/>
          <w:szCs w:val="28"/>
        </w:rPr>
        <w:t xml:space="preserve"> принимается одно из следующих решений: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1) о назначении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2) об отказе в назначении публичных слушаний.</w:t>
      </w:r>
    </w:p>
    <w:p w:rsidR="002770B9" w:rsidRPr="002770B9" w:rsidRDefault="00D85251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770B9" w:rsidRPr="002770B9">
        <w:rPr>
          <w:sz w:val="28"/>
          <w:szCs w:val="28"/>
        </w:rPr>
        <w:t>. Основаниями для отказа в назначении публичных слушаний</w:t>
      </w:r>
      <w:r w:rsidR="00B839FF">
        <w:rPr>
          <w:sz w:val="28"/>
          <w:szCs w:val="28"/>
        </w:rPr>
        <w:t xml:space="preserve"> по инициативе населения</w:t>
      </w:r>
      <w:r w:rsidR="002770B9" w:rsidRPr="002770B9">
        <w:rPr>
          <w:sz w:val="28"/>
          <w:szCs w:val="28"/>
        </w:rPr>
        <w:t xml:space="preserve"> являются:</w:t>
      </w:r>
    </w:p>
    <w:p w:rsidR="002770B9" w:rsidRPr="002770B9" w:rsidRDefault="00D85251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433A">
        <w:rPr>
          <w:sz w:val="28"/>
          <w:szCs w:val="28"/>
        </w:rPr>
        <w:t>ходатайство</w:t>
      </w:r>
      <w:r w:rsidR="002770B9" w:rsidRPr="002770B9">
        <w:rPr>
          <w:sz w:val="28"/>
          <w:szCs w:val="28"/>
        </w:rPr>
        <w:t xml:space="preserve"> не соответствует требованиям, установленным пункт</w:t>
      </w:r>
      <w:r>
        <w:rPr>
          <w:sz w:val="28"/>
          <w:szCs w:val="28"/>
        </w:rPr>
        <w:t>ом</w:t>
      </w:r>
      <w:r w:rsidR="002770B9" w:rsidRPr="002770B9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="002770B9" w:rsidRPr="002770B9">
        <w:rPr>
          <w:sz w:val="28"/>
          <w:szCs w:val="28"/>
        </w:rPr>
        <w:t xml:space="preserve"> настоящего Порядка;</w:t>
      </w:r>
    </w:p>
    <w:p w:rsidR="002770B9" w:rsidRPr="002770B9" w:rsidRDefault="00D85251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70B9" w:rsidRPr="002770B9">
        <w:rPr>
          <w:sz w:val="28"/>
          <w:szCs w:val="28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>
        <w:rPr>
          <w:sz w:val="28"/>
          <w:szCs w:val="28"/>
        </w:rPr>
        <w:t>округа</w:t>
      </w:r>
      <w:r w:rsidR="00CF14F4">
        <w:rPr>
          <w:sz w:val="28"/>
          <w:szCs w:val="28"/>
        </w:rPr>
        <w:t>,</w:t>
      </w:r>
      <w:r w:rsidR="002770B9" w:rsidRPr="002770B9">
        <w:rPr>
          <w:sz w:val="28"/>
          <w:szCs w:val="28"/>
        </w:rPr>
        <w:t xml:space="preserve"> либо его принятие выходит за пределы компетенции органов местного самоуправления </w:t>
      </w:r>
      <w:r>
        <w:rPr>
          <w:sz w:val="28"/>
          <w:szCs w:val="28"/>
        </w:rPr>
        <w:t>округа</w:t>
      </w:r>
      <w:r w:rsidR="00F60BBD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В решении Представительного Собрания </w:t>
      </w:r>
      <w:r w:rsidR="00F60BBD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об отказе в назначении публичных слушаний должны быть указаны основания отказа.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Решение об отказе в назначении публичных слушаний подлежит размещению на официальном сайте </w:t>
      </w:r>
      <w:r w:rsidR="004964AA">
        <w:rPr>
          <w:sz w:val="28"/>
          <w:szCs w:val="28"/>
        </w:rPr>
        <w:t>органов местного самоуправления округа</w:t>
      </w:r>
      <w:r w:rsidRPr="002770B9">
        <w:rPr>
          <w:sz w:val="28"/>
          <w:szCs w:val="28"/>
        </w:rPr>
        <w:t xml:space="preserve"> в информационно-телекоммуникационн</w:t>
      </w:r>
      <w:r w:rsidR="004964AA">
        <w:rPr>
          <w:sz w:val="28"/>
          <w:szCs w:val="28"/>
        </w:rPr>
        <w:t>ой сети «Интернет» в течение 10 </w:t>
      </w:r>
      <w:r w:rsidRPr="002770B9">
        <w:rPr>
          <w:sz w:val="28"/>
          <w:szCs w:val="28"/>
        </w:rPr>
        <w:t>календарных дней со дня его принятия.</w:t>
      </w:r>
    </w:p>
    <w:p w:rsidR="00DA42BB" w:rsidRDefault="00B839FF" w:rsidP="00565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BA0067" w:rsidRPr="002770B9">
        <w:rPr>
          <w:sz w:val="28"/>
          <w:szCs w:val="28"/>
        </w:rPr>
        <w:t xml:space="preserve">Публичные слушания, проводимые по инициативе Представительного Собрания </w:t>
      </w:r>
      <w:r w:rsidR="00BA0067">
        <w:rPr>
          <w:sz w:val="28"/>
          <w:szCs w:val="28"/>
        </w:rPr>
        <w:t>округа</w:t>
      </w:r>
      <w:r w:rsidR="00BA0067" w:rsidRPr="002770B9">
        <w:rPr>
          <w:sz w:val="28"/>
          <w:szCs w:val="28"/>
        </w:rPr>
        <w:t xml:space="preserve">, назначаются решением Представительного Собрания </w:t>
      </w:r>
      <w:r w:rsidR="00BA0067">
        <w:rPr>
          <w:sz w:val="28"/>
          <w:szCs w:val="28"/>
        </w:rPr>
        <w:t>округа</w:t>
      </w:r>
      <w:r w:rsidR="00BA0067" w:rsidRPr="002770B9">
        <w:rPr>
          <w:sz w:val="28"/>
          <w:szCs w:val="28"/>
        </w:rPr>
        <w:t>.</w:t>
      </w:r>
    </w:p>
    <w:p w:rsidR="00DA42BB" w:rsidRDefault="00BA0067" w:rsidP="00565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770B9">
        <w:rPr>
          <w:sz w:val="28"/>
          <w:szCs w:val="28"/>
        </w:rPr>
        <w:t xml:space="preserve">Для назначения Представительным Собранием </w:t>
      </w:r>
      <w:r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публичных слушаний по инициативе </w:t>
      </w:r>
      <w:r>
        <w:rPr>
          <w:sz w:val="28"/>
          <w:szCs w:val="28"/>
        </w:rPr>
        <w:t xml:space="preserve">Представительного Собрания округа депутаты Представительного Собрания округа </w:t>
      </w:r>
      <w:r w:rsidRPr="0061309B">
        <w:rPr>
          <w:sz w:val="28"/>
          <w:szCs w:val="28"/>
        </w:rPr>
        <w:t xml:space="preserve">численностью не менее </w:t>
      </w:r>
      <w:r>
        <w:rPr>
          <w:sz w:val="28"/>
          <w:szCs w:val="28"/>
        </w:rPr>
        <w:t>одной трети</w:t>
      </w:r>
      <w:r w:rsidRPr="0061309B">
        <w:rPr>
          <w:sz w:val="28"/>
          <w:szCs w:val="28"/>
        </w:rPr>
        <w:t xml:space="preserve"> от установленной общей численности депутатов</w:t>
      </w:r>
      <w:r>
        <w:rPr>
          <w:sz w:val="28"/>
          <w:szCs w:val="28"/>
        </w:rPr>
        <w:t xml:space="preserve"> Представительного Собрания округа</w:t>
      </w:r>
      <w:r w:rsidR="00C93F45" w:rsidRPr="00C93F45">
        <w:rPr>
          <w:sz w:val="28"/>
          <w:szCs w:val="28"/>
        </w:rPr>
        <w:t xml:space="preserve"> </w:t>
      </w:r>
      <w:r w:rsidR="00C93F45" w:rsidRPr="002770B9">
        <w:rPr>
          <w:sz w:val="28"/>
          <w:szCs w:val="28"/>
        </w:rPr>
        <w:t>внос</w:t>
      </w:r>
      <w:r w:rsidR="008753EA">
        <w:rPr>
          <w:sz w:val="28"/>
          <w:szCs w:val="28"/>
        </w:rPr>
        <w:t>я</w:t>
      </w:r>
      <w:r w:rsidR="00C93F45" w:rsidRPr="002770B9">
        <w:rPr>
          <w:sz w:val="28"/>
          <w:szCs w:val="28"/>
        </w:rPr>
        <w:t xml:space="preserve">т в Представительное Собрание </w:t>
      </w:r>
      <w:r w:rsidR="00C93F45">
        <w:rPr>
          <w:sz w:val="28"/>
          <w:szCs w:val="28"/>
        </w:rPr>
        <w:t>округа</w:t>
      </w:r>
      <w:r w:rsidR="00C93F45" w:rsidRPr="002770B9">
        <w:rPr>
          <w:sz w:val="28"/>
          <w:szCs w:val="28"/>
        </w:rPr>
        <w:t xml:space="preserve"> </w:t>
      </w:r>
      <w:r w:rsidR="00C93F45">
        <w:rPr>
          <w:sz w:val="28"/>
          <w:szCs w:val="28"/>
        </w:rPr>
        <w:t>предложение</w:t>
      </w:r>
      <w:r w:rsidR="00C93F45" w:rsidRPr="002770B9">
        <w:rPr>
          <w:sz w:val="28"/>
          <w:szCs w:val="28"/>
        </w:rPr>
        <w:t xml:space="preserve"> о проведении публичных слушаний (далее – </w:t>
      </w:r>
      <w:r w:rsidR="00C93F45">
        <w:rPr>
          <w:sz w:val="28"/>
          <w:szCs w:val="28"/>
        </w:rPr>
        <w:t>предложение</w:t>
      </w:r>
      <w:r w:rsidR="00C93F45" w:rsidRPr="002770B9">
        <w:rPr>
          <w:sz w:val="28"/>
          <w:szCs w:val="28"/>
        </w:rPr>
        <w:t>).</w:t>
      </w:r>
    </w:p>
    <w:p w:rsidR="00DA42BB" w:rsidRDefault="00C93F45" w:rsidP="00565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9B">
        <w:rPr>
          <w:sz w:val="28"/>
          <w:szCs w:val="28"/>
        </w:rPr>
        <w:t xml:space="preserve">Предложение депутатов о проведении </w:t>
      </w:r>
      <w:r w:rsidR="00FC6B23">
        <w:rPr>
          <w:sz w:val="28"/>
          <w:szCs w:val="28"/>
        </w:rPr>
        <w:t xml:space="preserve">публичных </w:t>
      </w:r>
      <w:r w:rsidRPr="0061309B">
        <w:rPr>
          <w:sz w:val="28"/>
          <w:szCs w:val="28"/>
        </w:rPr>
        <w:t xml:space="preserve">слушаний </w:t>
      </w:r>
      <w:r w:rsidR="008F6808" w:rsidRPr="0061309B">
        <w:rPr>
          <w:sz w:val="28"/>
          <w:szCs w:val="28"/>
        </w:rPr>
        <w:t>рассматр</w:t>
      </w:r>
      <w:r w:rsidR="008F6808">
        <w:rPr>
          <w:sz w:val="28"/>
          <w:szCs w:val="28"/>
        </w:rPr>
        <w:t>ивается</w:t>
      </w:r>
      <w:r w:rsidRPr="0061309B">
        <w:rPr>
          <w:sz w:val="28"/>
          <w:szCs w:val="28"/>
        </w:rPr>
        <w:t xml:space="preserve"> на ближайшем заседании </w:t>
      </w:r>
      <w:r>
        <w:rPr>
          <w:sz w:val="28"/>
          <w:szCs w:val="28"/>
        </w:rPr>
        <w:t>Представительного Собрания округа</w:t>
      </w:r>
      <w:r w:rsidRPr="0061309B">
        <w:rPr>
          <w:sz w:val="28"/>
          <w:szCs w:val="28"/>
        </w:rPr>
        <w:t>.</w:t>
      </w:r>
    </w:p>
    <w:p w:rsidR="005650D3" w:rsidRPr="002770B9" w:rsidRDefault="00C93F45" w:rsidP="00565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650D3" w:rsidRPr="002770B9">
        <w:rPr>
          <w:sz w:val="28"/>
          <w:szCs w:val="28"/>
        </w:rPr>
        <w:t xml:space="preserve">Публичные слушания, проводимые по инициативе Главы </w:t>
      </w:r>
      <w:r w:rsidR="005650D3">
        <w:rPr>
          <w:sz w:val="28"/>
          <w:szCs w:val="28"/>
        </w:rPr>
        <w:t>округа</w:t>
      </w:r>
      <w:r w:rsidR="005650D3" w:rsidRPr="002770B9">
        <w:rPr>
          <w:sz w:val="28"/>
          <w:szCs w:val="28"/>
        </w:rPr>
        <w:t xml:space="preserve">, назначаются постановлением Главы </w:t>
      </w:r>
      <w:r w:rsidR="005650D3">
        <w:rPr>
          <w:sz w:val="28"/>
          <w:szCs w:val="28"/>
        </w:rPr>
        <w:t>округа</w:t>
      </w:r>
      <w:r w:rsidR="005650D3" w:rsidRPr="002770B9">
        <w:rPr>
          <w:sz w:val="28"/>
          <w:szCs w:val="28"/>
        </w:rPr>
        <w:t>.</w:t>
      </w:r>
    </w:p>
    <w:p w:rsidR="002770B9" w:rsidRPr="002770B9" w:rsidRDefault="00C93F45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770B9" w:rsidRPr="002770B9">
        <w:rPr>
          <w:sz w:val="28"/>
          <w:szCs w:val="28"/>
        </w:rPr>
        <w:t xml:space="preserve">. В решении </w:t>
      </w:r>
      <w:r w:rsidR="00DA6B9A">
        <w:rPr>
          <w:sz w:val="28"/>
          <w:szCs w:val="28"/>
        </w:rPr>
        <w:t xml:space="preserve">Представительного Собрания округа либо в постановлении </w:t>
      </w:r>
      <w:r w:rsidR="00DA6B9A">
        <w:rPr>
          <w:sz w:val="28"/>
          <w:szCs w:val="28"/>
        </w:rPr>
        <w:lastRenderedPageBreak/>
        <w:t>Главы округа</w:t>
      </w:r>
      <w:r w:rsidR="002770B9" w:rsidRPr="002770B9">
        <w:rPr>
          <w:sz w:val="28"/>
          <w:szCs w:val="28"/>
        </w:rPr>
        <w:t xml:space="preserve"> о назначении публичных слушаний указываются: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инициатор проведения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название </w:t>
      </w:r>
      <w:r w:rsidR="00FC6B23">
        <w:rPr>
          <w:sz w:val="28"/>
          <w:szCs w:val="28"/>
        </w:rPr>
        <w:t xml:space="preserve">вопроса, </w:t>
      </w:r>
      <w:r w:rsidRPr="002770B9">
        <w:rPr>
          <w:sz w:val="28"/>
          <w:szCs w:val="28"/>
        </w:rPr>
        <w:t>проекта муниципального правового акта, вынесенного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дата, время и место проведения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организатор проведения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порядок и сроки приема предложений и (или) замечаний по проекту муниципального правового акта, вынесенному на публичные слушания.</w:t>
      </w:r>
    </w:p>
    <w:p w:rsidR="002770B9" w:rsidRPr="002770B9" w:rsidRDefault="008F6808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770B9" w:rsidRPr="002770B9">
        <w:rPr>
          <w:sz w:val="28"/>
          <w:szCs w:val="28"/>
        </w:rPr>
        <w:t xml:space="preserve">. Решение (постановление) о назначении публичных слушаний подлежит официальному опубликованию и размещению на официальном сайте </w:t>
      </w:r>
      <w:r w:rsidR="002A6B85">
        <w:rPr>
          <w:sz w:val="28"/>
          <w:szCs w:val="28"/>
        </w:rPr>
        <w:t>органов местного самоуправления округа</w:t>
      </w:r>
      <w:r w:rsidR="002770B9" w:rsidRPr="002770B9">
        <w:rPr>
          <w:sz w:val="28"/>
          <w:szCs w:val="28"/>
        </w:rPr>
        <w:t xml:space="preserve"> в информационно-телекоммуникационной сети «Интернет» </w:t>
      </w:r>
      <w:r w:rsidR="002A6B85">
        <w:rPr>
          <w:sz w:val="28"/>
          <w:szCs w:val="28"/>
        </w:rPr>
        <w:t>в срок не позднее семи</w:t>
      </w:r>
      <w:r w:rsidR="002770B9" w:rsidRPr="002770B9">
        <w:rPr>
          <w:sz w:val="28"/>
          <w:szCs w:val="28"/>
        </w:rPr>
        <w:t xml:space="preserve"> календарных дней до даты проведения публичных слушаний, если иные сроки не установлены </w:t>
      </w:r>
      <w:r w:rsidR="002D66E4">
        <w:rPr>
          <w:sz w:val="28"/>
          <w:szCs w:val="28"/>
        </w:rPr>
        <w:t>законодательством</w:t>
      </w:r>
      <w:r w:rsidR="002770B9" w:rsidRPr="002770B9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Для размещения решения (постановления) о назначении публичных слушаний с проектом муниципального правового акта, вынесенным на публичные слушания,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7D5CBD">
        <w:rPr>
          <w:sz w:val="28"/>
          <w:szCs w:val="28"/>
        </w:rPr>
        <w:t xml:space="preserve"> (далее – Единый портал)</w:t>
      </w:r>
      <w:r w:rsidRPr="002770B9">
        <w:rPr>
          <w:sz w:val="28"/>
          <w:szCs w:val="28"/>
        </w:rPr>
        <w:t>, в соответствии с порядком, установленным Правительством Российской Федерации.</w:t>
      </w:r>
    </w:p>
    <w:p w:rsidR="002A6B85" w:rsidRDefault="00F8163B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CE0670" w:rsidRPr="00CE06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</w:t>
      </w:r>
      <w:r w:rsidR="00CE0670" w:rsidRPr="00CE0670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округа</w:t>
      </w:r>
      <w:r w:rsidR="00CE0670" w:rsidRPr="00CE0670">
        <w:rPr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>
        <w:rPr>
          <w:sz w:val="28"/>
          <w:szCs w:val="28"/>
        </w:rPr>
        <w:t>У</w:t>
      </w:r>
      <w:r w:rsidR="00CE0670" w:rsidRPr="00CE0670">
        <w:rPr>
          <w:sz w:val="28"/>
          <w:szCs w:val="28"/>
        </w:rPr>
        <w:t xml:space="preserve">став </w:t>
      </w:r>
      <w:r>
        <w:rPr>
          <w:sz w:val="28"/>
          <w:szCs w:val="28"/>
        </w:rPr>
        <w:t>округа</w:t>
      </w:r>
      <w:r w:rsidR="00CE0670" w:rsidRPr="00CE0670">
        <w:rPr>
          <w:sz w:val="28"/>
          <w:szCs w:val="28"/>
        </w:rPr>
        <w:t xml:space="preserve"> не позднее чем за 30 дней до дня рассмотрения вопроса о принятии </w:t>
      </w:r>
      <w:r w:rsidR="002D66E4">
        <w:rPr>
          <w:sz w:val="28"/>
          <w:szCs w:val="28"/>
        </w:rPr>
        <w:t>У</w:t>
      </w:r>
      <w:r w:rsidR="00CE0670" w:rsidRPr="00CE0670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округа</w:t>
      </w:r>
      <w:r w:rsidR="00CE0670" w:rsidRPr="00CE0670">
        <w:rPr>
          <w:sz w:val="28"/>
          <w:szCs w:val="28"/>
        </w:rPr>
        <w:t xml:space="preserve">, внесении изменений и дополнений в </w:t>
      </w:r>
      <w:r w:rsidR="002D66E4">
        <w:rPr>
          <w:sz w:val="28"/>
          <w:szCs w:val="28"/>
        </w:rPr>
        <w:t>У</w:t>
      </w:r>
      <w:r w:rsidR="00CE0670" w:rsidRPr="00CE0670">
        <w:rPr>
          <w:sz w:val="28"/>
          <w:szCs w:val="28"/>
        </w:rPr>
        <w:t xml:space="preserve">став </w:t>
      </w:r>
      <w:r>
        <w:rPr>
          <w:sz w:val="28"/>
          <w:szCs w:val="28"/>
        </w:rPr>
        <w:t>округа</w:t>
      </w:r>
      <w:r w:rsidR="00CE0670" w:rsidRPr="00CE0670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>
        <w:rPr>
          <w:sz w:val="28"/>
          <w:szCs w:val="28"/>
        </w:rPr>
        <w:t>Представительным Собранием округа</w:t>
      </w:r>
      <w:r w:rsidR="00CE0670" w:rsidRPr="00CE0670">
        <w:rPr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CE0670" w:rsidRDefault="00125F0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проекты</w:t>
      </w:r>
      <w:r w:rsidRPr="00125F0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125F0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125F0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25F09">
        <w:rPr>
          <w:sz w:val="28"/>
          <w:szCs w:val="28"/>
        </w:rPr>
        <w:t>, вынесенны</w:t>
      </w:r>
      <w:r>
        <w:rPr>
          <w:sz w:val="28"/>
          <w:szCs w:val="28"/>
        </w:rPr>
        <w:t>е</w:t>
      </w:r>
      <w:r w:rsidRPr="00125F09">
        <w:rPr>
          <w:sz w:val="28"/>
          <w:szCs w:val="28"/>
        </w:rPr>
        <w:t xml:space="preserve"> на публичные слушания, подлежит официальному опубликованию и размещению на официальном сайте </w:t>
      </w:r>
      <w:r w:rsidR="00E320D6">
        <w:rPr>
          <w:sz w:val="28"/>
          <w:szCs w:val="28"/>
        </w:rPr>
        <w:t xml:space="preserve">органов местного самоуправления округа </w:t>
      </w:r>
      <w:r w:rsidRPr="00125F0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25F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5F09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семь дней</w:t>
      </w:r>
      <w:r w:rsidRPr="00125F09">
        <w:rPr>
          <w:sz w:val="28"/>
          <w:szCs w:val="28"/>
        </w:rPr>
        <w:t xml:space="preserve"> до даты проведения публичных слушаний, если иные сроки не установлены </w:t>
      </w:r>
      <w:r>
        <w:rPr>
          <w:sz w:val="28"/>
          <w:szCs w:val="28"/>
        </w:rPr>
        <w:t>законодательством</w:t>
      </w:r>
      <w:r w:rsidRPr="00125F09">
        <w:rPr>
          <w:sz w:val="28"/>
          <w:szCs w:val="28"/>
        </w:rPr>
        <w:t>.</w:t>
      </w:r>
    </w:p>
    <w:p w:rsidR="00CE0670" w:rsidRDefault="00CE0670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CF14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70B9">
        <w:rPr>
          <w:sz w:val="28"/>
          <w:szCs w:val="28"/>
        </w:rPr>
        <w:t>III. Организация проведения публичных слушаний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4A2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3.1. Организатор публичных слушаний: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определяет председательствующего и секретаря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организует в порядке и сроки, установленные пункт</w:t>
      </w:r>
      <w:r w:rsidR="00E320D6">
        <w:rPr>
          <w:sz w:val="28"/>
          <w:szCs w:val="28"/>
        </w:rPr>
        <w:t>ами</w:t>
      </w:r>
      <w:r w:rsidRPr="002770B9">
        <w:rPr>
          <w:sz w:val="28"/>
          <w:szCs w:val="28"/>
        </w:rPr>
        <w:t xml:space="preserve"> </w:t>
      </w:r>
      <w:r w:rsidR="00E320D6">
        <w:rPr>
          <w:sz w:val="28"/>
          <w:szCs w:val="28"/>
        </w:rPr>
        <w:t>2.11-2.12</w:t>
      </w:r>
      <w:r w:rsidRPr="002770B9">
        <w:rPr>
          <w:sz w:val="28"/>
          <w:szCs w:val="28"/>
        </w:rPr>
        <w:t xml:space="preserve"> настоящего Порядка, оповещение жителей </w:t>
      </w:r>
      <w:r w:rsidR="00E320D6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о времени и месте проведения публичных слушаний, опубликование (обнародование) вопроса, проект</w:t>
      </w:r>
      <w:r w:rsidR="00FC6B23">
        <w:rPr>
          <w:sz w:val="28"/>
          <w:szCs w:val="28"/>
        </w:rPr>
        <w:t>а</w:t>
      </w:r>
      <w:r w:rsidRPr="002770B9">
        <w:rPr>
          <w:sz w:val="28"/>
          <w:szCs w:val="28"/>
        </w:rPr>
        <w:t xml:space="preserve"> муниципальн</w:t>
      </w:r>
      <w:r w:rsidR="00FC6B23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правов</w:t>
      </w:r>
      <w:r w:rsidR="00FC6B23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акт</w:t>
      </w:r>
      <w:r w:rsidR="00FC6B23">
        <w:rPr>
          <w:sz w:val="28"/>
          <w:szCs w:val="28"/>
        </w:rPr>
        <w:t>а</w:t>
      </w:r>
      <w:r w:rsidRPr="002770B9">
        <w:rPr>
          <w:sz w:val="28"/>
          <w:szCs w:val="28"/>
        </w:rPr>
        <w:t>, выносим</w:t>
      </w:r>
      <w:r w:rsidR="00FC6B23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на публичные слушания;</w:t>
      </w:r>
    </w:p>
    <w:p w:rsidR="002770B9" w:rsidRPr="002770B9" w:rsidRDefault="007D5CBD" w:rsidP="007D5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Единого портала для </w:t>
      </w:r>
      <w:r w:rsidRPr="002770B9">
        <w:rPr>
          <w:sz w:val="28"/>
          <w:szCs w:val="28"/>
        </w:rPr>
        <w:t>размещения решения (постановления) о назначении публичных слушаний с проектом муниципального правового акта, вынесенным на публичные слушания,</w:t>
      </w:r>
      <w:r>
        <w:rPr>
          <w:sz w:val="28"/>
          <w:szCs w:val="28"/>
        </w:rPr>
        <w:t xml:space="preserve"> </w:t>
      </w:r>
      <w:r w:rsidR="002770B9" w:rsidRPr="002770B9">
        <w:rPr>
          <w:sz w:val="28"/>
          <w:szCs w:val="28"/>
        </w:rPr>
        <w:t xml:space="preserve">уполномочивает сотрудника </w:t>
      </w:r>
      <w:r w:rsidR="002770B9" w:rsidRPr="002770B9">
        <w:rPr>
          <w:sz w:val="28"/>
          <w:szCs w:val="28"/>
        </w:rPr>
        <w:lastRenderedPageBreak/>
        <w:t xml:space="preserve">органа местного самоуправления на размещение </w:t>
      </w:r>
      <w:r w:rsidR="00DA6B9A">
        <w:rPr>
          <w:sz w:val="28"/>
          <w:szCs w:val="28"/>
        </w:rPr>
        <w:t xml:space="preserve">на Едином портале </w:t>
      </w:r>
      <w:r w:rsidR="002770B9" w:rsidRPr="002770B9">
        <w:rPr>
          <w:sz w:val="28"/>
          <w:szCs w:val="28"/>
        </w:rPr>
        <w:t xml:space="preserve">материалов и информации, указанных в абзаце первом части 4 статьи 28 Федерального </w:t>
      </w:r>
      <w:r w:rsidR="00E320D6">
        <w:rPr>
          <w:sz w:val="28"/>
          <w:szCs w:val="28"/>
        </w:rPr>
        <w:t>закона от 6 октября 2003 года №</w:t>
      </w:r>
      <w:r w:rsidR="002770B9" w:rsidRPr="002770B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использованием личного кабинета органа местного самоуправления в соответствующем разделе платформы обратной связи </w:t>
      </w:r>
      <w:r w:rsidR="00DA6B9A">
        <w:rPr>
          <w:sz w:val="28"/>
          <w:szCs w:val="28"/>
        </w:rPr>
        <w:t>Е</w:t>
      </w:r>
      <w:r w:rsidR="002770B9" w:rsidRPr="002770B9">
        <w:rPr>
          <w:sz w:val="28"/>
          <w:szCs w:val="28"/>
        </w:rPr>
        <w:t>диного портала (далее – личный кабинет органа) заблаговременно, с учетом сроков, установленных настоящим Порядком;</w:t>
      </w:r>
    </w:p>
    <w:p w:rsidR="007D5CBD" w:rsidRPr="002770B9" w:rsidRDefault="007D5CBD" w:rsidP="007D5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определяет докладчиков (содокладчиков) по вопросу, проекту муниципального правового акта (вопросу), вынесенному на публичные слушания;</w:t>
      </w:r>
    </w:p>
    <w:p w:rsidR="007D5CBD" w:rsidRPr="002770B9" w:rsidRDefault="007D5CBD" w:rsidP="007D5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определяет перечень лиц, приглашаемых к участию в публичных слушаниях в качестве специалистов и экспертов;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организует в порядке и сроки, установленные </w:t>
      </w:r>
      <w:r w:rsidR="007D5CBD">
        <w:rPr>
          <w:sz w:val="28"/>
          <w:szCs w:val="28"/>
        </w:rPr>
        <w:t>настоящим</w:t>
      </w:r>
      <w:r w:rsidRPr="002770B9">
        <w:rPr>
          <w:sz w:val="28"/>
          <w:szCs w:val="28"/>
        </w:rPr>
        <w:t xml:space="preserve"> Порядк</w:t>
      </w:r>
      <w:r w:rsidR="007D5CBD">
        <w:rPr>
          <w:sz w:val="28"/>
          <w:szCs w:val="28"/>
        </w:rPr>
        <w:t>ом</w:t>
      </w:r>
      <w:r w:rsidRPr="002770B9">
        <w:rPr>
          <w:sz w:val="28"/>
          <w:szCs w:val="28"/>
        </w:rPr>
        <w:t xml:space="preserve">, опубликование (обнародование) результатов публичных слушаний, включая мотивированное обоснование принятых решений, в том числе посредством соответствующего раздела платформы обратной связи </w:t>
      </w:r>
      <w:r w:rsidR="00DA6B9A">
        <w:rPr>
          <w:sz w:val="28"/>
          <w:szCs w:val="28"/>
        </w:rPr>
        <w:t>Е</w:t>
      </w:r>
      <w:r w:rsidRPr="002770B9">
        <w:rPr>
          <w:sz w:val="28"/>
          <w:szCs w:val="28"/>
        </w:rPr>
        <w:t>диного портала</w:t>
      </w:r>
      <w:r w:rsidR="00DA6B9A">
        <w:rPr>
          <w:sz w:val="28"/>
          <w:szCs w:val="28"/>
        </w:rPr>
        <w:t xml:space="preserve"> (в случае его использования)</w:t>
      </w:r>
      <w:r w:rsidRPr="002770B9">
        <w:rPr>
          <w:sz w:val="28"/>
          <w:szCs w:val="28"/>
        </w:rPr>
        <w:t>;</w:t>
      </w:r>
    </w:p>
    <w:p w:rsid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осуществляет иные полномочия по подготовке и проведению публичных слушаний в соответствии с действующим законодательством, решением (постановлением) о назначении публичных слушаний</w:t>
      </w:r>
      <w:r w:rsidR="00DA6B9A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3.</w:t>
      </w:r>
      <w:r w:rsidR="00DA6B9A">
        <w:rPr>
          <w:sz w:val="28"/>
          <w:szCs w:val="28"/>
        </w:rPr>
        <w:t>2</w:t>
      </w:r>
      <w:r w:rsidRPr="002770B9">
        <w:rPr>
          <w:sz w:val="28"/>
          <w:szCs w:val="28"/>
        </w:rPr>
        <w:t>. Председательствующий на публичных слушаниях: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открывает и ведет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обеспечивает соблюдение порядка при проведении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жителям </w:t>
      </w:r>
      <w:r w:rsidR="00957EDE">
        <w:rPr>
          <w:sz w:val="28"/>
          <w:szCs w:val="28"/>
        </w:rPr>
        <w:t xml:space="preserve">округа </w:t>
      </w:r>
      <w:r w:rsidRPr="002770B9">
        <w:rPr>
          <w:sz w:val="28"/>
          <w:szCs w:val="28"/>
        </w:rPr>
        <w:t>участвующим в публичных слушаниях;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оглашает на публичных слушаниях поступившие предложения и (или) замечания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объявляет результаты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подписывает протокол публичных слушаний и итоговый документ о результатах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3.</w:t>
      </w:r>
      <w:r w:rsidR="00DA6B9A">
        <w:rPr>
          <w:sz w:val="28"/>
          <w:szCs w:val="28"/>
        </w:rPr>
        <w:t>3</w:t>
      </w:r>
      <w:r w:rsidRPr="002770B9">
        <w:rPr>
          <w:sz w:val="28"/>
          <w:szCs w:val="28"/>
        </w:rPr>
        <w:t>. Секретарь публичных слушаний: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направляет лицам, приглашаемым к участию в публичных слушаниях в качестве специалистов и экспертов, письменные приглашения с просьбой принять участие и дать свои предложения (рекомендации) по вопросу, проект</w:t>
      </w:r>
      <w:r w:rsidR="00236CF2">
        <w:rPr>
          <w:sz w:val="28"/>
          <w:szCs w:val="28"/>
        </w:rPr>
        <w:t>у</w:t>
      </w:r>
      <w:r w:rsidRPr="002770B9">
        <w:rPr>
          <w:sz w:val="28"/>
          <w:szCs w:val="28"/>
        </w:rPr>
        <w:t xml:space="preserve"> муниципальн</w:t>
      </w:r>
      <w:r w:rsidR="00236CF2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правов</w:t>
      </w:r>
      <w:r w:rsidR="00236CF2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акт</w:t>
      </w:r>
      <w:r w:rsidR="00236CF2">
        <w:rPr>
          <w:sz w:val="28"/>
          <w:szCs w:val="28"/>
        </w:rPr>
        <w:t>а</w:t>
      </w:r>
      <w:r w:rsidRPr="002770B9">
        <w:rPr>
          <w:sz w:val="28"/>
          <w:szCs w:val="28"/>
        </w:rPr>
        <w:t>, вынесенн</w:t>
      </w:r>
      <w:r w:rsidR="00236CF2">
        <w:rPr>
          <w:sz w:val="28"/>
          <w:szCs w:val="28"/>
        </w:rPr>
        <w:t>ого</w:t>
      </w:r>
      <w:r w:rsidRPr="002770B9">
        <w:rPr>
          <w:sz w:val="28"/>
          <w:szCs w:val="28"/>
        </w:rPr>
        <w:t xml:space="preserve">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организует ознакомление жителей </w:t>
      </w:r>
      <w:r w:rsidR="00957EDE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с документами и материалами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вопросу, проекту муниципального правового акта, вынесенному на публичные слушания</w:t>
      </w:r>
      <w:r w:rsidR="00DA6B9A">
        <w:rPr>
          <w:sz w:val="28"/>
          <w:szCs w:val="28"/>
        </w:rPr>
        <w:t>,</w:t>
      </w:r>
      <w:r w:rsidRPr="002770B9">
        <w:rPr>
          <w:sz w:val="28"/>
          <w:szCs w:val="28"/>
        </w:rPr>
        <w:t xml:space="preserve"> и осуществляет их регистрацию;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регистрирует участников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ведет протокол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lastRenderedPageBreak/>
        <w:t>готовит проект итогового документа о результатах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957E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70B9">
        <w:rPr>
          <w:sz w:val="28"/>
          <w:szCs w:val="28"/>
        </w:rPr>
        <w:t>IV. Порядок проведения публичных слушаний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4.1. Участие жителей </w:t>
      </w:r>
      <w:r w:rsidR="00957EDE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в публичных слушаниях обеспечивается посредством: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рассмотрения на публичных слушаниях, включения в протокол публичных слушаний письменных предложений и (или) замечаний жителей </w:t>
      </w:r>
      <w:r w:rsidR="00EF0F5C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личного участия в публичных слушаниях.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4.2. Письменные предложения и (или) замечания по вопросу, проекту муниципального правового акта, вынесенному на публичные слушания (далее - также предложения), направляются участниками публичных слушаний в адрес организатора публичных слушаний в порядке и сроки, установленные в решении (постановлении) о назначении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Замечания и предложения по вынесенному на обсуждение вопросу, проекту муниципального правового акта могут быть представлены посредством официального сайта </w:t>
      </w:r>
      <w:r w:rsidR="00957EDE">
        <w:rPr>
          <w:sz w:val="28"/>
          <w:szCs w:val="28"/>
        </w:rPr>
        <w:t>органов местного самоуправления округа</w:t>
      </w:r>
      <w:r w:rsidRPr="002770B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Для обеспечения возможности представления жителями своих замечаний и предложений по вопросу, проекту муниципального правового акта с соблюдением требований об обязательном использовании для таких целей официального сайта может использоваться </w:t>
      </w:r>
      <w:r w:rsidR="00DA6B9A">
        <w:rPr>
          <w:sz w:val="28"/>
          <w:szCs w:val="28"/>
        </w:rPr>
        <w:t>Единый портал</w:t>
      </w:r>
      <w:r w:rsidRPr="002770B9">
        <w:rPr>
          <w:sz w:val="28"/>
          <w:szCs w:val="28"/>
        </w:rPr>
        <w:t>. Замечания и предложения, поступившие через личный кабинет органа</w:t>
      </w:r>
      <w:r w:rsidR="00DA6B9A">
        <w:rPr>
          <w:sz w:val="28"/>
          <w:szCs w:val="28"/>
        </w:rPr>
        <w:t xml:space="preserve"> местного самоуправления</w:t>
      </w:r>
      <w:r w:rsidRPr="002770B9">
        <w:rPr>
          <w:sz w:val="28"/>
          <w:szCs w:val="28"/>
        </w:rPr>
        <w:t xml:space="preserve"> по вынесенному на обсуждение вопросу, проекту муниципального правового акта, обрабатываются с использованием личного кабинета органа.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 письменных предложениях должны быть указаны фамилия, имя, отчество (последнее - при наличии), адрес места жительства участника публичных слушаний. Письменные предложения должны быть подписаны участником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К предложениям и (или) замечаниям должно быть приложено письменное согласие лица на обработку его персональных данных, оформленное в соответствии с Федеральным законом от 27 июля 2006 года №152-ФЗ №</w:t>
      </w:r>
      <w:r w:rsidR="00DA6B9A">
        <w:rPr>
          <w:sz w:val="28"/>
          <w:szCs w:val="28"/>
        </w:rPr>
        <w:t xml:space="preserve"> «</w:t>
      </w:r>
      <w:r w:rsidRPr="002770B9">
        <w:rPr>
          <w:sz w:val="28"/>
          <w:szCs w:val="28"/>
        </w:rPr>
        <w:t>О персональных данных».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Все поступившие с соблюдением требований настоящего пункта предложения и замечания по вопросу</w:t>
      </w:r>
      <w:r w:rsidR="003937C5">
        <w:rPr>
          <w:sz w:val="28"/>
          <w:szCs w:val="28"/>
        </w:rPr>
        <w:t xml:space="preserve">, </w:t>
      </w:r>
      <w:r w:rsidRPr="002770B9">
        <w:rPr>
          <w:sz w:val="28"/>
          <w:szCs w:val="28"/>
        </w:rPr>
        <w:t>проекту муниципального правового акта, вынесенному на публичные слушания, регистрируются ответственным лицом в день поступления, оглашаются председательствующим во время проведения публичных слушаний и включаются в протокол публичных слушаний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4.3. Перед началом публичных слушаний секретарь осуществляет регистрацию участников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Регистрация участников публичных слушаний начинается за два часа до </w:t>
      </w:r>
      <w:r w:rsidRPr="002770B9">
        <w:rPr>
          <w:sz w:val="28"/>
          <w:szCs w:val="28"/>
        </w:rPr>
        <w:lastRenderedPageBreak/>
        <w:t xml:space="preserve">начала публичных слушаний и осуществляется путем составления списка участников публичных слушаний (далее </w:t>
      </w:r>
      <w:r w:rsidR="00957EDE">
        <w:rPr>
          <w:sz w:val="28"/>
          <w:szCs w:val="28"/>
        </w:rPr>
        <w:t>–</w:t>
      </w:r>
      <w:r w:rsidRPr="002770B9">
        <w:rPr>
          <w:sz w:val="28"/>
          <w:szCs w:val="28"/>
        </w:rPr>
        <w:t xml:space="preserve"> </w:t>
      </w:r>
      <w:r w:rsidR="00957EDE">
        <w:rPr>
          <w:sz w:val="28"/>
          <w:szCs w:val="28"/>
        </w:rPr>
        <w:t>с</w:t>
      </w:r>
      <w:r w:rsidRPr="002770B9">
        <w:rPr>
          <w:sz w:val="28"/>
          <w:szCs w:val="28"/>
        </w:rPr>
        <w:t>писок участников), с указанием: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наименования, место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Для включения в Список участников необходимо представить: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документ, удостоверяющий личность,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</w:t>
      </w:r>
      <w:r w:rsidR="00957EDE">
        <w:rPr>
          <w:sz w:val="28"/>
          <w:szCs w:val="28"/>
        </w:rPr>
        <w:t>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4.4. Председательствующий открывает публичные слушания вступительным словом.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вопроса, проекта муниципального правового акта, вынесенного на публичные слушания.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4.5. Регламент проведения публичных слушаний включает в себя: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выступление докладчика (содокладчиков)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оглашение на публичных слушаниях письменных предложений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голосование по вопросу, проекту муниципального правового акта, вынесенному на публичные слушания;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определение и оглашение результатов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4.6. Выступления на публичных слушаниях должны быть связаны с вопросом,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вопросу, проекту муниципального правового акта, а также выражено мнение (рекомендация) о его принятии или отклонении.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4.7.</w:t>
      </w:r>
      <w:r w:rsidR="00957EDE">
        <w:rPr>
          <w:sz w:val="28"/>
          <w:szCs w:val="28"/>
        </w:rPr>
        <w:t xml:space="preserve"> </w:t>
      </w:r>
      <w:r w:rsidRPr="002770B9">
        <w:rPr>
          <w:sz w:val="28"/>
          <w:szCs w:val="28"/>
        </w:rPr>
        <w:t>Порядок выступлений на публичных слушаниях предусматривает: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основной доклад – не более 20 минут;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содоклады – не более 10 минут;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выступления участников публичных слушаний, зарегистрированных в </w:t>
      </w:r>
      <w:r w:rsidRPr="002770B9">
        <w:rPr>
          <w:sz w:val="28"/>
          <w:szCs w:val="28"/>
        </w:rPr>
        <w:lastRenderedPageBreak/>
        <w:t>качестве выступающих и лиц, приглашенных для участия в публичных слушаниях, - не более 5 минут на каждое выступление.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4.8.</w:t>
      </w:r>
      <w:r w:rsidR="00957EDE">
        <w:rPr>
          <w:sz w:val="28"/>
          <w:szCs w:val="28"/>
        </w:rPr>
        <w:t xml:space="preserve"> </w:t>
      </w:r>
      <w:r w:rsidRPr="002770B9">
        <w:rPr>
          <w:sz w:val="28"/>
          <w:szCs w:val="28"/>
        </w:rPr>
        <w:t>По окончании каждого выступления участники публичных слушаниях вправе задать выступающему вопросы.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4.9. Участники публичных слушаний вправе снять свои предложения и (или) замечания по вопросу,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4.10. По окончании выступлений председательствующий проводит голосование по вопросу, проекту муниципального правового акта, вынесенному на публичные слушания.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4.11. Голосование проводится по каждому вопросу, проекту муниципального правового акта, вынесенному на публичные слушания.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При наличии предложений и (или) замечаний участников публичных слушаний по вопросу, проекту муниципального правового акта, вынесенному на публичные слушания, голосование проводится как в целом по вопросу,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вопросу, проекту муниципального правового акта.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4.12.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В случае, если предложение (рекомендация) о принятии вопроса, проекта муниципального правового акта не набрало необходимого количества голосов, результатом публичных слушаний по вопросу, проекту муниципального правового акта считается предложение (рекомендация) об отклонении указанного вопроса, проекта, что отражается в протоколе публичных слушаний. Подсчет голосов осуществляется секретарем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957E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70B9">
        <w:rPr>
          <w:sz w:val="28"/>
          <w:szCs w:val="28"/>
        </w:rPr>
        <w:t>V. Результаты публичных слушаний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5.1.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lastRenderedPageBreak/>
        <w:t>В протоколе публичных слушаний в обязательном порядке указываются: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дата, время и место проведения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количество зарегистрированных участников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повестка дня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краткое содержание выступлений по каждому из вопросов повестки дня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предложения и (или) замечания участников публичных слушаний по вопросу, проекту муниципального правового акта, вынесенному на публичные слушания, в том числе письменные предложения, поступившие в адрес организатора публичных слушаний;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результаты голосования и принятые решения.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5.2. Секретарь публичных слушаний в течение трех рабочих дней со дня проведения публичных слушаний оформляет в двух экземплярах протокол публичных слушаний и итоговый документ о результатах публичных слушаний </w:t>
      </w:r>
      <w:r w:rsidR="00DA6B9A">
        <w:rPr>
          <w:sz w:val="28"/>
          <w:szCs w:val="28"/>
        </w:rPr>
        <w:t>–</w:t>
      </w:r>
      <w:r w:rsidRPr="002770B9">
        <w:rPr>
          <w:sz w:val="28"/>
          <w:szCs w:val="28"/>
        </w:rPr>
        <w:t xml:space="preserve"> рекомендации публичных слушаний.</w:t>
      </w:r>
    </w:p>
    <w:p w:rsidR="002770B9" w:rsidRP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>5.3. Протокол публичных слушаний, рекомендации публичных слушаний подписываются председательствующим и секретарем публичных слушаний.</w:t>
      </w:r>
    </w:p>
    <w:p w:rsidR="003937C5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5.4. Рекомендации публичных слушаний, включая мотивированное обоснование принятого решения, </w:t>
      </w:r>
      <w:r w:rsidR="003937C5">
        <w:rPr>
          <w:sz w:val="28"/>
          <w:szCs w:val="28"/>
        </w:rPr>
        <w:t>в течение 10 </w:t>
      </w:r>
      <w:r w:rsidR="003937C5" w:rsidRPr="002770B9">
        <w:rPr>
          <w:sz w:val="28"/>
          <w:szCs w:val="28"/>
        </w:rPr>
        <w:t>календарных дней со дня их принятия</w:t>
      </w:r>
      <w:r w:rsidR="003937C5" w:rsidRPr="003937C5">
        <w:rPr>
          <w:sz w:val="28"/>
          <w:szCs w:val="28"/>
        </w:rPr>
        <w:t xml:space="preserve"> </w:t>
      </w:r>
      <w:r w:rsidR="003937C5" w:rsidRPr="002770B9">
        <w:rPr>
          <w:sz w:val="28"/>
          <w:szCs w:val="28"/>
        </w:rPr>
        <w:t>подл</w:t>
      </w:r>
      <w:r w:rsidR="003937C5">
        <w:rPr>
          <w:sz w:val="28"/>
          <w:szCs w:val="28"/>
        </w:rPr>
        <w:t>ежат:</w:t>
      </w:r>
    </w:p>
    <w:p w:rsidR="002770B9" w:rsidRPr="002770B9" w:rsidRDefault="003937C5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официальному</w:t>
      </w:r>
      <w:r w:rsidR="00DA6B9A">
        <w:rPr>
          <w:sz w:val="28"/>
          <w:szCs w:val="28"/>
        </w:rPr>
        <w:t xml:space="preserve"> опубликованию </w:t>
      </w:r>
      <w:r>
        <w:rPr>
          <w:sz w:val="28"/>
          <w:szCs w:val="28"/>
        </w:rPr>
        <w:t>и размещению</w:t>
      </w:r>
      <w:r w:rsidR="002770B9" w:rsidRPr="002770B9">
        <w:rPr>
          <w:sz w:val="28"/>
          <w:szCs w:val="28"/>
        </w:rPr>
        <w:t xml:space="preserve"> на официальном сайте </w:t>
      </w:r>
      <w:r w:rsidR="00DA6B9A">
        <w:rPr>
          <w:sz w:val="28"/>
          <w:szCs w:val="28"/>
        </w:rPr>
        <w:t>органов местного самоуправления</w:t>
      </w:r>
      <w:r w:rsidR="002770B9" w:rsidRPr="002770B9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2770B9" w:rsidRPr="002770B9" w:rsidRDefault="003937C5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</w:t>
      </w:r>
      <w:r w:rsidR="002770B9" w:rsidRPr="002770B9">
        <w:rPr>
          <w:sz w:val="28"/>
          <w:szCs w:val="28"/>
        </w:rPr>
        <w:t xml:space="preserve">уполномоченным сотрудником органа местного самоуправления в соответствующем разделе платформы обратной связи </w:t>
      </w:r>
      <w:r w:rsidR="00DA6B9A">
        <w:rPr>
          <w:sz w:val="28"/>
          <w:szCs w:val="28"/>
        </w:rPr>
        <w:t>Е</w:t>
      </w:r>
      <w:r w:rsidR="002770B9" w:rsidRPr="002770B9">
        <w:rPr>
          <w:sz w:val="28"/>
          <w:szCs w:val="28"/>
        </w:rPr>
        <w:t xml:space="preserve">диного портала для ознакомления жителей </w:t>
      </w:r>
      <w:r w:rsidR="00DA6B9A">
        <w:rPr>
          <w:sz w:val="28"/>
          <w:szCs w:val="28"/>
        </w:rPr>
        <w:t>округа (в случае использования Единого портала)</w:t>
      </w:r>
      <w:r w:rsidR="002770B9" w:rsidRPr="002770B9">
        <w:rPr>
          <w:sz w:val="28"/>
          <w:szCs w:val="28"/>
        </w:rPr>
        <w:t>.</w:t>
      </w:r>
    </w:p>
    <w:p w:rsidR="002770B9" w:rsidRDefault="002770B9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0B9">
        <w:rPr>
          <w:sz w:val="28"/>
          <w:szCs w:val="28"/>
        </w:rPr>
        <w:t xml:space="preserve">5.5. Результаты публичных слушаний учитываются органами местного самоуправления (должностными лицами местного самоуправления) </w:t>
      </w:r>
      <w:r w:rsidR="00DA6B9A">
        <w:rPr>
          <w:sz w:val="28"/>
          <w:szCs w:val="28"/>
        </w:rPr>
        <w:t>округа</w:t>
      </w:r>
      <w:r w:rsidRPr="002770B9">
        <w:rPr>
          <w:sz w:val="28"/>
          <w:szCs w:val="28"/>
        </w:rPr>
        <w:t xml:space="preserve"> при рассмотрении и принятии решений по вопросу, проекту муниципального правового акта, вынесенному на публичные слушания.</w:t>
      </w:r>
    </w:p>
    <w:p w:rsidR="00DA6B9A" w:rsidRPr="00DA6B9A" w:rsidRDefault="00DA6B9A" w:rsidP="00DA6B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B9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A6B9A">
        <w:rPr>
          <w:sz w:val="28"/>
          <w:szCs w:val="28"/>
        </w:rPr>
        <w:t>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окончания проведения публичных слушаний:</w:t>
      </w:r>
    </w:p>
    <w:p w:rsidR="00DA6B9A" w:rsidRPr="00DA6B9A" w:rsidRDefault="00DA6B9A" w:rsidP="00DA6B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B9A">
        <w:rPr>
          <w:sz w:val="28"/>
          <w:szCs w:val="28"/>
        </w:rPr>
        <w:t xml:space="preserve">в Представительном Собрании округа </w:t>
      </w:r>
      <w:r>
        <w:rPr>
          <w:sz w:val="28"/>
          <w:szCs w:val="28"/>
        </w:rPr>
        <w:t>–</w:t>
      </w:r>
      <w:r w:rsidRPr="00DA6B9A">
        <w:rPr>
          <w:sz w:val="28"/>
          <w:szCs w:val="28"/>
        </w:rPr>
        <w:t xml:space="preserve"> при проведении публичных слушаний по инициативе населения округа или Представительного Собрания округа;</w:t>
      </w:r>
    </w:p>
    <w:p w:rsidR="00DA6B9A" w:rsidRPr="00DA6B9A" w:rsidRDefault="00DA6B9A" w:rsidP="00DA6B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B9A">
        <w:rPr>
          <w:sz w:val="28"/>
          <w:szCs w:val="28"/>
        </w:rPr>
        <w:t xml:space="preserve">в администрации </w:t>
      </w:r>
      <w:r w:rsidR="003937C5">
        <w:rPr>
          <w:sz w:val="28"/>
          <w:szCs w:val="28"/>
        </w:rPr>
        <w:t xml:space="preserve">Никольского муниципального </w:t>
      </w:r>
      <w:r w:rsidRPr="00DA6B9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Pr="00DA6B9A">
        <w:rPr>
          <w:sz w:val="28"/>
          <w:szCs w:val="28"/>
        </w:rPr>
        <w:t xml:space="preserve"> при проведении публичных слушаний по инициативе </w:t>
      </w:r>
      <w:r>
        <w:rPr>
          <w:sz w:val="28"/>
          <w:szCs w:val="28"/>
        </w:rPr>
        <w:t>Г</w:t>
      </w:r>
      <w:r w:rsidRPr="00DA6B9A">
        <w:rPr>
          <w:sz w:val="28"/>
          <w:szCs w:val="28"/>
        </w:rPr>
        <w:t>лавы округа.</w:t>
      </w:r>
    </w:p>
    <w:p w:rsidR="00DA6B9A" w:rsidRDefault="00DA6B9A" w:rsidP="00DA6B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B9A">
        <w:rPr>
          <w:sz w:val="28"/>
          <w:szCs w:val="28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DA6B9A" w:rsidRPr="002770B9" w:rsidRDefault="00DA6B9A" w:rsidP="0027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B" w:rsidRDefault="00DB40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00B" w:rsidRDefault="00DB400B" w:rsidP="00DB400B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решению Представительного Собрания Никольского муниципального округа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400B">
        <w:rPr>
          <w:sz w:val="28"/>
          <w:szCs w:val="28"/>
        </w:rPr>
        <w:t xml:space="preserve">еречень нормативных правовых актов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</w:t>
      </w:r>
      <w:r>
        <w:rPr>
          <w:sz w:val="28"/>
          <w:szCs w:val="28"/>
        </w:rPr>
        <w:t>муниципального образования город Никольск (городского поселения город Никольск),</w:t>
      </w:r>
      <w:r w:rsidRPr="00DB400B">
        <w:rPr>
          <w:sz w:val="28"/>
          <w:szCs w:val="28"/>
        </w:rPr>
        <w:t xml:space="preserve"> сельских поселений, входящих в состав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подлежащих признанию утратившими силу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Решения Представительного Собрания Никольского муниципального района</w:t>
      </w:r>
      <w:r w:rsidR="002E1F18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: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400B">
        <w:rPr>
          <w:sz w:val="28"/>
          <w:szCs w:val="28"/>
        </w:rPr>
        <w:t>26 августа 2021 года № 66</w:t>
      </w:r>
      <w:r>
        <w:rPr>
          <w:sz w:val="28"/>
          <w:szCs w:val="28"/>
        </w:rPr>
        <w:t xml:space="preserve"> «</w:t>
      </w:r>
      <w:r w:rsidRPr="00DB400B">
        <w:rPr>
          <w:sz w:val="28"/>
          <w:szCs w:val="28"/>
        </w:rPr>
        <w:t>Об утверждении Порядка организации и проведения публичных слушаний в Никольском муниципальном районе</w:t>
      </w:r>
      <w:r>
        <w:rPr>
          <w:sz w:val="28"/>
          <w:szCs w:val="28"/>
        </w:rPr>
        <w:t>»;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400B">
        <w:rPr>
          <w:sz w:val="28"/>
          <w:szCs w:val="28"/>
        </w:rPr>
        <w:t xml:space="preserve">10 декабря 2021 года № 115 </w:t>
      </w:r>
      <w:r>
        <w:rPr>
          <w:sz w:val="28"/>
          <w:szCs w:val="28"/>
        </w:rPr>
        <w:t>«</w:t>
      </w:r>
      <w:r w:rsidRPr="00DB400B">
        <w:rPr>
          <w:sz w:val="28"/>
          <w:szCs w:val="28"/>
        </w:rPr>
        <w:t>О внесении изменений в Порядок организации и проведения публичных слушаний в Никольском муниципальном районе, утвержденный решением Представительного Собрания Никольского муниципального района от 26 августа 2021 года №66</w:t>
      </w:r>
      <w:r>
        <w:rPr>
          <w:sz w:val="28"/>
          <w:szCs w:val="28"/>
        </w:rPr>
        <w:t>»;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400B">
        <w:rPr>
          <w:sz w:val="28"/>
          <w:szCs w:val="28"/>
        </w:rPr>
        <w:t>29 апреля 2022 года № 44</w:t>
      </w:r>
      <w:r>
        <w:rPr>
          <w:sz w:val="28"/>
          <w:szCs w:val="28"/>
        </w:rPr>
        <w:t xml:space="preserve"> «</w:t>
      </w:r>
      <w:r w:rsidRPr="00DB400B">
        <w:rPr>
          <w:sz w:val="28"/>
          <w:szCs w:val="28"/>
        </w:rPr>
        <w:t>О внесении изменений в Порядок организации и проведения публичных слушаний в Никольском муниципальном районе, утвержденный решением Представительного Собрания Никольского муниципального района от 26 августа 2021 года №66</w:t>
      </w:r>
      <w:r>
        <w:rPr>
          <w:sz w:val="28"/>
          <w:szCs w:val="28"/>
        </w:rPr>
        <w:t>»</w:t>
      </w:r>
      <w:r w:rsidR="0062777A">
        <w:rPr>
          <w:sz w:val="28"/>
          <w:szCs w:val="28"/>
        </w:rPr>
        <w:t>;</w:t>
      </w:r>
    </w:p>
    <w:p w:rsidR="00DB400B" w:rsidRDefault="0062777A" w:rsidP="00627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марта </w:t>
      </w:r>
      <w:r w:rsidRPr="0062777A">
        <w:rPr>
          <w:sz w:val="28"/>
          <w:szCs w:val="28"/>
        </w:rPr>
        <w:t>2023 года № 7</w:t>
      </w:r>
      <w:r>
        <w:rPr>
          <w:sz w:val="28"/>
          <w:szCs w:val="28"/>
        </w:rPr>
        <w:t xml:space="preserve"> «</w:t>
      </w:r>
      <w:r w:rsidRPr="0062777A">
        <w:rPr>
          <w:sz w:val="28"/>
          <w:szCs w:val="28"/>
        </w:rPr>
        <w:t>О внесении изменений в Порядок организации и проведения публичных слушаний в Никольском муниципальном районе, утвержденный решением Представительного Собрания Никольского муниципального района от 26 августа 2021 года №66</w:t>
      </w:r>
      <w:r>
        <w:rPr>
          <w:sz w:val="28"/>
          <w:szCs w:val="28"/>
        </w:rPr>
        <w:t>».</w:t>
      </w:r>
    </w:p>
    <w:p w:rsidR="0062777A" w:rsidRDefault="0062777A" w:rsidP="00627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77A" w:rsidRDefault="0080000A" w:rsidP="00627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Решения Совета муниципального образования город Никольск</w:t>
      </w:r>
      <w:r w:rsidR="002E1F18" w:rsidRPr="002E1F18">
        <w:rPr>
          <w:sz w:val="28"/>
          <w:szCs w:val="28"/>
        </w:rPr>
        <w:t xml:space="preserve"> </w:t>
      </w:r>
      <w:r w:rsidR="002E1F18">
        <w:rPr>
          <w:sz w:val="28"/>
          <w:szCs w:val="28"/>
        </w:rPr>
        <w:t>Никольского муниципального района Вологодской области</w:t>
      </w:r>
      <w:r>
        <w:rPr>
          <w:sz w:val="28"/>
          <w:szCs w:val="28"/>
        </w:rPr>
        <w:t>:</w:t>
      </w:r>
    </w:p>
    <w:p w:rsidR="00DB400B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марта 2018 года № 258 «Об утверждении Положения о порядке организации и проведения публичных слушаний в муниципальном образовании город Никольск»;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ноября 2018 года № 19 «</w:t>
      </w:r>
      <w:r w:rsidRPr="0080000A">
        <w:rPr>
          <w:sz w:val="28"/>
          <w:szCs w:val="28"/>
        </w:rPr>
        <w:t>О внесении изменений в Положение о порядке организации и проведения публичных слушаний в муниципальном образовании город Никольск</w:t>
      </w:r>
      <w:r>
        <w:rPr>
          <w:sz w:val="28"/>
          <w:szCs w:val="28"/>
        </w:rPr>
        <w:t>»;</w:t>
      </w:r>
    </w:p>
    <w:p w:rsidR="00DB400B" w:rsidRDefault="0080000A" w:rsidP="008000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2019 года № 33 «</w:t>
      </w:r>
      <w:r w:rsidRPr="0080000A">
        <w:rPr>
          <w:sz w:val="28"/>
          <w:szCs w:val="28"/>
        </w:rPr>
        <w:t>О внесении изменений и дополнений в решения</w:t>
      </w:r>
      <w:r>
        <w:rPr>
          <w:sz w:val="28"/>
          <w:szCs w:val="28"/>
        </w:rPr>
        <w:t xml:space="preserve"> </w:t>
      </w:r>
      <w:r w:rsidRPr="0080000A">
        <w:rPr>
          <w:sz w:val="28"/>
          <w:szCs w:val="28"/>
        </w:rPr>
        <w:t>Совета муниципального образования город Никольск</w:t>
      </w:r>
      <w:r>
        <w:rPr>
          <w:sz w:val="28"/>
          <w:szCs w:val="28"/>
        </w:rPr>
        <w:t>»;</w:t>
      </w:r>
    </w:p>
    <w:p w:rsidR="0080000A" w:rsidRDefault="0080000A" w:rsidP="008000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апреля 2022 года №211 «</w:t>
      </w:r>
      <w:r w:rsidRPr="0080000A">
        <w:rPr>
          <w:sz w:val="28"/>
          <w:szCs w:val="28"/>
        </w:rPr>
        <w:t>О внесении изменений в решение Совета МО г. Никольск от 29.03.2018 № 258 «Об утверждении Положения о порядке организации и проведения публичных слушаний в муниципальном образовании город Никольск»</w:t>
      </w:r>
      <w:r>
        <w:rPr>
          <w:sz w:val="28"/>
          <w:szCs w:val="28"/>
        </w:rPr>
        <w:t>;</w:t>
      </w:r>
    </w:p>
    <w:p w:rsidR="0080000A" w:rsidRDefault="0080000A" w:rsidP="008000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февраля 2023 года № 252 «</w:t>
      </w:r>
      <w:r w:rsidRPr="0080000A">
        <w:rPr>
          <w:sz w:val="28"/>
          <w:szCs w:val="28"/>
        </w:rPr>
        <w:t xml:space="preserve">О внесении изменений в решение Совета МО г. Никольск от 29.03.2018 № 258 «Об утверждении Положения о порядке </w:t>
      </w:r>
      <w:r w:rsidRPr="0080000A">
        <w:rPr>
          <w:sz w:val="28"/>
          <w:szCs w:val="28"/>
        </w:rPr>
        <w:lastRenderedPageBreak/>
        <w:t>организации и проведения публичных слушаний в муниципальном образовании город Никольск»</w:t>
      </w:r>
      <w:r>
        <w:rPr>
          <w:sz w:val="28"/>
          <w:szCs w:val="28"/>
        </w:rPr>
        <w:t>.</w:t>
      </w:r>
    </w:p>
    <w:p w:rsidR="00DB400B" w:rsidRDefault="00DB400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Аргуновского сельского поселения</w:t>
      </w:r>
      <w:r w:rsidR="002E1F18" w:rsidRPr="002E1F18">
        <w:rPr>
          <w:sz w:val="28"/>
          <w:szCs w:val="28"/>
        </w:rPr>
        <w:t xml:space="preserve"> </w:t>
      </w:r>
      <w:r w:rsidR="002E1F18">
        <w:rPr>
          <w:sz w:val="28"/>
          <w:szCs w:val="28"/>
        </w:rPr>
        <w:t>Никольского муниципального района Вологодской области</w:t>
      </w:r>
      <w:r>
        <w:rPr>
          <w:sz w:val="28"/>
          <w:szCs w:val="28"/>
        </w:rPr>
        <w:t>: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 марта 2017 года № 11 «</w:t>
      </w:r>
      <w:r w:rsidRPr="0080000A">
        <w:rPr>
          <w:sz w:val="28"/>
          <w:szCs w:val="28"/>
        </w:rPr>
        <w:t>«О порядке организации и проведения публичных слушаний в Аргуновском сельском поселении»</w:t>
      </w:r>
      <w:r>
        <w:rPr>
          <w:sz w:val="28"/>
          <w:szCs w:val="28"/>
        </w:rPr>
        <w:t>;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февраля 2018 года № 2 «</w:t>
      </w:r>
      <w:r w:rsidRPr="0080000A">
        <w:rPr>
          <w:sz w:val="28"/>
          <w:szCs w:val="28"/>
        </w:rPr>
        <w:t>О внесении изменений в решение  Совета Аргуновского сельского поселения от 23.03.2017 года № 11 «О порядке организации и проведения публичных слушаний в Аргуновском сельском поселении»</w:t>
      </w:r>
      <w:r>
        <w:rPr>
          <w:sz w:val="28"/>
          <w:szCs w:val="28"/>
        </w:rPr>
        <w:t>;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апреля 2022 года № 16 «</w:t>
      </w:r>
      <w:r w:rsidRPr="0080000A">
        <w:rPr>
          <w:sz w:val="28"/>
          <w:szCs w:val="28"/>
        </w:rPr>
        <w:t>О внесении изменений в решение Совета Аргуновского сельского поселения от 23.03.2017 № 11 «О порядке организации и проведения публичных слушаний в Аргуновском сельском поселении»</w:t>
      </w:r>
      <w:r>
        <w:rPr>
          <w:sz w:val="28"/>
          <w:szCs w:val="28"/>
        </w:rPr>
        <w:t>;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 апреля 2023 года № 11 «</w:t>
      </w:r>
      <w:r w:rsidRPr="0080000A">
        <w:rPr>
          <w:sz w:val="28"/>
          <w:szCs w:val="28"/>
        </w:rPr>
        <w:t>О внесении изменений в решение Совета Аргуновского сельского поселения от 23.03.2017 № 11 «О порядке организации и проведения публичных слушаний в Аргуновском сельском поселении»</w:t>
      </w:r>
      <w:r>
        <w:rPr>
          <w:sz w:val="28"/>
          <w:szCs w:val="28"/>
        </w:rPr>
        <w:t>.</w:t>
      </w: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49AE">
        <w:rPr>
          <w:sz w:val="28"/>
          <w:szCs w:val="28"/>
        </w:rPr>
        <w:t>Решения Совета Завражского сельского поселения</w:t>
      </w:r>
      <w:r w:rsidR="002E1F18" w:rsidRPr="002E1F18">
        <w:rPr>
          <w:sz w:val="28"/>
          <w:szCs w:val="28"/>
        </w:rPr>
        <w:t xml:space="preserve"> </w:t>
      </w:r>
      <w:r w:rsidR="002E1F18">
        <w:rPr>
          <w:sz w:val="28"/>
          <w:szCs w:val="28"/>
        </w:rPr>
        <w:t>Никольского муниципального района Вологодской области</w:t>
      </w:r>
      <w:r w:rsidR="007D49AE">
        <w:rPr>
          <w:sz w:val="28"/>
          <w:szCs w:val="28"/>
        </w:rPr>
        <w:t>:</w:t>
      </w:r>
    </w:p>
    <w:p w:rsidR="0080000A" w:rsidRDefault="007D49AE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 марта 2017 года № 10 «</w:t>
      </w:r>
      <w:r w:rsidRPr="007D49AE">
        <w:rPr>
          <w:sz w:val="28"/>
          <w:szCs w:val="28"/>
        </w:rPr>
        <w:t>«О порядке организации и проведения публичных слушаний в Завражском сельском поселении»</w:t>
      </w:r>
      <w:r>
        <w:rPr>
          <w:sz w:val="28"/>
          <w:szCs w:val="28"/>
        </w:rPr>
        <w:t>;</w:t>
      </w:r>
    </w:p>
    <w:p w:rsidR="007D49AE" w:rsidRDefault="007D49AE" w:rsidP="007D4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ноября 2017 года №36 «</w:t>
      </w:r>
      <w:r w:rsidRPr="007D49AE">
        <w:rPr>
          <w:sz w:val="28"/>
          <w:szCs w:val="28"/>
        </w:rPr>
        <w:t>«О внесении изменений и дополнений в решение Совета Завражского сельского поселения № 10 От 23.03.2017 «О порядке организации и проведения публичных слушаний в Завражском</w:t>
      </w:r>
      <w:r>
        <w:rPr>
          <w:sz w:val="28"/>
          <w:szCs w:val="28"/>
        </w:rPr>
        <w:t xml:space="preserve"> </w:t>
      </w:r>
      <w:r w:rsidRPr="007D49AE">
        <w:rPr>
          <w:sz w:val="28"/>
          <w:szCs w:val="28"/>
        </w:rPr>
        <w:t>сельском поселении»</w:t>
      </w:r>
      <w:r>
        <w:rPr>
          <w:sz w:val="28"/>
          <w:szCs w:val="28"/>
        </w:rPr>
        <w:t>;</w:t>
      </w:r>
    </w:p>
    <w:p w:rsidR="0080000A" w:rsidRDefault="007D49AE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февраля 2018 года № 3 «</w:t>
      </w:r>
      <w:r w:rsidRPr="007D49AE">
        <w:rPr>
          <w:sz w:val="28"/>
          <w:szCs w:val="28"/>
        </w:rPr>
        <w:t>О внесении изменений в решение  Совета Завражского сельского поселения от 23.03.2017 № 10 «О порядке организации и проведения публичных слушаний в Завражском сельском поселении»</w:t>
      </w:r>
      <w:r>
        <w:rPr>
          <w:sz w:val="28"/>
          <w:szCs w:val="28"/>
        </w:rPr>
        <w:t>;</w:t>
      </w:r>
    </w:p>
    <w:p w:rsidR="007D49AE" w:rsidRDefault="007D49AE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 апреля 2022 года № 12 «</w:t>
      </w:r>
      <w:r w:rsidRPr="007D49AE">
        <w:rPr>
          <w:sz w:val="28"/>
          <w:szCs w:val="28"/>
        </w:rPr>
        <w:t>О внесении изменений в решение Совета Завражского сельского поселения от 23.03.2017 № 10 «О порядке организации и проведения публичных слушаний в Завражском сельском поселении»</w:t>
      </w:r>
      <w:r>
        <w:rPr>
          <w:sz w:val="28"/>
          <w:szCs w:val="28"/>
        </w:rPr>
        <w:t>;</w:t>
      </w:r>
    </w:p>
    <w:p w:rsidR="007D49AE" w:rsidRDefault="007D49AE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2023 года № 15 «</w:t>
      </w:r>
      <w:r w:rsidRPr="007D49AE">
        <w:rPr>
          <w:sz w:val="28"/>
          <w:szCs w:val="28"/>
        </w:rPr>
        <w:t>О внесении изменений в решение Совета Завражского сельского поселения от 23.03.2017 № 10 «О порядке организации и проведения публичных слушаний в Завражском сельском поселении»</w:t>
      </w:r>
      <w:r w:rsidR="002E1F18">
        <w:rPr>
          <w:sz w:val="28"/>
          <w:szCs w:val="28"/>
        </w:rPr>
        <w:t>.</w:t>
      </w:r>
    </w:p>
    <w:p w:rsidR="002E1F18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18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Зеленцовского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80000A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 марта 2017 года № 6 «О порядке организации и проведения публичных слушаний в Зеленцовском сельском поселении»;</w:t>
      </w:r>
    </w:p>
    <w:p w:rsidR="0080000A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 октября 2017 года № 26 «О  внесении изменений в решение №6 от 15.03.2017 года»;</w:t>
      </w:r>
    </w:p>
    <w:p w:rsidR="002E1F18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 марта 2018 года № 1 «</w:t>
      </w:r>
      <w:r w:rsidRPr="002E1F18">
        <w:rPr>
          <w:sz w:val="28"/>
          <w:szCs w:val="28"/>
        </w:rPr>
        <w:t>О внесении изменений в решение Совета Зеленцовского сельского поселения №6 от 15.03.2017 года «О порядке организации и проведения публичных слушаний в Зеленцовском сельском поселении»</w:t>
      </w:r>
      <w:r>
        <w:rPr>
          <w:sz w:val="28"/>
          <w:szCs w:val="28"/>
        </w:rPr>
        <w:t>;</w:t>
      </w:r>
    </w:p>
    <w:p w:rsidR="002E1F18" w:rsidRDefault="00611DF7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24 сентября 2021 года № 26 «О внесении изменений в решение Совета Зеленцовского сельского поселения  от 15.03.2017 года  №6«О порядке организации и проведения публичных слушаний в Зеленцовском сельском поселении»;</w:t>
      </w:r>
    </w:p>
    <w:p w:rsidR="00611DF7" w:rsidRDefault="00611DF7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 апреля 2022 года № 14 «О внесении изменений в решение Совета Зеленцовского сельского поселения от 15.03.2017 года  №6«О порядке организации и проведения публичных слушаний в Зеленцовском сельском поселении»;</w:t>
      </w:r>
    </w:p>
    <w:p w:rsidR="00611DF7" w:rsidRDefault="00611DF7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февраля 2023 года № 2 «О внесении изменений в решение Совета Зеленцовского сельского поселения от 15.03.2017 года №6 «О порядке организации и проведения публичных слушаний в Зеленцовском сельском поселении».</w:t>
      </w:r>
    </w:p>
    <w:p w:rsidR="00611DF7" w:rsidRDefault="00611DF7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A3F" w:rsidRDefault="004B2A3F" w:rsidP="004B2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Кемского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23 марта 2017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;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23 ноября 2017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Кемского сельского поселения от 23.03.2017 г. №7 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;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29 ноября 2017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Кемского сельского поселения от 23.03.2017 г. №7 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;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13 февраля 2018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Кемского сельского поселения от 23.03.2017 г. №7 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;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28 апреля 2022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Кемского сельского поселения от 23.03.2017 г. №7 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;</w:t>
      </w:r>
    </w:p>
    <w:p w:rsidR="00AB1FFB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20 февраля 2023 года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Кемского сельского поселения от 23.03.2017 №7 «О порядке организации и проведения публичных слушаний в Кемском сельском поселении»</w:t>
      </w:r>
      <w:r>
        <w:rPr>
          <w:sz w:val="28"/>
          <w:szCs w:val="28"/>
        </w:rPr>
        <w:t>.</w:t>
      </w:r>
    </w:p>
    <w:p w:rsid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Решения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Краснополянское Никольского муниципального района Вологодской области: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сентября 2018 года № 15 </w:t>
      </w:r>
      <w:r w:rsidRPr="00B624D9">
        <w:rPr>
          <w:sz w:val="28"/>
          <w:szCs w:val="28"/>
        </w:rPr>
        <w:t>«Об утверждении Положения о порядке организации и проведения публичных слушаний в сельском поселении Краснополянское»</w:t>
      </w:r>
      <w:r>
        <w:rPr>
          <w:sz w:val="28"/>
          <w:szCs w:val="28"/>
        </w:rPr>
        <w:t>;</w:t>
      </w:r>
    </w:p>
    <w:p w:rsidR="00B624D9" w:rsidRP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r w:rsidRPr="00B624D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Pr="00B624D9">
        <w:rPr>
          <w:sz w:val="28"/>
          <w:szCs w:val="28"/>
        </w:rPr>
        <w:t>46 «О внесении изменений в решение Совета сельского поселения Краснополянское от 20.09.2018 № 15 «Об утверждении Положения о порядке организации и проведения публичных слушаний в сельском поселении Краснополянское»</w:t>
      </w:r>
      <w:r>
        <w:rPr>
          <w:sz w:val="28"/>
          <w:szCs w:val="28"/>
        </w:rPr>
        <w:t>;</w:t>
      </w:r>
    </w:p>
    <w:p w:rsidR="00AB1FFB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24D9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</w:t>
      </w:r>
      <w:r w:rsidRPr="00B624D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  <w:r w:rsidRPr="00B624D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«О внесении изменений в решение Совета сельского поселения Краснополянское от 20.09.2018 № 15 «Об утверждении Положения о порядке организации и проведения публичных слушаний в сельском поселении Краснополянское»</w:t>
      </w:r>
      <w:r>
        <w:rPr>
          <w:sz w:val="28"/>
          <w:szCs w:val="28"/>
        </w:rPr>
        <w:t>.</w:t>
      </w:r>
    </w:p>
    <w:p w:rsidR="00AB1FFB" w:rsidRDefault="00AB1FFB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4D9" w:rsidRDefault="00B624D9" w:rsidP="00B62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Решения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Никольское Никольского муниципального района Вологодской области: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83C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</w:t>
      </w:r>
      <w:r w:rsidRPr="001F083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 </w:t>
      </w:r>
      <w:r w:rsidRPr="001F083C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1F083C">
        <w:rPr>
          <w:sz w:val="28"/>
          <w:szCs w:val="28"/>
        </w:rPr>
        <w:t>Об утверждении Положения об организации и проведении</w:t>
      </w:r>
      <w:r>
        <w:rPr>
          <w:sz w:val="28"/>
          <w:szCs w:val="28"/>
        </w:rPr>
        <w:t xml:space="preserve"> </w:t>
      </w:r>
      <w:r w:rsidRPr="001F083C">
        <w:rPr>
          <w:sz w:val="28"/>
          <w:szCs w:val="28"/>
        </w:rPr>
        <w:t>публичных слушаний в сельском поселении Никольское</w:t>
      </w:r>
      <w:r>
        <w:rPr>
          <w:sz w:val="28"/>
          <w:szCs w:val="28"/>
        </w:rPr>
        <w:t>»;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2017 года № 36 «</w:t>
      </w:r>
      <w:r w:rsidRPr="001F083C">
        <w:rPr>
          <w:sz w:val="28"/>
          <w:szCs w:val="28"/>
        </w:rPr>
        <w:t>О внесении изменений в Решение Совета сельского поселения Никольское от 10.11.2015 года № 14 «Об утверждении Положения об организации и проведении публичных слушаний в сельском поселении Никольское</w:t>
      </w:r>
      <w:r>
        <w:rPr>
          <w:sz w:val="28"/>
          <w:szCs w:val="28"/>
        </w:rPr>
        <w:t>»;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 марта2018 года № </w:t>
      </w:r>
      <w:r w:rsidRPr="001F083C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1F083C">
        <w:rPr>
          <w:sz w:val="28"/>
          <w:szCs w:val="28"/>
        </w:rPr>
        <w:t>О внесении изменений в решение  Совета сельского поселения Никольское от 10.11.2015 г.№ 14 «Об утверждении Положения об организации и проведения публичных слушаний в сельском поселении Никольское</w:t>
      </w:r>
      <w:r>
        <w:rPr>
          <w:sz w:val="28"/>
          <w:szCs w:val="28"/>
        </w:rPr>
        <w:t>»;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83C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 </w:t>
      </w:r>
      <w:r w:rsidRPr="001F083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Pr="001F083C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1F083C">
        <w:rPr>
          <w:sz w:val="28"/>
          <w:szCs w:val="28"/>
        </w:rPr>
        <w:t>О внесении изменений в решение  Совета сельского поселения Никольское  от 10.11.2015 № 14 «Об утверждении Положения об организации и проведении публичных слушаний в сельском поселении Никольское»</w:t>
      </w:r>
      <w:r>
        <w:rPr>
          <w:sz w:val="28"/>
          <w:szCs w:val="28"/>
        </w:rPr>
        <w:t>;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83C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</w:t>
      </w:r>
      <w:r w:rsidRPr="001F083C">
        <w:rPr>
          <w:sz w:val="28"/>
          <w:szCs w:val="28"/>
        </w:rPr>
        <w:t>2022</w:t>
      </w:r>
      <w:r w:rsidRPr="001F083C">
        <w:rPr>
          <w:sz w:val="28"/>
          <w:szCs w:val="28"/>
        </w:rPr>
        <w:tab/>
      </w:r>
      <w:r>
        <w:rPr>
          <w:sz w:val="28"/>
          <w:szCs w:val="28"/>
        </w:rPr>
        <w:t xml:space="preserve"> года № </w:t>
      </w:r>
      <w:r w:rsidRPr="001F083C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1F083C">
        <w:rPr>
          <w:sz w:val="28"/>
          <w:szCs w:val="28"/>
        </w:rPr>
        <w:t>О внесении изменений в Положение о порядке организации и проведения  публичных слушаний в сельском поселении Никольское, утвержденное решением Совета сельского поселени</w:t>
      </w:r>
      <w:r>
        <w:rPr>
          <w:sz w:val="28"/>
          <w:szCs w:val="28"/>
        </w:rPr>
        <w:t>я Никольское от 10.11.2015 № 14»;</w:t>
      </w:r>
    </w:p>
    <w:p w:rsidR="001F083C" w:rsidRPr="001F083C" w:rsidRDefault="001F083C" w:rsidP="001F0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83C"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</w:t>
      </w:r>
      <w:r w:rsidRPr="001F083C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 № 4 «</w:t>
      </w:r>
      <w:r w:rsidRPr="001F083C">
        <w:rPr>
          <w:sz w:val="28"/>
          <w:szCs w:val="28"/>
        </w:rPr>
        <w:t>О внесении изменений в Положение об организации и проведении публичных слушаний в сельском поселении Никольское, утвержденное решением Совета сельского поселения Никольское от 10.11.2015 №14</w:t>
      </w:r>
      <w:r>
        <w:rPr>
          <w:sz w:val="28"/>
          <w:szCs w:val="28"/>
        </w:rPr>
        <w:t>».</w:t>
      </w:r>
    </w:p>
    <w:p w:rsidR="002E1F18" w:rsidRDefault="002E1F18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0A" w:rsidRDefault="0080000A" w:rsidP="00DB4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0000A" w:rsidSect="00C442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A2" w:rsidRDefault="00340EA2" w:rsidP="001E3DC3">
      <w:r>
        <w:separator/>
      </w:r>
    </w:p>
  </w:endnote>
  <w:endnote w:type="continuationSeparator" w:id="0">
    <w:p w:rsidR="00340EA2" w:rsidRDefault="00340EA2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A2" w:rsidRDefault="00340EA2" w:rsidP="001E3DC3">
      <w:r>
        <w:separator/>
      </w:r>
    </w:p>
  </w:footnote>
  <w:footnote w:type="continuationSeparator" w:id="0">
    <w:p w:rsidR="00340EA2" w:rsidRDefault="00340EA2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4340A"/>
    <w:rsid w:val="000639B4"/>
    <w:rsid w:val="00074197"/>
    <w:rsid w:val="00081732"/>
    <w:rsid w:val="000A7D08"/>
    <w:rsid w:val="000E78F6"/>
    <w:rsid w:val="00125F09"/>
    <w:rsid w:val="00165CD8"/>
    <w:rsid w:val="001A4C51"/>
    <w:rsid w:val="001D5F78"/>
    <w:rsid w:val="001D6ADE"/>
    <w:rsid w:val="001E3DC3"/>
    <w:rsid w:val="001F083C"/>
    <w:rsid w:val="00236CF2"/>
    <w:rsid w:val="00250EE1"/>
    <w:rsid w:val="002770B9"/>
    <w:rsid w:val="002834D9"/>
    <w:rsid w:val="002A6B85"/>
    <w:rsid w:val="002D66E4"/>
    <w:rsid w:val="002E1F18"/>
    <w:rsid w:val="002E25A1"/>
    <w:rsid w:val="00305D2D"/>
    <w:rsid w:val="0031022F"/>
    <w:rsid w:val="0031398A"/>
    <w:rsid w:val="00327C8C"/>
    <w:rsid w:val="00340EA2"/>
    <w:rsid w:val="003717F5"/>
    <w:rsid w:val="003937C5"/>
    <w:rsid w:val="003B4C63"/>
    <w:rsid w:val="0041697D"/>
    <w:rsid w:val="004862CF"/>
    <w:rsid w:val="00487AC3"/>
    <w:rsid w:val="004964AA"/>
    <w:rsid w:val="004A24B8"/>
    <w:rsid w:val="004B2A3F"/>
    <w:rsid w:val="004C7346"/>
    <w:rsid w:val="004D0AE6"/>
    <w:rsid w:val="004E48CB"/>
    <w:rsid w:val="004F6472"/>
    <w:rsid w:val="00537572"/>
    <w:rsid w:val="00553A84"/>
    <w:rsid w:val="005650D3"/>
    <w:rsid w:val="00572BE8"/>
    <w:rsid w:val="005E2396"/>
    <w:rsid w:val="00611DF7"/>
    <w:rsid w:val="0061309B"/>
    <w:rsid w:val="0062777A"/>
    <w:rsid w:val="006526D0"/>
    <w:rsid w:val="00660D8F"/>
    <w:rsid w:val="006918A9"/>
    <w:rsid w:val="006B33E7"/>
    <w:rsid w:val="006F38F1"/>
    <w:rsid w:val="007310F7"/>
    <w:rsid w:val="00745661"/>
    <w:rsid w:val="007769AE"/>
    <w:rsid w:val="007835A1"/>
    <w:rsid w:val="007D49AE"/>
    <w:rsid w:val="007D5CBD"/>
    <w:rsid w:val="0080000A"/>
    <w:rsid w:val="008067C5"/>
    <w:rsid w:val="0086433A"/>
    <w:rsid w:val="008753EA"/>
    <w:rsid w:val="008A007F"/>
    <w:rsid w:val="008C432D"/>
    <w:rsid w:val="008D3546"/>
    <w:rsid w:val="008F6808"/>
    <w:rsid w:val="009076DC"/>
    <w:rsid w:val="00926B8D"/>
    <w:rsid w:val="00957EDE"/>
    <w:rsid w:val="0099334E"/>
    <w:rsid w:val="009A16D4"/>
    <w:rsid w:val="00A315B5"/>
    <w:rsid w:val="00A3597C"/>
    <w:rsid w:val="00A431BE"/>
    <w:rsid w:val="00A57866"/>
    <w:rsid w:val="00A64FE5"/>
    <w:rsid w:val="00A7058C"/>
    <w:rsid w:val="00A70CEA"/>
    <w:rsid w:val="00AA3EE2"/>
    <w:rsid w:val="00AB1FFB"/>
    <w:rsid w:val="00AD0596"/>
    <w:rsid w:val="00AD5BF6"/>
    <w:rsid w:val="00B254EF"/>
    <w:rsid w:val="00B5150C"/>
    <w:rsid w:val="00B624D9"/>
    <w:rsid w:val="00B72DFC"/>
    <w:rsid w:val="00B839FF"/>
    <w:rsid w:val="00BA0067"/>
    <w:rsid w:val="00BA575F"/>
    <w:rsid w:val="00BC446B"/>
    <w:rsid w:val="00BE76C0"/>
    <w:rsid w:val="00BF4840"/>
    <w:rsid w:val="00C30539"/>
    <w:rsid w:val="00C33AA5"/>
    <w:rsid w:val="00C4420F"/>
    <w:rsid w:val="00C64200"/>
    <w:rsid w:val="00C76C97"/>
    <w:rsid w:val="00C84032"/>
    <w:rsid w:val="00C93F45"/>
    <w:rsid w:val="00CA4042"/>
    <w:rsid w:val="00CD0B45"/>
    <w:rsid w:val="00CE0670"/>
    <w:rsid w:val="00CF14F4"/>
    <w:rsid w:val="00D803E1"/>
    <w:rsid w:val="00D82DA2"/>
    <w:rsid w:val="00D85251"/>
    <w:rsid w:val="00DA42BB"/>
    <w:rsid w:val="00DA6B9A"/>
    <w:rsid w:val="00DB400B"/>
    <w:rsid w:val="00DC470A"/>
    <w:rsid w:val="00E23EAD"/>
    <w:rsid w:val="00E320D6"/>
    <w:rsid w:val="00E46E4E"/>
    <w:rsid w:val="00E669D9"/>
    <w:rsid w:val="00E81E3E"/>
    <w:rsid w:val="00E87B48"/>
    <w:rsid w:val="00EA6411"/>
    <w:rsid w:val="00EA742E"/>
    <w:rsid w:val="00EB2633"/>
    <w:rsid w:val="00ED3D95"/>
    <w:rsid w:val="00ED3E78"/>
    <w:rsid w:val="00ED50DC"/>
    <w:rsid w:val="00EE640F"/>
    <w:rsid w:val="00EF0F5C"/>
    <w:rsid w:val="00F60BBD"/>
    <w:rsid w:val="00F7749D"/>
    <w:rsid w:val="00F8163B"/>
    <w:rsid w:val="00FB1A0D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13AA-DB1D-494B-9A56-6BADE4A4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0000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2023-09-20T14:22:00Z</dcterms:created>
  <dcterms:modified xsi:type="dcterms:W3CDTF">2023-09-21T08:29:00Z</dcterms:modified>
</cp:coreProperties>
</file>