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AD" w:rsidRPr="00C03B13" w:rsidRDefault="00233EAD" w:rsidP="00C03B13">
      <w:pPr>
        <w:tabs>
          <w:tab w:val="left" w:pos="142"/>
        </w:tabs>
        <w:ind w:left="5103"/>
        <w:rPr>
          <w:sz w:val="24"/>
          <w:szCs w:val="24"/>
        </w:rPr>
      </w:pPr>
      <w:r w:rsidRPr="00C03B13">
        <w:rPr>
          <w:sz w:val="24"/>
          <w:szCs w:val="24"/>
        </w:rPr>
        <w:t>Приложение  1</w:t>
      </w:r>
    </w:p>
    <w:p w:rsidR="00233EAD" w:rsidRPr="00C03B13" w:rsidRDefault="00233EAD" w:rsidP="00C03B13">
      <w:pPr>
        <w:tabs>
          <w:tab w:val="left" w:pos="142"/>
        </w:tabs>
        <w:ind w:left="5103"/>
        <w:rPr>
          <w:sz w:val="24"/>
          <w:szCs w:val="24"/>
        </w:rPr>
      </w:pPr>
      <w:r w:rsidRPr="00C03B13">
        <w:rPr>
          <w:sz w:val="24"/>
          <w:szCs w:val="24"/>
        </w:rPr>
        <w:t xml:space="preserve"> к решению Представительного Собрания Никольского муниципального     района</w:t>
      </w:r>
    </w:p>
    <w:p w:rsidR="002E08B7" w:rsidRPr="00C03B13" w:rsidRDefault="00C03B13" w:rsidP="00C03B13">
      <w:pPr>
        <w:ind w:left="5103"/>
        <w:rPr>
          <w:sz w:val="24"/>
          <w:szCs w:val="24"/>
        </w:rPr>
      </w:pPr>
      <w:r w:rsidRPr="00C03B13">
        <w:rPr>
          <w:sz w:val="24"/>
          <w:szCs w:val="24"/>
        </w:rPr>
        <w:t xml:space="preserve">от 22.02.2019 года </w:t>
      </w:r>
      <w:r w:rsidR="00233EAD" w:rsidRPr="00C03B13">
        <w:rPr>
          <w:sz w:val="24"/>
          <w:szCs w:val="24"/>
        </w:rPr>
        <w:t xml:space="preserve">№ </w:t>
      </w:r>
      <w:r w:rsidR="006F4769">
        <w:rPr>
          <w:sz w:val="24"/>
          <w:szCs w:val="24"/>
        </w:rPr>
        <w:t>6</w:t>
      </w:r>
      <w:bookmarkStart w:id="0" w:name="_GoBack"/>
      <w:bookmarkEnd w:id="0"/>
      <w:r w:rsidR="00233EAD" w:rsidRPr="00C03B13">
        <w:rPr>
          <w:sz w:val="24"/>
          <w:szCs w:val="24"/>
        </w:rPr>
        <w:t xml:space="preserve">             </w:t>
      </w:r>
      <w:proofErr w:type="gramStart"/>
      <w:r w:rsidR="00233EAD" w:rsidRPr="00C03B13">
        <w:rPr>
          <w:sz w:val="24"/>
          <w:szCs w:val="24"/>
        </w:rPr>
        <w:t xml:space="preserve">   </w:t>
      </w:r>
      <w:r w:rsidR="00A13A72" w:rsidRPr="00C03B13">
        <w:rPr>
          <w:sz w:val="24"/>
          <w:szCs w:val="24"/>
        </w:rPr>
        <w:t>(</w:t>
      </w:r>
      <w:proofErr w:type="gramEnd"/>
      <w:r w:rsidR="002E08B7" w:rsidRPr="00C03B13">
        <w:rPr>
          <w:sz w:val="24"/>
          <w:szCs w:val="24"/>
        </w:rPr>
        <w:t>Приложение 1</w:t>
      </w:r>
    </w:p>
    <w:p w:rsidR="00B50AE3" w:rsidRPr="00C03B13" w:rsidRDefault="00B50AE3" w:rsidP="00C03B13">
      <w:pPr>
        <w:pStyle w:val="a3"/>
        <w:ind w:left="5103"/>
        <w:jc w:val="left"/>
        <w:rPr>
          <w:b w:val="0"/>
          <w:sz w:val="24"/>
          <w:szCs w:val="24"/>
        </w:rPr>
      </w:pPr>
      <w:r w:rsidRPr="00C03B13">
        <w:rPr>
          <w:b w:val="0"/>
          <w:sz w:val="24"/>
          <w:szCs w:val="24"/>
        </w:rPr>
        <w:t>к решению Представительного Собрания</w:t>
      </w:r>
    </w:p>
    <w:p w:rsidR="00B50AE3" w:rsidRPr="00C03B13" w:rsidRDefault="00B50AE3" w:rsidP="00C03B13">
      <w:pPr>
        <w:pStyle w:val="a3"/>
        <w:ind w:left="5103"/>
        <w:jc w:val="left"/>
        <w:rPr>
          <w:b w:val="0"/>
          <w:sz w:val="24"/>
          <w:szCs w:val="24"/>
        </w:rPr>
      </w:pPr>
      <w:r w:rsidRPr="00C03B13">
        <w:rPr>
          <w:b w:val="0"/>
          <w:sz w:val="24"/>
          <w:szCs w:val="24"/>
        </w:rPr>
        <w:t>Никольского муниципального района</w:t>
      </w:r>
    </w:p>
    <w:p w:rsidR="00B50AE3" w:rsidRPr="00B30BAC" w:rsidRDefault="00B50AE3" w:rsidP="00C03B13">
      <w:pPr>
        <w:pStyle w:val="a3"/>
        <w:ind w:left="5103"/>
        <w:jc w:val="left"/>
        <w:rPr>
          <w:b w:val="0"/>
          <w:sz w:val="24"/>
          <w:szCs w:val="24"/>
        </w:rPr>
      </w:pPr>
      <w:r w:rsidRPr="00C03B13">
        <w:rPr>
          <w:b w:val="0"/>
          <w:sz w:val="24"/>
          <w:szCs w:val="24"/>
        </w:rPr>
        <w:t xml:space="preserve">«О районном бюджете на 2019 год и плановый </w:t>
      </w:r>
      <w:proofErr w:type="gramStart"/>
      <w:r w:rsidRPr="00C03B13">
        <w:rPr>
          <w:b w:val="0"/>
          <w:sz w:val="24"/>
          <w:szCs w:val="24"/>
        </w:rPr>
        <w:t>период  2020</w:t>
      </w:r>
      <w:proofErr w:type="gramEnd"/>
      <w:r w:rsidRPr="00C03B13">
        <w:rPr>
          <w:b w:val="0"/>
          <w:sz w:val="24"/>
          <w:szCs w:val="24"/>
        </w:rPr>
        <w:t xml:space="preserve"> и 2021 годов»</w:t>
      </w:r>
      <w:r w:rsidR="00A13A72" w:rsidRPr="00C03B13">
        <w:rPr>
          <w:b w:val="0"/>
          <w:sz w:val="24"/>
          <w:szCs w:val="24"/>
        </w:rPr>
        <w:t>)</w:t>
      </w:r>
      <w:r w:rsidRPr="00C03B13">
        <w:rPr>
          <w:b w:val="0"/>
          <w:sz w:val="24"/>
          <w:szCs w:val="24"/>
        </w:rPr>
        <w:t xml:space="preserve">                                                                             </w:t>
      </w:r>
    </w:p>
    <w:p w:rsidR="002E08B7" w:rsidRPr="00B30BAC" w:rsidRDefault="002E08B7" w:rsidP="00C03B13">
      <w:pPr>
        <w:ind w:left="5103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B30BAC" w:rsidRDefault="002E08B7" w:rsidP="002E08B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2E08B7" w:rsidRPr="00C03B13" w:rsidRDefault="002E08B7" w:rsidP="00233EAD">
      <w:pPr>
        <w:jc w:val="center"/>
        <w:outlineLvl w:val="0"/>
        <w:rPr>
          <w:b/>
          <w:sz w:val="28"/>
          <w:szCs w:val="28"/>
        </w:rPr>
      </w:pPr>
      <w:r w:rsidRPr="00C03B13">
        <w:rPr>
          <w:b/>
          <w:sz w:val="28"/>
          <w:szCs w:val="28"/>
        </w:rPr>
        <w:t>Источники</w:t>
      </w:r>
    </w:p>
    <w:p w:rsidR="002E08B7" w:rsidRPr="00C03B13" w:rsidRDefault="002E08B7" w:rsidP="002E08B7">
      <w:pPr>
        <w:jc w:val="center"/>
        <w:rPr>
          <w:b/>
          <w:sz w:val="28"/>
          <w:szCs w:val="28"/>
        </w:rPr>
      </w:pPr>
      <w:r w:rsidRPr="00C03B13">
        <w:rPr>
          <w:b/>
          <w:sz w:val="28"/>
          <w:szCs w:val="28"/>
        </w:rPr>
        <w:t xml:space="preserve"> внутреннего финансирования дефицита</w:t>
      </w:r>
    </w:p>
    <w:p w:rsidR="002E08B7" w:rsidRPr="00C03B13" w:rsidRDefault="002E08B7" w:rsidP="002E08B7">
      <w:pPr>
        <w:jc w:val="center"/>
        <w:rPr>
          <w:b/>
          <w:sz w:val="28"/>
          <w:szCs w:val="28"/>
        </w:rPr>
      </w:pPr>
      <w:r w:rsidRPr="00C03B13">
        <w:rPr>
          <w:b/>
          <w:sz w:val="28"/>
          <w:szCs w:val="28"/>
        </w:rPr>
        <w:t xml:space="preserve"> районного бюджета на 2019 год и плановый период 2020 и 2021 годов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2E08B7" w:rsidRPr="00B30BAC" w:rsidRDefault="002E08B7" w:rsidP="002E08B7">
      <w:pPr>
        <w:jc w:val="right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                                                (тыс.рублей)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015"/>
        <w:gridCol w:w="984"/>
        <w:gridCol w:w="829"/>
        <w:gridCol w:w="800"/>
      </w:tblGrid>
      <w:tr w:rsidR="002E08B7" w:rsidRPr="00B30BAC" w:rsidTr="00B30BAC">
        <w:trPr>
          <w:trHeight w:val="55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B7" w:rsidRPr="00C03B13" w:rsidRDefault="002E08B7" w:rsidP="001F6FD5">
            <w:pPr>
              <w:jc w:val="center"/>
              <w:rPr>
                <w:b/>
                <w:sz w:val="24"/>
                <w:szCs w:val="24"/>
              </w:rPr>
            </w:pPr>
            <w:r w:rsidRPr="00C03B1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B7" w:rsidRPr="00C03B13" w:rsidRDefault="002E08B7" w:rsidP="00B30BAC">
            <w:pPr>
              <w:jc w:val="both"/>
              <w:rPr>
                <w:b/>
                <w:sz w:val="24"/>
                <w:szCs w:val="24"/>
              </w:rPr>
            </w:pPr>
            <w:r w:rsidRPr="00C03B13">
              <w:rPr>
                <w:b/>
                <w:sz w:val="24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C03B13" w:rsidRDefault="002E08B7" w:rsidP="001F6FD5">
            <w:pPr>
              <w:jc w:val="center"/>
              <w:rPr>
                <w:b/>
                <w:sz w:val="24"/>
                <w:szCs w:val="24"/>
              </w:rPr>
            </w:pPr>
            <w:r w:rsidRPr="00C03B13">
              <w:rPr>
                <w:b/>
                <w:sz w:val="24"/>
                <w:szCs w:val="24"/>
              </w:rPr>
              <w:t>Сумма</w:t>
            </w:r>
          </w:p>
        </w:tc>
      </w:tr>
      <w:tr w:rsidR="002E08B7" w:rsidRPr="00B30BAC" w:rsidTr="00B30BAC">
        <w:trPr>
          <w:trHeight w:val="97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C03B13" w:rsidRDefault="002E08B7" w:rsidP="001F6F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C03B13" w:rsidRDefault="002E08B7" w:rsidP="001F6F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C03B13" w:rsidRDefault="002E08B7" w:rsidP="001F6FD5">
            <w:pPr>
              <w:jc w:val="center"/>
              <w:rPr>
                <w:b/>
                <w:sz w:val="24"/>
                <w:szCs w:val="24"/>
              </w:rPr>
            </w:pPr>
            <w:r w:rsidRPr="00C03B13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7" w:rsidRPr="00C03B13" w:rsidRDefault="002E08B7" w:rsidP="002E08B7">
            <w:pPr>
              <w:jc w:val="center"/>
              <w:rPr>
                <w:b/>
                <w:sz w:val="24"/>
                <w:szCs w:val="24"/>
              </w:rPr>
            </w:pPr>
            <w:r w:rsidRPr="00C03B13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7" w:rsidRPr="00C03B13" w:rsidRDefault="002E08B7" w:rsidP="002E08B7">
            <w:pPr>
              <w:jc w:val="center"/>
              <w:rPr>
                <w:b/>
                <w:sz w:val="24"/>
                <w:szCs w:val="24"/>
              </w:rPr>
            </w:pPr>
            <w:r w:rsidRPr="00C03B13">
              <w:rPr>
                <w:b/>
                <w:sz w:val="24"/>
                <w:szCs w:val="24"/>
              </w:rPr>
              <w:t>2021 год</w:t>
            </w:r>
          </w:p>
        </w:tc>
      </w:tr>
      <w:tr w:rsidR="002E08B7" w:rsidRPr="00B30BAC" w:rsidTr="00C03B13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7C0789" w:rsidP="00C03B13">
            <w:pPr>
              <w:jc w:val="center"/>
              <w:rPr>
                <w:b/>
                <w:i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098 01 03 00 00 00 0000 000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both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2E08B7" w:rsidP="00C03B13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-9</w:t>
            </w:r>
            <w:r w:rsidR="0016090A" w:rsidRPr="00B30BAC">
              <w:rPr>
                <w:b/>
                <w:i/>
                <w:sz w:val="24"/>
                <w:szCs w:val="24"/>
              </w:rPr>
              <w:t>2</w:t>
            </w:r>
            <w:r w:rsidRPr="00B30BAC">
              <w:rPr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C03B13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C03B13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C0789" w:rsidRPr="00B30BAC" w:rsidTr="00C03B13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C03B13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098 0103 01 00 00 0000 800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C03B13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-9200,0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C03B13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C03B13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7C0789" w:rsidRPr="00B30BAC" w:rsidTr="00C03B13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C03B13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098 01 03 01 00 05 0000 810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C03B13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-9200,0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C03B13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C03B13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7C0789" w:rsidRPr="00B30BAC" w:rsidTr="00C03B13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C03B13">
            <w:pPr>
              <w:jc w:val="center"/>
              <w:rPr>
                <w:b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B30BAC">
            <w:pPr>
              <w:jc w:val="both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027E30" w:rsidP="00C03B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8616</w:t>
            </w:r>
            <w:r w:rsidR="007C0789" w:rsidRPr="00B30BAC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C03B13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C03B13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027E30" w:rsidRPr="00B30BAC" w:rsidTr="00C03B13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B30BAC" w:rsidRDefault="00027E30" w:rsidP="00C03B13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0" w:rsidRPr="00B30BAC" w:rsidRDefault="00027E30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027E30" w:rsidRDefault="00027E30" w:rsidP="00C03B13">
            <w:pPr>
              <w:jc w:val="center"/>
            </w:pPr>
            <w:r w:rsidRPr="00027E30">
              <w:rPr>
                <w:sz w:val="24"/>
                <w:szCs w:val="24"/>
              </w:rPr>
              <w:t>8616,6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C03B13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C03B13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027E30" w:rsidRPr="00B30BAC" w:rsidTr="00C03B13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B30BAC" w:rsidRDefault="00027E30" w:rsidP="00C03B13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0" w:rsidRPr="00B30BAC" w:rsidRDefault="00027E30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027E30" w:rsidRDefault="00027E30" w:rsidP="00C03B13">
            <w:pPr>
              <w:jc w:val="center"/>
            </w:pPr>
            <w:r w:rsidRPr="00027E30">
              <w:rPr>
                <w:sz w:val="24"/>
                <w:szCs w:val="24"/>
              </w:rPr>
              <w:t>8616,6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C03B13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C03B13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027E30" w:rsidRPr="00B30BAC" w:rsidTr="00C03B13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B30BAC" w:rsidRDefault="00027E30" w:rsidP="00C03B13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0" w:rsidRPr="00B30BAC" w:rsidRDefault="00027E30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027E30" w:rsidRDefault="00027E30" w:rsidP="00C03B13">
            <w:pPr>
              <w:jc w:val="center"/>
            </w:pPr>
            <w:r w:rsidRPr="00027E30">
              <w:rPr>
                <w:sz w:val="24"/>
                <w:szCs w:val="24"/>
              </w:rPr>
              <w:t>8616,6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C03B13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C03B13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027E30" w:rsidRPr="00B30BAC" w:rsidTr="00C03B13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B30BAC" w:rsidRDefault="00027E30" w:rsidP="00C03B13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0" w:rsidRPr="00B30BAC" w:rsidRDefault="00027E30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027E30" w:rsidRDefault="00027E30" w:rsidP="00C03B13">
            <w:pPr>
              <w:jc w:val="center"/>
            </w:pPr>
            <w:r w:rsidRPr="00027E30">
              <w:rPr>
                <w:sz w:val="24"/>
                <w:szCs w:val="24"/>
              </w:rPr>
              <w:t>8616,6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C03B13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C03B13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2E08B7" w:rsidRPr="00B30BAC" w:rsidTr="00C03B13">
        <w:trPr>
          <w:trHeight w:val="3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2E08B7" w:rsidP="00C03B13">
            <w:pPr>
              <w:jc w:val="center"/>
              <w:rPr>
                <w:b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027E30" w:rsidP="00C03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-583,</w:t>
            </w:r>
            <w:r w:rsidR="00233E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C03B13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C03B13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0,0</w:t>
            </w:r>
          </w:p>
        </w:tc>
      </w:tr>
    </w:tbl>
    <w:p w:rsidR="009D47A0" w:rsidRDefault="009D47A0" w:rsidP="00C03B13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3D6D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4769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3B13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561B"/>
    <w:rsid w:val="00D75C16"/>
    <w:rsid w:val="00D80A92"/>
    <w:rsid w:val="00D81F4A"/>
    <w:rsid w:val="00D82ABE"/>
    <w:rsid w:val="00D86AA6"/>
    <w:rsid w:val="00D910E3"/>
    <w:rsid w:val="00D92D38"/>
    <w:rsid w:val="00D9680B"/>
    <w:rsid w:val="00DA16B3"/>
    <w:rsid w:val="00DA1C99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8A2F3-9225-49C6-8322-9ED21D13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7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20</cp:revision>
  <cp:lastPrinted>2019-02-26T06:42:00Z</cp:lastPrinted>
  <dcterms:created xsi:type="dcterms:W3CDTF">2018-11-01T13:16:00Z</dcterms:created>
  <dcterms:modified xsi:type="dcterms:W3CDTF">2019-02-26T06:43:00Z</dcterms:modified>
</cp:coreProperties>
</file>