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A" w:rsidRDefault="000E0C96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520B84">
        <w:rPr>
          <w:rFonts w:ascii="Times New Roman" w:hAnsi="Times New Roman" w:cs="Times New Roman"/>
          <w:sz w:val="20"/>
          <w:szCs w:val="20"/>
        </w:rPr>
        <w:t>4</w:t>
      </w:r>
    </w:p>
    <w:p w:rsidR="00F40F82" w:rsidRDefault="007E549A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20"/>
          <w:szCs w:val="20"/>
        </w:rPr>
        <w:t>к  Решению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  </w:t>
      </w:r>
      <w:r w:rsidR="00F40F82" w:rsidRPr="00897BA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201</w:t>
      </w:r>
      <w:r w:rsidR="00CB41B5">
        <w:rPr>
          <w:rFonts w:ascii="Times New Roman" w:hAnsi="Times New Roman" w:cs="Times New Roman"/>
          <w:sz w:val="20"/>
          <w:szCs w:val="20"/>
        </w:rPr>
        <w:t>9</w:t>
      </w:r>
      <w:r w:rsidR="00C408AE">
        <w:rPr>
          <w:rFonts w:ascii="Times New Roman" w:hAnsi="Times New Roman" w:cs="Times New Roman"/>
          <w:sz w:val="20"/>
          <w:szCs w:val="20"/>
        </w:rPr>
        <w:t xml:space="preserve"> 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CB41B5">
        <w:rPr>
          <w:rFonts w:ascii="Times New Roman" w:hAnsi="Times New Roman" w:cs="Times New Roman"/>
          <w:sz w:val="20"/>
          <w:szCs w:val="20"/>
        </w:rPr>
        <w:t xml:space="preserve"> и плановый период 2020 и 2021 годов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95A0D" w:rsidTr="00121067">
        <w:trPr>
          <w:trHeight w:val="196"/>
        </w:trPr>
        <w:tc>
          <w:tcPr>
            <w:tcW w:w="2127" w:type="dxa"/>
          </w:tcPr>
          <w:p w:rsidR="00695A0D" w:rsidRPr="00C924CD" w:rsidRDefault="00695A0D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95A0D" w:rsidRPr="00C924CD" w:rsidRDefault="00104ABB" w:rsidP="007B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7B5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7B56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00 05 0000 710</w:t>
            </w:r>
          </w:p>
        </w:tc>
        <w:tc>
          <w:tcPr>
            <w:tcW w:w="4501" w:type="dxa"/>
          </w:tcPr>
          <w:p w:rsidR="00695A0D" w:rsidRPr="00C924CD" w:rsidRDefault="00104ABB" w:rsidP="007B5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кредитов от </w:t>
            </w:r>
            <w:r w:rsidR="007B56DB">
              <w:rPr>
                <w:rFonts w:ascii="Times New Roman" w:hAnsi="Times New Roman" w:cs="Times New Roman"/>
              </w:rPr>
              <w:t>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муниципальных районов в валюте Российской Федерации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122016" w:rsidP="007B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7B5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53B" w:rsidRPr="00C924CD">
              <w:rPr>
                <w:rFonts w:ascii="Times New Roman" w:hAnsi="Times New Roman" w:cs="Times New Roman"/>
              </w:rPr>
              <w:t>0</w:t>
            </w:r>
            <w:r w:rsidR="007B56DB">
              <w:rPr>
                <w:rFonts w:ascii="Times New Roman" w:hAnsi="Times New Roman" w:cs="Times New Roman"/>
              </w:rPr>
              <w:t>1</w:t>
            </w:r>
            <w:r w:rsidR="002B453B" w:rsidRPr="00C924CD">
              <w:rPr>
                <w:rFonts w:ascii="Times New Roman" w:hAnsi="Times New Roman" w:cs="Times New Roman"/>
              </w:rPr>
              <w:t xml:space="preserve"> 00 05 0000 810</w:t>
            </w:r>
          </w:p>
        </w:tc>
        <w:tc>
          <w:tcPr>
            <w:tcW w:w="4501" w:type="dxa"/>
          </w:tcPr>
          <w:p w:rsidR="006F3990" w:rsidRPr="00C924CD" w:rsidRDefault="002B453B" w:rsidP="007B56D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Погашение  бюджет</w:t>
            </w:r>
            <w:r w:rsidR="00B72927">
              <w:rPr>
                <w:rFonts w:ascii="Times New Roman" w:hAnsi="Times New Roman" w:cs="Times New Roman"/>
              </w:rPr>
              <w:t>ами  муниципальных районов</w:t>
            </w:r>
            <w:r w:rsidRPr="00C924CD">
              <w:rPr>
                <w:rFonts w:ascii="Times New Roman" w:hAnsi="Times New Roman" w:cs="Times New Roman"/>
              </w:rPr>
              <w:t xml:space="preserve"> кредитов от </w:t>
            </w:r>
            <w:r w:rsidR="007B56DB">
              <w:rPr>
                <w:rFonts w:ascii="Times New Roman" w:hAnsi="Times New Roman" w:cs="Times New Roman"/>
              </w:rPr>
              <w:t>других бюджетов бюджетной системы Российской Федерации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C924CD">
              <w:rPr>
                <w:rFonts w:ascii="Times New Roman" w:hAnsi="Times New Roman" w:cs="Times New Roman"/>
              </w:rPr>
              <w:t>принципалу</w:t>
            </w:r>
            <w:proofErr w:type="gramEnd"/>
            <w:r w:rsidRPr="00C924CD">
              <w:rPr>
                <w:rFonts w:ascii="Times New Roman" w:hAnsi="Times New Roman" w:cs="Times New Roman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</w:tbl>
    <w:p w:rsidR="006F3990" w:rsidRDefault="006F3990"/>
    <w:sectPr w:rsidR="006F3990" w:rsidSect="00F40F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34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041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8AE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41B5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Е.А.Шапкина</cp:lastModifiedBy>
  <cp:revision>50</cp:revision>
  <cp:lastPrinted>2018-11-14T05:41:00Z</cp:lastPrinted>
  <dcterms:created xsi:type="dcterms:W3CDTF">2012-11-13T04:45:00Z</dcterms:created>
  <dcterms:modified xsi:type="dcterms:W3CDTF">2018-11-14T05:42:00Z</dcterms:modified>
</cp:coreProperties>
</file>