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E6" w:rsidRPr="00406A0B" w:rsidRDefault="00811AE6" w:rsidP="00811AE6">
      <w:pPr>
        <w:tabs>
          <w:tab w:val="left" w:pos="6870"/>
        </w:tabs>
      </w:pPr>
      <w:r w:rsidRPr="00406A0B">
        <w:t xml:space="preserve">                                                                 </w:t>
      </w:r>
      <w:r w:rsidRPr="00406A0B">
        <w:rPr>
          <w:noProof/>
        </w:rPr>
        <w:drawing>
          <wp:inline distT="0" distB="0" distL="0" distR="0" wp14:anchorId="09788C0B" wp14:editId="70A14235">
            <wp:extent cx="609600" cy="762000"/>
            <wp:effectExtent l="0" t="0" r="0" b="0"/>
            <wp:docPr id="1" name="Picture" descr="OLE-объе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OLE-объек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A0B">
        <w:t xml:space="preserve">     </w:t>
      </w:r>
    </w:p>
    <w:p w:rsidR="00811AE6" w:rsidRPr="00406A0B" w:rsidRDefault="00811AE6" w:rsidP="00811AE6">
      <w:pPr>
        <w:tabs>
          <w:tab w:val="left" w:pos="6870"/>
        </w:tabs>
      </w:pPr>
      <w:r w:rsidRPr="00406A0B">
        <w:t xml:space="preserve">                                                                     </w:t>
      </w:r>
    </w:p>
    <w:p w:rsidR="00811AE6" w:rsidRPr="00406A0B" w:rsidRDefault="00811AE6" w:rsidP="00811AE6">
      <w:pPr>
        <w:spacing w:after="120"/>
        <w:jc w:val="center"/>
        <w:rPr>
          <w:b/>
          <w:bCs/>
          <w:spacing w:val="120"/>
          <w:sz w:val="32"/>
        </w:rPr>
      </w:pPr>
      <w:r w:rsidRPr="00406A0B">
        <w:rPr>
          <w:b/>
          <w:bCs/>
          <w:spacing w:val="120"/>
          <w:sz w:val="28"/>
          <w:szCs w:val="28"/>
        </w:rPr>
        <w:t>ПРЕДСТАВИТЕЛЬНОЕ СОБРАНИЕ НИКОЛЬСКОГО</w:t>
      </w:r>
    </w:p>
    <w:p w:rsidR="00811AE6" w:rsidRPr="00406A0B" w:rsidRDefault="00811AE6" w:rsidP="00811AE6">
      <w:pPr>
        <w:spacing w:after="120"/>
        <w:jc w:val="center"/>
        <w:rPr>
          <w:b/>
          <w:bCs/>
          <w:spacing w:val="120"/>
          <w:sz w:val="32"/>
        </w:rPr>
      </w:pPr>
      <w:r w:rsidRPr="00406A0B">
        <w:rPr>
          <w:b/>
          <w:bCs/>
          <w:spacing w:val="120"/>
          <w:sz w:val="28"/>
          <w:szCs w:val="28"/>
        </w:rPr>
        <w:t xml:space="preserve"> МУНИЦИПАЛЬНОГО РАЙОНА КОНТРОЛЬНО-</w:t>
      </w:r>
      <w:r w:rsidR="00E75E67">
        <w:rPr>
          <w:b/>
          <w:bCs/>
          <w:spacing w:val="120"/>
          <w:sz w:val="28"/>
          <w:szCs w:val="28"/>
        </w:rPr>
        <w:t>СЧЕТНЫЙ КОМИТЕТ</w:t>
      </w:r>
      <w:r w:rsidRPr="00406A0B">
        <w:rPr>
          <w:b/>
          <w:bCs/>
          <w:spacing w:val="120"/>
          <w:sz w:val="28"/>
          <w:szCs w:val="28"/>
        </w:rPr>
        <w:t xml:space="preserve"> </w:t>
      </w:r>
    </w:p>
    <w:p w:rsidR="00811AE6" w:rsidRPr="00406A0B" w:rsidRDefault="00811AE6" w:rsidP="00811AE6">
      <w:pPr>
        <w:jc w:val="center"/>
      </w:pPr>
    </w:p>
    <w:p w:rsidR="00811AE6" w:rsidRPr="00406A0B" w:rsidRDefault="00811AE6" w:rsidP="00811AE6">
      <w:pPr>
        <w:jc w:val="center"/>
      </w:pPr>
      <w:r w:rsidRPr="00406A0B">
        <w:rPr>
          <w:b/>
          <w:sz w:val="28"/>
          <w:szCs w:val="28"/>
        </w:rPr>
        <w:t>Р А С П О Р Я Ж Е Н И Е</w:t>
      </w:r>
    </w:p>
    <w:p w:rsidR="00811AE6" w:rsidRPr="00406A0B" w:rsidRDefault="00811AE6" w:rsidP="00811AE6"/>
    <w:p w:rsidR="00811AE6" w:rsidRPr="00406A0B" w:rsidRDefault="00811AE6" w:rsidP="00811AE6">
      <w:r w:rsidRPr="00406A0B">
        <w:rPr>
          <w:sz w:val="28"/>
          <w:szCs w:val="28"/>
          <w:u w:val="single"/>
        </w:rPr>
        <w:t>«</w:t>
      </w:r>
      <w:r w:rsidR="00E75E67">
        <w:rPr>
          <w:sz w:val="28"/>
          <w:szCs w:val="28"/>
          <w:u w:val="single"/>
        </w:rPr>
        <w:t>04</w:t>
      </w:r>
      <w:r w:rsidRPr="00406A0B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406A0B">
        <w:rPr>
          <w:sz w:val="28"/>
          <w:szCs w:val="28"/>
          <w:u w:val="single"/>
        </w:rPr>
        <w:t xml:space="preserve"> 201</w:t>
      </w:r>
      <w:r w:rsidR="00E75E67">
        <w:rPr>
          <w:sz w:val="28"/>
          <w:szCs w:val="28"/>
          <w:u w:val="single"/>
        </w:rPr>
        <w:t>8</w:t>
      </w:r>
      <w:r w:rsidRPr="00406A0B">
        <w:rPr>
          <w:sz w:val="28"/>
          <w:szCs w:val="28"/>
          <w:u w:val="single"/>
        </w:rPr>
        <w:t>г.</w:t>
      </w:r>
      <w:r w:rsidRPr="00406A0B">
        <w:rPr>
          <w:sz w:val="28"/>
          <w:szCs w:val="28"/>
        </w:rPr>
        <w:t xml:space="preserve">                                                                                  № </w:t>
      </w:r>
      <w:r w:rsidR="00E75E67">
        <w:rPr>
          <w:sz w:val="28"/>
          <w:szCs w:val="28"/>
        </w:rPr>
        <w:t>22</w:t>
      </w:r>
      <w:r w:rsidRPr="00406A0B">
        <w:rPr>
          <w:sz w:val="28"/>
          <w:szCs w:val="28"/>
        </w:rPr>
        <w:t>/1</w:t>
      </w:r>
      <w:r w:rsidR="00E75E67">
        <w:rPr>
          <w:sz w:val="28"/>
          <w:szCs w:val="28"/>
        </w:rPr>
        <w:t>8</w:t>
      </w:r>
      <w:bookmarkStart w:id="0" w:name="_GoBack"/>
      <w:bookmarkEnd w:id="0"/>
      <w:r w:rsidRPr="00406A0B">
        <w:rPr>
          <w:sz w:val="28"/>
          <w:szCs w:val="28"/>
        </w:rPr>
        <w:t xml:space="preserve"> </w:t>
      </w:r>
    </w:p>
    <w:p w:rsidR="00811AE6" w:rsidRPr="00406A0B" w:rsidRDefault="00811AE6" w:rsidP="00811AE6"/>
    <w:p w:rsidR="00811AE6" w:rsidRPr="00406A0B" w:rsidRDefault="00811AE6" w:rsidP="00811AE6">
      <w:pPr>
        <w:rPr>
          <w:sz w:val="28"/>
          <w:szCs w:val="28"/>
        </w:rPr>
      </w:pPr>
      <w:r w:rsidRPr="00406A0B">
        <w:rPr>
          <w:sz w:val="28"/>
          <w:szCs w:val="28"/>
        </w:rPr>
        <w:t>О внесении изменений в план работы</w:t>
      </w:r>
    </w:p>
    <w:p w:rsidR="00811AE6" w:rsidRPr="00406A0B" w:rsidRDefault="00811AE6" w:rsidP="00811AE6">
      <w:pPr>
        <w:rPr>
          <w:sz w:val="28"/>
          <w:szCs w:val="28"/>
        </w:rPr>
      </w:pPr>
      <w:r w:rsidRPr="00406A0B">
        <w:rPr>
          <w:sz w:val="28"/>
          <w:szCs w:val="28"/>
        </w:rPr>
        <w:t xml:space="preserve">Контрольно-ревизионной комиссии </w:t>
      </w:r>
    </w:p>
    <w:p w:rsidR="00811AE6" w:rsidRPr="00406A0B" w:rsidRDefault="00811AE6" w:rsidP="00811AE6">
      <w:pPr>
        <w:rPr>
          <w:sz w:val="28"/>
          <w:szCs w:val="28"/>
        </w:rPr>
      </w:pPr>
      <w:r w:rsidRPr="00406A0B">
        <w:rPr>
          <w:sz w:val="28"/>
          <w:szCs w:val="28"/>
        </w:rPr>
        <w:t>Представительного Собрания</w:t>
      </w:r>
    </w:p>
    <w:p w:rsidR="00811AE6" w:rsidRPr="00406A0B" w:rsidRDefault="00811AE6" w:rsidP="00811AE6">
      <w:pPr>
        <w:rPr>
          <w:sz w:val="28"/>
          <w:szCs w:val="28"/>
        </w:rPr>
      </w:pPr>
      <w:r w:rsidRPr="00406A0B">
        <w:rPr>
          <w:sz w:val="28"/>
          <w:szCs w:val="28"/>
        </w:rPr>
        <w:t>Никольского муниципального района на 201</w:t>
      </w:r>
      <w:r w:rsidR="00E75E67">
        <w:rPr>
          <w:sz w:val="28"/>
          <w:szCs w:val="28"/>
        </w:rPr>
        <w:t>8</w:t>
      </w:r>
      <w:r w:rsidRPr="00406A0B">
        <w:rPr>
          <w:sz w:val="28"/>
          <w:szCs w:val="28"/>
        </w:rPr>
        <w:t xml:space="preserve"> год</w:t>
      </w:r>
    </w:p>
    <w:p w:rsidR="00811AE6" w:rsidRPr="00406A0B" w:rsidRDefault="00811AE6" w:rsidP="00811AE6">
      <w:pPr>
        <w:rPr>
          <w:sz w:val="28"/>
          <w:szCs w:val="28"/>
        </w:rPr>
      </w:pPr>
    </w:p>
    <w:p w:rsidR="00811AE6" w:rsidRPr="00406A0B" w:rsidRDefault="00811AE6" w:rsidP="00811AE6">
      <w:pPr>
        <w:ind w:firstLine="708"/>
        <w:jc w:val="both"/>
      </w:pPr>
    </w:p>
    <w:p w:rsidR="00811AE6" w:rsidRDefault="00811AE6" w:rsidP="00E75E67">
      <w:pPr>
        <w:ind w:firstLine="708"/>
        <w:jc w:val="both"/>
        <w:rPr>
          <w:sz w:val="28"/>
          <w:szCs w:val="28"/>
        </w:rPr>
      </w:pPr>
      <w:r w:rsidRPr="00406A0B">
        <w:rPr>
          <w:sz w:val="28"/>
          <w:szCs w:val="28"/>
        </w:rPr>
        <w:t>1. В соответствии с положением о Контрольно-</w:t>
      </w:r>
      <w:r w:rsidR="00E75E67">
        <w:rPr>
          <w:sz w:val="28"/>
          <w:szCs w:val="28"/>
        </w:rPr>
        <w:t>счетном комитете</w:t>
      </w:r>
      <w:r w:rsidRPr="00406A0B">
        <w:rPr>
          <w:sz w:val="28"/>
          <w:szCs w:val="28"/>
        </w:rPr>
        <w:t xml:space="preserve"> Представительного Собрания Никольского муниципального района, утвержденным решением Представительного Собрания района от </w:t>
      </w:r>
      <w:r w:rsidR="00E75E67">
        <w:rPr>
          <w:sz w:val="28"/>
          <w:szCs w:val="28"/>
        </w:rPr>
        <w:t>23.06.2017</w:t>
      </w:r>
      <w:r w:rsidRPr="00406A0B">
        <w:rPr>
          <w:sz w:val="28"/>
          <w:szCs w:val="28"/>
        </w:rPr>
        <w:t xml:space="preserve"> года №6</w:t>
      </w:r>
      <w:r w:rsidR="00E75E67">
        <w:rPr>
          <w:sz w:val="28"/>
          <w:szCs w:val="28"/>
        </w:rPr>
        <w:t>48</w:t>
      </w:r>
      <w:r w:rsidRPr="00406A0B">
        <w:rPr>
          <w:sz w:val="28"/>
          <w:szCs w:val="28"/>
        </w:rPr>
        <w:t xml:space="preserve"> </w:t>
      </w:r>
      <w:r w:rsidR="00E75E67">
        <w:rPr>
          <w:sz w:val="28"/>
          <w:szCs w:val="28"/>
        </w:rPr>
        <w:t xml:space="preserve">план работы </w:t>
      </w:r>
      <w:proofErr w:type="spellStart"/>
      <w:r w:rsidR="00E75E67">
        <w:rPr>
          <w:sz w:val="28"/>
          <w:szCs w:val="28"/>
        </w:rPr>
        <w:t>Контрольно</w:t>
      </w:r>
      <w:proofErr w:type="spellEnd"/>
      <w:r w:rsidR="00E75E67">
        <w:rPr>
          <w:sz w:val="28"/>
          <w:szCs w:val="28"/>
        </w:rPr>
        <w:t xml:space="preserve"> – счетного комитета Представительного Собрания Никольского муниципального района утвердить в новой редакции, согласно приложения 1.</w:t>
      </w:r>
    </w:p>
    <w:p w:rsidR="00E75E67" w:rsidRPr="00406A0B" w:rsidRDefault="00E75E67" w:rsidP="00E75E67">
      <w:pPr>
        <w:ind w:firstLine="708"/>
        <w:jc w:val="both"/>
      </w:pPr>
      <w:r>
        <w:rPr>
          <w:sz w:val="28"/>
          <w:szCs w:val="28"/>
        </w:rPr>
        <w:t>2. Настоящее распоряжение разместить на официальном сайте администрации Никольского муниципального района.</w:t>
      </w:r>
    </w:p>
    <w:p w:rsidR="00811AE6" w:rsidRPr="00406A0B" w:rsidRDefault="00811AE6" w:rsidP="00811AE6">
      <w:pPr>
        <w:jc w:val="both"/>
      </w:pPr>
    </w:p>
    <w:p w:rsidR="00811AE6" w:rsidRPr="00406A0B" w:rsidRDefault="00811AE6" w:rsidP="00811AE6">
      <w:pPr>
        <w:jc w:val="both"/>
      </w:pPr>
    </w:p>
    <w:p w:rsidR="00811AE6" w:rsidRPr="00406A0B" w:rsidRDefault="00811AE6" w:rsidP="00811AE6">
      <w:pPr>
        <w:jc w:val="both"/>
      </w:pPr>
      <w:r w:rsidRPr="00406A0B">
        <w:rPr>
          <w:sz w:val="28"/>
          <w:szCs w:val="28"/>
        </w:rPr>
        <w:t xml:space="preserve">Председатель </w:t>
      </w:r>
    </w:p>
    <w:p w:rsidR="00811AE6" w:rsidRPr="00406A0B" w:rsidRDefault="00811AE6" w:rsidP="00811AE6">
      <w:pPr>
        <w:jc w:val="both"/>
      </w:pPr>
      <w:r w:rsidRPr="00406A0B">
        <w:rPr>
          <w:sz w:val="28"/>
          <w:szCs w:val="28"/>
        </w:rPr>
        <w:t>Контрольно-</w:t>
      </w:r>
      <w:r w:rsidR="00E75E67">
        <w:rPr>
          <w:sz w:val="28"/>
          <w:szCs w:val="28"/>
        </w:rPr>
        <w:t>счетного комитета</w:t>
      </w:r>
      <w:r w:rsidRPr="00406A0B">
        <w:rPr>
          <w:sz w:val="28"/>
          <w:szCs w:val="28"/>
        </w:rPr>
        <w:t xml:space="preserve"> ________________      </w:t>
      </w:r>
      <w:r w:rsidR="00E75E67">
        <w:rPr>
          <w:sz w:val="28"/>
          <w:szCs w:val="28"/>
        </w:rPr>
        <w:t xml:space="preserve">     </w:t>
      </w:r>
      <w:r w:rsidR="00E75E67">
        <w:rPr>
          <w:sz w:val="28"/>
          <w:szCs w:val="28"/>
          <w:u w:val="single"/>
        </w:rPr>
        <w:t xml:space="preserve">Н.Н. </w:t>
      </w:r>
      <w:proofErr w:type="spellStart"/>
      <w:r w:rsidR="00E75E67">
        <w:rPr>
          <w:sz w:val="28"/>
          <w:szCs w:val="28"/>
          <w:u w:val="single"/>
        </w:rPr>
        <w:t>Сверчкова</w:t>
      </w:r>
      <w:proofErr w:type="spellEnd"/>
    </w:p>
    <w:p w:rsidR="00811AE6" w:rsidRPr="00406A0B" w:rsidRDefault="00811AE6" w:rsidP="00811AE6">
      <w:pPr>
        <w:tabs>
          <w:tab w:val="left" w:pos="7215"/>
          <w:tab w:val="left" w:pos="7620"/>
        </w:tabs>
        <w:ind w:firstLine="708"/>
        <w:jc w:val="both"/>
        <w:rPr>
          <w:sz w:val="16"/>
          <w:szCs w:val="16"/>
        </w:rPr>
      </w:pPr>
      <w:r w:rsidRPr="00406A0B">
        <w:rPr>
          <w:sz w:val="16"/>
          <w:szCs w:val="16"/>
        </w:rPr>
        <w:t xml:space="preserve">                                                                                                                     (подпись)</w:t>
      </w:r>
      <w:proofErr w:type="gramStart"/>
      <w:r w:rsidRPr="00406A0B">
        <w:rPr>
          <w:sz w:val="16"/>
          <w:szCs w:val="16"/>
        </w:rPr>
        <w:tab/>
        <w:t>(</w:t>
      </w:r>
      <w:proofErr w:type="gramEnd"/>
      <w:r w:rsidRPr="00406A0B">
        <w:rPr>
          <w:sz w:val="16"/>
          <w:szCs w:val="16"/>
        </w:rPr>
        <w:t>инициалы, фамилия)</w:t>
      </w:r>
    </w:p>
    <w:p w:rsidR="00811AE6" w:rsidRDefault="00811AE6" w:rsidP="00811AE6">
      <w:pPr>
        <w:jc w:val="both"/>
      </w:pPr>
    </w:p>
    <w:p w:rsidR="00811AE6" w:rsidRDefault="00811AE6" w:rsidP="00811AE6">
      <w:pPr>
        <w:jc w:val="both"/>
      </w:pPr>
    </w:p>
    <w:p w:rsidR="00811AE6" w:rsidRDefault="00811AE6" w:rsidP="00811AE6">
      <w:pPr>
        <w:jc w:val="both"/>
      </w:pPr>
    </w:p>
    <w:p w:rsidR="00F15156" w:rsidRDefault="00E75E67"/>
    <w:sectPr w:rsidR="00F1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EA"/>
    <w:rsid w:val="007445EA"/>
    <w:rsid w:val="00811AE6"/>
    <w:rsid w:val="00A22271"/>
    <w:rsid w:val="00CA55CC"/>
    <w:rsid w:val="00E75E67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FCFB2-5DC2-49B9-B24D-DDCD411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1AE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A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E67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2018-10-09T14:27:00Z</cp:lastPrinted>
  <dcterms:created xsi:type="dcterms:W3CDTF">2018-10-09T14:22:00Z</dcterms:created>
  <dcterms:modified xsi:type="dcterms:W3CDTF">2018-10-09T14:27:00Z</dcterms:modified>
</cp:coreProperties>
</file>