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9" w:rsidRDefault="003009F9"/>
    <w:tbl>
      <w:tblPr>
        <w:tblW w:w="9980" w:type="dxa"/>
        <w:tblCellMar>
          <w:left w:w="28" w:type="dxa"/>
          <w:right w:w="28" w:type="dxa"/>
        </w:tblCellMar>
        <w:tblLook w:val="0000"/>
      </w:tblPr>
      <w:tblGrid>
        <w:gridCol w:w="138"/>
        <w:gridCol w:w="27"/>
        <w:gridCol w:w="170"/>
        <w:gridCol w:w="15"/>
        <w:gridCol w:w="113"/>
        <w:gridCol w:w="70"/>
        <w:gridCol w:w="113"/>
        <w:gridCol w:w="82"/>
        <w:gridCol w:w="202"/>
        <w:gridCol w:w="25"/>
        <w:gridCol w:w="84"/>
        <w:gridCol w:w="114"/>
        <w:gridCol w:w="113"/>
        <w:gridCol w:w="883"/>
        <w:gridCol w:w="48"/>
        <w:gridCol w:w="113"/>
        <w:gridCol w:w="89"/>
        <w:gridCol w:w="34"/>
        <w:gridCol w:w="75"/>
        <w:gridCol w:w="173"/>
        <w:gridCol w:w="113"/>
        <w:gridCol w:w="249"/>
        <w:gridCol w:w="142"/>
        <w:gridCol w:w="39"/>
        <w:gridCol w:w="303"/>
        <w:gridCol w:w="35"/>
        <w:gridCol w:w="18"/>
        <w:gridCol w:w="342"/>
        <w:gridCol w:w="228"/>
        <w:gridCol w:w="166"/>
        <w:gridCol w:w="223"/>
        <w:gridCol w:w="378"/>
        <w:gridCol w:w="565"/>
        <w:gridCol w:w="306"/>
        <w:gridCol w:w="44"/>
        <w:gridCol w:w="69"/>
        <w:gridCol w:w="44"/>
        <w:gridCol w:w="632"/>
        <w:gridCol w:w="3073"/>
        <w:gridCol w:w="66"/>
        <w:gridCol w:w="88"/>
        <w:gridCol w:w="176"/>
      </w:tblGrid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</w:tc>
      </w:tr>
      <w:tr w:rsidR="003009F9" w:rsidTr="009F7193">
        <w:tc>
          <w:tcPr>
            <w:tcW w:w="3562" w:type="dxa"/>
            <w:gridSpan w:val="2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4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Вологодская область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3224" w:type="dxa"/>
            <w:gridSpan w:val="2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F328DF" w:rsidP="00F328D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04209E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28DF" w:rsidRDefault="00D43636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>Николь</w:t>
            </w:r>
            <w:r w:rsidR="0004209E">
              <w:rPr>
                <w:rFonts w:eastAsiaTheme="minorEastAsia"/>
                <w:sz w:val="24"/>
                <w:szCs w:val="24"/>
                <w:u w:val="single"/>
              </w:rPr>
              <w:t xml:space="preserve">ский муниципальный район, </w:t>
            </w:r>
          </w:p>
          <w:p w:rsidR="003009F9" w:rsidRDefault="00567875">
            <w:r>
              <w:rPr>
                <w:rFonts w:eastAsiaTheme="minorEastAsia"/>
                <w:sz w:val="24"/>
                <w:szCs w:val="24"/>
                <w:u w:val="single"/>
              </w:rPr>
              <w:t>сельское поселение Краснополянское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2149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7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F328DF">
            <w:r>
              <w:rPr>
                <w:rFonts w:eastAsiaTheme="minorEastAsia"/>
                <w:sz w:val="24"/>
                <w:szCs w:val="24"/>
              </w:rPr>
              <w:t xml:space="preserve"> д</w:t>
            </w:r>
            <w:r w:rsidR="00567875">
              <w:rPr>
                <w:rFonts w:eastAsiaTheme="minorEastAsia"/>
                <w:sz w:val="24"/>
                <w:szCs w:val="24"/>
              </w:rPr>
              <w:t xml:space="preserve">еревня </w:t>
            </w:r>
            <w:r w:rsidR="008E4841">
              <w:rPr>
                <w:rFonts w:eastAsiaTheme="minorEastAsia"/>
                <w:sz w:val="24"/>
                <w:szCs w:val="24"/>
              </w:rPr>
              <w:t xml:space="preserve"> Родюкино, </w:t>
            </w:r>
            <w:proofErr w:type="spellStart"/>
            <w:r w:rsidR="008E4841">
              <w:rPr>
                <w:rFonts w:eastAsiaTheme="minorEastAsia"/>
                <w:sz w:val="24"/>
                <w:szCs w:val="24"/>
              </w:rPr>
              <w:t>д</w:t>
            </w:r>
            <w:proofErr w:type="gramStart"/>
            <w:r w:rsidR="008E4841">
              <w:rPr>
                <w:rFonts w:eastAsiaTheme="minorEastAsia"/>
                <w:sz w:val="24"/>
                <w:szCs w:val="24"/>
              </w:rPr>
              <w:t>.С</w:t>
            </w:r>
            <w:proofErr w:type="gramEnd"/>
            <w:r w:rsidR="008E4841">
              <w:rPr>
                <w:rFonts w:eastAsiaTheme="minorEastAsia"/>
                <w:sz w:val="24"/>
                <w:szCs w:val="24"/>
              </w:rPr>
              <w:t>околово</w:t>
            </w:r>
            <w:proofErr w:type="spellEnd"/>
            <w:r w:rsidR="008E4841">
              <w:rPr>
                <w:rFonts w:eastAsiaTheme="minorEastAsia"/>
                <w:sz w:val="24"/>
                <w:szCs w:val="24"/>
              </w:rPr>
              <w:t xml:space="preserve">, д. </w:t>
            </w:r>
            <w:proofErr w:type="spellStart"/>
            <w:r w:rsidR="008E4841">
              <w:rPr>
                <w:rFonts w:eastAsiaTheme="minorEastAsia"/>
                <w:sz w:val="24"/>
                <w:szCs w:val="24"/>
              </w:rPr>
              <w:t>Аксентье</w:t>
            </w:r>
            <w:r w:rsidR="00777900">
              <w:rPr>
                <w:rFonts w:eastAsiaTheme="minorEastAsia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40"/>
              <w:ind w:left="170" w:right="170"/>
              <w:jc w:val="both"/>
            </w:pPr>
            <w:r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shd w:val="clear" w:color="auto" w:fill="auto"/>
            <w:vAlign w:val="bottom"/>
          </w:tcPr>
          <w:p w:rsidR="003009F9" w:rsidRPr="008E4841" w:rsidRDefault="00D43636" w:rsidP="008E48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8E4841" w:rsidRPr="008E4841">
              <w:rPr>
                <w:rStyle w:val="layout"/>
                <w:sz w:val="24"/>
                <w:szCs w:val="24"/>
              </w:rPr>
              <w:t>35:16:0301028 (Родюкино), 35:16:0403005 (</w:t>
            </w:r>
            <w:proofErr w:type="spellStart"/>
            <w:r w:rsidR="008E4841" w:rsidRPr="008E4841">
              <w:rPr>
                <w:rStyle w:val="layout"/>
                <w:sz w:val="24"/>
                <w:szCs w:val="24"/>
              </w:rPr>
              <w:t>Соколово</w:t>
            </w:r>
            <w:proofErr w:type="spellEnd"/>
            <w:r w:rsidR="008E4841" w:rsidRPr="008E4841">
              <w:rPr>
                <w:rStyle w:val="layout"/>
                <w:sz w:val="24"/>
                <w:szCs w:val="24"/>
              </w:rPr>
              <w:t>), 35:16:0403006 (</w:t>
            </w:r>
            <w:proofErr w:type="spellStart"/>
            <w:r w:rsidR="008E4841" w:rsidRPr="008E4841">
              <w:rPr>
                <w:rStyle w:val="layout"/>
                <w:sz w:val="24"/>
                <w:szCs w:val="24"/>
              </w:rPr>
              <w:t>Аксентьево</w:t>
            </w:r>
            <w:proofErr w:type="spellEnd"/>
            <w:r w:rsidR="008E4841" w:rsidRPr="008E4841">
              <w:rPr>
                <w:rStyle w:val="layout"/>
                <w:sz w:val="24"/>
                <w:szCs w:val="24"/>
              </w:rPr>
              <w:t xml:space="preserve">)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9F9" w:rsidRPr="00506342" w:rsidRDefault="003009F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rFonts w:eastAsiaTheme="minorEastAsia"/>
                <w:i/>
                <w:iCs/>
              </w:rPr>
              <w:t xml:space="preserve"> )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 w:rsidP="008E4841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  <w:r w:rsidR="008E4841">
              <w:rPr>
                <w:sz w:val="24"/>
                <w:szCs w:val="24"/>
              </w:rPr>
              <w:t xml:space="preserve"> </w:t>
            </w:r>
          </w:p>
        </w:tc>
      </w:tr>
      <w:tr w:rsidR="003009F9" w:rsidTr="009F7193">
        <w:tc>
          <w:tcPr>
            <w:tcW w:w="463" w:type="dxa"/>
            <w:gridSpan w:val="5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3009F9" w:rsidRDefault="0004209E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8E4841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8E4841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77790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50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8E4841" w:rsidP="00D43636">
            <w:pPr>
              <w:rPr>
                <w:highlight w:val="white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0130300032721000004</w:t>
            </w:r>
            <w:r w:rsidRPr="009B6084">
              <w:rPr>
                <w:color w:val="000000"/>
                <w:sz w:val="24"/>
                <w:szCs w:val="24"/>
              </w:rPr>
              <w:t>0001</w:t>
            </w:r>
          </w:p>
        </w:tc>
        <w:tc>
          <w:tcPr>
            <w:tcW w:w="330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выполняются комплексные кадастровые работы.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E404B3">
            <w:r>
              <w:rPr>
                <w:rFonts w:eastAsiaTheme="minorEastAsia"/>
                <w:sz w:val="24"/>
                <w:szCs w:val="24"/>
              </w:rPr>
              <w:t>161440</w:t>
            </w:r>
            <w:r w:rsidR="0004209E">
              <w:rPr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sz w:val="24"/>
                <w:szCs w:val="24"/>
              </w:rPr>
              <w:t>Вологодская область, Никольский район, город  Никольск, улица</w:t>
            </w:r>
            <w:r w:rsidR="00F328DF">
              <w:rPr>
                <w:rFonts w:eastAsiaTheme="minorEastAsia"/>
                <w:sz w:val="24"/>
                <w:szCs w:val="24"/>
              </w:rPr>
              <w:t xml:space="preserve"> Маршала Конева, дом 103</w:t>
            </w:r>
            <w:r w:rsidR="0004209E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  <w:r w:rsidR="00E404B3">
              <w:rPr>
                <w:rFonts w:eastAsiaTheme="minorEastAsia"/>
                <w:sz w:val="24"/>
                <w:szCs w:val="24"/>
              </w:rPr>
              <w:t xml:space="preserve"> Николь</w:t>
            </w:r>
            <w:r>
              <w:rPr>
                <w:rFonts w:eastAsiaTheme="minorEastAsia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Pr="006E2855" w:rsidRDefault="005E4A19" w:rsidP="006E2855">
            <w:pPr>
              <w:shd w:val="clear" w:color="auto" w:fill="FFFFFF"/>
              <w:spacing w:line="300" w:lineRule="atLeast"/>
              <w:ind w:firstLine="426"/>
              <w:jc w:val="both"/>
              <w:rPr>
                <w:sz w:val="28"/>
                <w:szCs w:val="28"/>
              </w:rPr>
            </w:pPr>
            <w:hyperlink r:id="rId4" w:history="1">
              <w:r w:rsidR="006E2855" w:rsidRPr="006E2855">
                <w:rPr>
                  <w:rStyle w:val="af"/>
                  <w:sz w:val="28"/>
                  <w:szCs w:val="28"/>
                </w:rPr>
                <w:t>www.</w:t>
              </w:r>
              <w:r w:rsidR="006E2855" w:rsidRPr="006E2855">
                <w:rPr>
                  <w:rStyle w:val="af"/>
                  <w:sz w:val="28"/>
                  <w:szCs w:val="28"/>
                  <w:lang w:val="en-US"/>
                </w:rPr>
                <w:t>nikolskreg</w:t>
              </w:r>
              <w:r w:rsidR="006E2855" w:rsidRPr="006E2855">
                <w:rPr>
                  <w:rStyle w:val="af"/>
                  <w:sz w:val="28"/>
                  <w:szCs w:val="28"/>
                </w:rPr>
                <w:t>.ru;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567875" w:rsidRDefault="0056787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  <w:p w:rsidR="00567875" w:rsidRPr="00567875" w:rsidRDefault="00567875" w:rsidP="00567875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 Краснополянское</w:t>
            </w:r>
          </w:p>
          <w:p w:rsidR="00567875" w:rsidRDefault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567875" w:rsidRDefault="005E4A19">
            <w:pPr>
              <w:jc w:val="center"/>
            </w:pPr>
            <w:hyperlink r:id="rId5" w:history="1">
              <w:r w:rsidR="00567875">
                <w:rPr>
                  <w:rStyle w:val="af"/>
                  <w:sz w:val="24"/>
                  <w:szCs w:val="24"/>
                </w:rPr>
                <w:t>www.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sp</w:t>
              </w:r>
              <w:r w:rsidR="00567875">
                <w:rPr>
                  <w:rStyle w:val="af"/>
                  <w:sz w:val="24"/>
                  <w:szCs w:val="24"/>
                </w:rPr>
                <w:t>.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nikol</w:t>
              </w:r>
              <w:r w:rsidR="00567875">
                <w:rPr>
                  <w:rStyle w:val="af"/>
                  <w:sz w:val="24"/>
                  <w:szCs w:val="24"/>
                </w:rPr>
                <w:t>s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kreg</w:t>
              </w:r>
              <w:r w:rsidR="00567875">
                <w:rPr>
                  <w:rStyle w:val="af"/>
                  <w:sz w:val="24"/>
                  <w:szCs w:val="24"/>
                </w:rPr>
                <w:t>.ru;</w:t>
              </w:r>
            </w:hyperlink>
          </w:p>
          <w:p w:rsidR="00567875" w:rsidRDefault="00567875" w:rsidP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567875" w:rsidRDefault="00567875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5E4A19">
            <w:pPr>
              <w:jc w:val="center"/>
            </w:pPr>
            <w:hyperlink r:id="rId6"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04209E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9F7193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9F7193" w:rsidRDefault="009F7193" w:rsidP="008E48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8E4841" w:rsidRPr="008E4841">
              <w:rPr>
                <w:rStyle w:val="layout"/>
                <w:sz w:val="24"/>
                <w:szCs w:val="24"/>
              </w:rPr>
              <w:t>35:16:0301028 (Родюкино), 35:16:0403005 (</w:t>
            </w:r>
            <w:proofErr w:type="spellStart"/>
            <w:r w:rsidR="008E4841" w:rsidRPr="008E4841">
              <w:rPr>
                <w:rStyle w:val="layout"/>
                <w:sz w:val="24"/>
                <w:szCs w:val="24"/>
              </w:rPr>
              <w:t>Соколово</w:t>
            </w:r>
            <w:proofErr w:type="spellEnd"/>
            <w:r w:rsidR="008E4841" w:rsidRPr="008E4841">
              <w:rPr>
                <w:rStyle w:val="layout"/>
                <w:sz w:val="24"/>
                <w:szCs w:val="24"/>
              </w:rPr>
              <w:t>), 35:16:0403006 (</w:t>
            </w:r>
            <w:proofErr w:type="spellStart"/>
            <w:r w:rsidR="008E4841" w:rsidRPr="008E4841">
              <w:rPr>
                <w:rStyle w:val="layout"/>
                <w:sz w:val="24"/>
                <w:szCs w:val="24"/>
              </w:rPr>
              <w:t>Аксентьево</w:t>
            </w:r>
            <w:proofErr w:type="spellEnd"/>
            <w:r w:rsidR="008E4841" w:rsidRPr="008E4841">
              <w:rPr>
                <w:rStyle w:val="layout"/>
                <w:sz w:val="24"/>
                <w:szCs w:val="24"/>
              </w:rPr>
              <w:t xml:space="preserve">)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F7193" w:rsidTr="009F7193">
        <w:tc>
          <w:tcPr>
            <w:tcW w:w="2433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r>
              <w:rPr>
                <w:rFonts w:eastAsiaTheme="minorEastAsia"/>
                <w:sz w:val="24"/>
                <w:szCs w:val="24"/>
              </w:rPr>
              <w:t xml:space="preserve">161440, Вологодская область,  Никольский район, город  Никольск, улица Маршала Конева, дом 103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F7193" w:rsidTr="009F7193">
        <w:tc>
          <w:tcPr>
            <w:tcW w:w="138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9F7193" w:rsidRDefault="009F7193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8E4841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03</w:t>
            </w:r>
            <w:r w:rsidR="009F719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8E484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537" w:type="dxa"/>
            <w:gridSpan w:val="5"/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98" w:type="dxa"/>
            <w:gridSpan w:val="9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9F7193" w:rsidTr="008E4841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4C17DB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августа 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F63041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03</w:t>
            </w:r>
            <w:r w:rsidR="009F7193"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F63041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</w:t>
            </w:r>
            <w:r w:rsidR="007A402F">
              <w:rPr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ind w:left="57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</w:t>
            </w:r>
            <w:r w:rsidRPr="008D5E45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и</w:t>
            </w:r>
          </w:p>
        </w:tc>
      </w:tr>
      <w:tr w:rsidR="009F7193" w:rsidTr="008E4841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0</w:t>
            </w:r>
            <w:r w:rsidR="008E4841">
              <w:rPr>
                <w:rFonts w:eastAsiaTheme="minorEastAsia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8E4841" w:rsidP="00283312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11</w:t>
            </w:r>
            <w:r w:rsidR="009F7193"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</w:t>
            </w:r>
            <w:r w:rsidR="007A402F">
              <w:rPr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ind w:left="57"/>
              <w:rPr>
                <w:b/>
                <w:i/>
              </w:rPr>
            </w:pPr>
            <w:proofErr w:type="gramStart"/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</w:t>
            </w:r>
            <w:proofErr w:type="gramEnd"/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/>
              <w:ind w:left="170" w:right="170" w:firstLine="567"/>
              <w:jc w:val="both"/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9F7193" w:rsidTr="009F7193">
        <w:tc>
          <w:tcPr>
            <w:tcW w:w="9980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009F9" w:rsidRDefault="003009F9"/>
    <w:sectPr w:rsidR="003009F9" w:rsidSect="003009F9">
      <w:pgSz w:w="11906" w:h="16838"/>
      <w:pgMar w:top="851" w:right="85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009F9"/>
    <w:rsid w:val="0004209E"/>
    <w:rsid w:val="00156499"/>
    <w:rsid w:val="00234DC4"/>
    <w:rsid w:val="00283312"/>
    <w:rsid w:val="003009F9"/>
    <w:rsid w:val="00315C81"/>
    <w:rsid w:val="00352D6F"/>
    <w:rsid w:val="00403051"/>
    <w:rsid w:val="00410885"/>
    <w:rsid w:val="004C17DB"/>
    <w:rsid w:val="004C49B2"/>
    <w:rsid w:val="00506342"/>
    <w:rsid w:val="00567875"/>
    <w:rsid w:val="005E4A19"/>
    <w:rsid w:val="006E2855"/>
    <w:rsid w:val="00777900"/>
    <w:rsid w:val="007A402F"/>
    <w:rsid w:val="008D5E45"/>
    <w:rsid w:val="008E4841"/>
    <w:rsid w:val="008F16DD"/>
    <w:rsid w:val="00980D43"/>
    <w:rsid w:val="009F7193"/>
    <w:rsid w:val="00A95D44"/>
    <w:rsid w:val="00B2245C"/>
    <w:rsid w:val="00B84A14"/>
    <w:rsid w:val="00D43636"/>
    <w:rsid w:val="00E20DFD"/>
    <w:rsid w:val="00E404B3"/>
    <w:rsid w:val="00E51744"/>
    <w:rsid w:val="00F328DF"/>
    <w:rsid w:val="00F6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sid w:val="003009F9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sid w:val="003009F9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2021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a9">
    <w:name w:val="Символ концевой сноски"/>
    <w:qFormat/>
    <w:rsid w:val="003009F9"/>
  </w:style>
  <w:style w:type="character" w:customStyle="1" w:styleId="aa">
    <w:name w:val="Символ сноски"/>
    <w:qFormat/>
    <w:rsid w:val="003009F9"/>
  </w:style>
  <w:style w:type="character" w:customStyle="1" w:styleId="ListLabel3">
    <w:name w:val="ListLabel 3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5">
    <w:name w:val="ListLabel 5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7">
    <w:name w:val="ListLabel 7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8">
    <w:name w:val="ListLabel 8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paragraph" w:customStyle="1" w:styleId="ab">
    <w:name w:val="Заголовок"/>
    <w:basedOn w:val="a"/>
    <w:next w:val="ac"/>
    <w:qFormat/>
    <w:rsid w:val="0030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009F9"/>
    <w:pPr>
      <w:spacing w:after="140" w:line="276" w:lineRule="auto"/>
    </w:pPr>
  </w:style>
  <w:style w:type="paragraph" w:styleId="ad">
    <w:name w:val="List"/>
    <w:basedOn w:val="ac"/>
    <w:rsid w:val="003009F9"/>
    <w:rPr>
      <w:rFonts w:cs="Mangal"/>
    </w:rPr>
  </w:style>
  <w:style w:type="paragraph" w:customStyle="1" w:styleId="Caption">
    <w:name w:val="Caption"/>
    <w:basedOn w:val="a"/>
    <w:qFormat/>
    <w:rsid w:val="0030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009F9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B33589"/>
  </w:style>
  <w:style w:type="paragraph" w:customStyle="1" w:styleId="ConsPlusNonformat">
    <w:name w:val="ConsPlusNonformat"/>
    <w:uiPriority w:val="99"/>
    <w:qFormat/>
    <w:rsid w:val="00B33589"/>
    <w:rPr>
      <w:rFonts w:ascii="Courier New" w:hAnsi="Courier New" w:cs="Courier New"/>
    </w:rPr>
  </w:style>
  <w:style w:type="paragraph" w:customStyle="1" w:styleId="EndnoteText">
    <w:name w:val="Endnote Text"/>
    <w:basedOn w:val="a"/>
    <w:uiPriority w:val="99"/>
    <w:rsid w:val="00B33589"/>
  </w:style>
  <w:style w:type="character" w:styleId="af">
    <w:name w:val="Hyperlink"/>
    <w:unhideWhenUsed/>
    <w:rsid w:val="006E2855"/>
    <w:rPr>
      <w:color w:val="0000FF"/>
      <w:u w:val="single"/>
    </w:rPr>
  </w:style>
  <w:style w:type="character" w:customStyle="1" w:styleId="layout">
    <w:name w:val="layout"/>
    <w:basedOn w:val="a0"/>
    <w:rsid w:val="008E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://www.sp.nikolskoe.ru;" TargetMode="External"/><Relationship Id="rId4" Type="http://schemas.openxmlformats.org/officeDocument/2006/relationships/hyperlink" Target="http://www.nikolskreg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5</cp:revision>
  <cp:lastPrinted>2021-08-03T14:15:00Z</cp:lastPrinted>
  <dcterms:created xsi:type="dcterms:W3CDTF">2021-08-05T07:54:00Z</dcterms:created>
  <dcterms:modified xsi:type="dcterms:W3CDTF">2021-08-05T08:34:00Z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