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B3" w:rsidRDefault="008D29B3" w:rsidP="001711A3">
      <w:pPr>
        <w:pStyle w:val="a3"/>
        <w:spacing w:line="276" w:lineRule="auto"/>
        <w:rPr>
          <w:szCs w:val="24"/>
        </w:rPr>
      </w:pP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Редактору  газеты   «АВАНГАРД»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от администрации  Никольского 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муниципального района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в лице комитета по управлению </w:t>
      </w:r>
    </w:p>
    <w:p w:rsidR="00894627" w:rsidRPr="00D443F5" w:rsidRDefault="00132CC8" w:rsidP="00D443F5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имуществом</w:t>
      </w:r>
    </w:p>
    <w:p w:rsidR="001711A3" w:rsidRDefault="001711A3" w:rsidP="001711A3">
      <w:pPr>
        <w:spacing w:before="20"/>
        <w:ind w:left="3440" w:firstLine="160"/>
        <w:rPr>
          <w:b/>
          <w:bCs/>
          <w:sz w:val="24"/>
          <w:szCs w:val="24"/>
        </w:rPr>
      </w:pPr>
    </w:p>
    <w:p w:rsidR="00797DFE" w:rsidRDefault="00797DFE" w:rsidP="00797DFE">
      <w:pPr>
        <w:spacing w:before="20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ИЗВЕЩЕНИЕ</w:t>
      </w:r>
    </w:p>
    <w:p w:rsidR="00305EA0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E85DDF" w:rsidRPr="00AE2CCD" w:rsidRDefault="00797DFE" w:rsidP="00E85DDF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земельн</w:t>
      </w:r>
      <w:r w:rsidR="00BE3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ых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участк</w:t>
      </w:r>
      <w:r w:rsidR="00BE3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="002411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собственность и права на заключение договора аренды </w:t>
      </w:r>
      <w:bookmarkStart w:id="0" w:name="_GoBack"/>
      <w:bookmarkEnd w:id="0"/>
      <w:r w:rsidR="002411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земельного участка,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государственная собственность на которые не разграничена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территории Никольского муниципального района </w:t>
      </w:r>
    </w:p>
    <w:p w:rsidR="00797DFE" w:rsidRDefault="00305EA0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7DFE" w:rsidRDefault="00797DFE" w:rsidP="00797DFE">
      <w:pPr>
        <w:pStyle w:val="FR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Default="00797DFE" w:rsidP="00797DFE">
      <w:pPr>
        <w:pStyle w:val="FR1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№ 9 тел:  2-13-13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DA50AE" w:rsidRDefault="00DA50AE" w:rsidP="00797DF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</w:t>
      </w:r>
      <w:r w:rsidRPr="00DA50AE">
        <w:rPr>
          <w:b/>
          <w:bCs/>
        </w:rPr>
        <w:t xml:space="preserve">Уполномоченный орган: </w:t>
      </w:r>
      <w:r w:rsidRPr="00DA50AE">
        <w:rPr>
          <w:bCs/>
        </w:rPr>
        <w:t xml:space="preserve">комитет по управлению имуществом  администрации </w:t>
      </w:r>
      <w:r>
        <w:rPr>
          <w:bCs/>
        </w:rPr>
        <w:t>Николь</w:t>
      </w:r>
      <w:r w:rsidRPr="00DA50AE">
        <w:rPr>
          <w:bCs/>
        </w:rPr>
        <w:t>ского муниципального района</w:t>
      </w:r>
    </w:p>
    <w:p w:rsidR="0057482D" w:rsidRPr="001E1726" w:rsidRDefault="00797DFE" w:rsidP="0057482D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Реквизиты решения о проведении </w:t>
      </w:r>
      <w:r w:rsidR="00DC43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proofErr w:type="gramStart"/>
      <w:r w:rsidR="003D4387" w:rsidRPr="00E140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3D4387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3D4387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57482D">
        <w:rPr>
          <w:rFonts w:ascii="Times New Roman" w:hAnsi="Times New Roman" w:cs="Times New Roman"/>
          <w:sz w:val="24"/>
          <w:szCs w:val="24"/>
        </w:rPr>
        <w:t>02.02.2022 г</w:t>
      </w:r>
      <w:r w:rsidR="003D4387" w:rsidRPr="00A95C52">
        <w:rPr>
          <w:rFonts w:ascii="Times New Roman" w:hAnsi="Times New Roman" w:cs="Times New Roman"/>
          <w:sz w:val="24"/>
          <w:szCs w:val="24"/>
        </w:rPr>
        <w:t>. №</w:t>
      </w:r>
      <w:r w:rsidR="002F5B6D">
        <w:rPr>
          <w:rFonts w:ascii="Times New Roman" w:hAnsi="Times New Roman" w:cs="Times New Roman"/>
          <w:sz w:val="24"/>
          <w:szCs w:val="24"/>
        </w:rPr>
        <w:t xml:space="preserve"> </w:t>
      </w:r>
      <w:r w:rsidR="0057482D">
        <w:rPr>
          <w:rFonts w:ascii="Times New Roman" w:hAnsi="Times New Roman" w:cs="Times New Roman"/>
          <w:sz w:val="24"/>
          <w:szCs w:val="24"/>
        </w:rPr>
        <w:t>76</w:t>
      </w:r>
      <w:r w:rsidR="003D4387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C54227">
        <w:rPr>
          <w:rFonts w:ascii="Times New Roman" w:hAnsi="Times New Roman" w:cs="Times New Roman"/>
          <w:sz w:val="24"/>
          <w:szCs w:val="24"/>
        </w:rPr>
        <w:t xml:space="preserve"> </w:t>
      </w:r>
      <w:r w:rsidR="003D4387">
        <w:rPr>
          <w:rFonts w:ascii="Times New Roman" w:hAnsi="Times New Roman" w:cs="Times New Roman"/>
          <w:sz w:val="24"/>
          <w:szCs w:val="24"/>
        </w:rPr>
        <w:t xml:space="preserve"> </w:t>
      </w:r>
      <w:r w:rsidR="003D4387" w:rsidRPr="001E1726">
        <w:rPr>
          <w:rFonts w:ascii="Times New Roman" w:hAnsi="Times New Roman" w:cs="Times New Roman"/>
          <w:sz w:val="24"/>
          <w:szCs w:val="24"/>
        </w:rPr>
        <w:t>«</w:t>
      </w:r>
      <w:r w:rsidR="003D4387" w:rsidRPr="001E1726">
        <w:rPr>
          <w:rFonts w:ascii="Times New Roman" w:hAnsi="Times New Roman"/>
          <w:sz w:val="24"/>
          <w:szCs w:val="24"/>
        </w:rPr>
        <w:t xml:space="preserve">О проведении аукциона по </w:t>
      </w:r>
      <w:r w:rsidR="00FB2EA6">
        <w:rPr>
          <w:rFonts w:ascii="Times New Roman" w:hAnsi="Times New Roman"/>
          <w:sz w:val="24"/>
          <w:szCs w:val="24"/>
        </w:rPr>
        <w:t>п</w:t>
      </w:r>
      <w:r w:rsidR="003D4387" w:rsidRPr="001E1726">
        <w:rPr>
          <w:rFonts w:ascii="Times New Roman" w:hAnsi="Times New Roman"/>
          <w:sz w:val="24"/>
          <w:szCs w:val="24"/>
        </w:rPr>
        <w:t>родаже</w:t>
      </w:r>
      <w:r w:rsidR="00DA759B">
        <w:rPr>
          <w:rFonts w:ascii="Times New Roman" w:hAnsi="Times New Roman"/>
          <w:sz w:val="24"/>
          <w:szCs w:val="24"/>
        </w:rPr>
        <w:t xml:space="preserve"> </w:t>
      </w:r>
      <w:r w:rsidR="00F0466F" w:rsidRPr="001E1726">
        <w:rPr>
          <w:rFonts w:ascii="Times New Roman" w:hAnsi="Times New Roman"/>
          <w:sz w:val="24"/>
          <w:szCs w:val="24"/>
        </w:rPr>
        <w:t>земельн</w:t>
      </w:r>
      <w:r w:rsidR="00F0466F">
        <w:rPr>
          <w:rFonts w:ascii="Times New Roman" w:hAnsi="Times New Roman"/>
          <w:sz w:val="24"/>
          <w:szCs w:val="24"/>
        </w:rPr>
        <w:t>ого</w:t>
      </w:r>
      <w:r w:rsidR="00F0466F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F0466F">
        <w:rPr>
          <w:rFonts w:ascii="Times New Roman" w:hAnsi="Times New Roman"/>
          <w:sz w:val="24"/>
          <w:szCs w:val="24"/>
        </w:rPr>
        <w:t xml:space="preserve">а </w:t>
      </w:r>
      <w:r w:rsidR="00F0466F" w:rsidRPr="001E1726">
        <w:rPr>
          <w:rFonts w:ascii="Times New Roman" w:hAnsi="Times New Roman"/>
          <w:sz w:val="24"/>
          <w:szCs w:val="24"/>
        </w:rPr>
        <w:t>на территории муниципального образования «Никольский муниципальный район</w:t>
      </w:r>
      <w:r w:rsidR="00BE30D0">
        <w:rPr>
          <w:rFonts w:ascii="Times New Roman" w:hAnsi="Times New Roman" w:cs="Times New Roman"/>
          <w:sz w:val="24"/>
          <w:szCs w:val="24"/>
        </w:rPr>
        <w:t xml:space="preserve">», </w:t>
      </w:r>
      <w:r w:rsidR="00BE30D0" w:rsidRPr="00BE30D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Никольского муниципального района от </w:t>
      </w:r>
      <w:r w:rsidR="0057482D">
        <w:rPr>
          <w:rFonts w:ascii="Times New Roman" w:hAnsi="Times New Roman" w:cs="Times New Roman"/>
          <w:sz w:val="24"/>
          <w:szCs w:val="24"/>
        </w:rPr>
        <w:t>02.02.2022 г. № 77</w:t>
      </w:r>
      <w:r w:rsidR="00BE30D0" w:rsidRPr="00BE30D0">
        <w:rPr>
          <w:rFonts w:ascii="Times New Roman" w:hAnsi="Times New Roman" w:cs="Times New Roman"/>
          <w:sz w:val="24"/>
          <w:szCs w:val="24"/>
        </w:rPr>
        <w:t xml:space="preserve">   «О проведении аукциона по продаже</w:t>
      </w:r>
      <w:r w:rsidR="003B6CBD">
        <w:rPr>
          <w:rFonts w:ascii="Times New Roman" w:hAnsi="Times New Roman" w:cs="Times New Roman"/>
          <w:sz w:val="24"/>
          <w:szCs w:val="24"/>
        </w:rPr>
        <w:t xml:space="preserve"> </w:t>
      </w:r>
      <w:r w:rsidR="00BE30D0" w:rsidRPr="00BE30D0">
        <w:rPr>
          <w:rFonts w:ascii="Times New Roman" w:hAnsi="Times New Roman" w:cs="Times New Roman"/>
          <w:sz w:val="24"/>
          <w:szCs w:val="24"/>
        </w:rPr>
        <w:t>земельного участка на территории муниципального образования «Нико</w:t>
      </w:r>
      <w:r w:rsidR="003B6CBD">
        <w:rPr>
          <w:rFonts w:ascii="Times New Roman" w:hAnsi="Times New Roman" w:cs="Times New Roman"/>
          <w:sz w:val="24"/>
          <w:szCs w:val="24"/>
        </w:rPr>
        <w:t>льский муниципальный район</w:t>
      </w:r>
      <w:r w:rsidR="00BE30D0" w:rsidRPr="00BE30D0">
        <w:rPr>
          <w:rFonts w:ascii="Times New Roman" w:hAnsi="Times New Roman" w:cs="Times New Roman"/>
          <w:sz w:val="24"/>
          <w:szCs w:val="24"/>
        </w:rPr>
        <w:t>»</w:t>
      </w:r>
      <w:r w:rsidR="000912AF">
        <w:rPr>
          <w:rFonts w:ascii="Times New Roman" w:hAnsi="Times New Roman" w:cs="Times New Roman"/>
          <w:sz w:val="24"/>
          <w:szCs w:val="24"/>
        </w:rPr>
        <w:t>,</w:t>
      </w:r>
      <w:r w:rsidR="000912AF" w:rsidRPr="000912AF">
        <w:t xml:space="preserve"> </w:t>
      </w:r>
      <w:r w:rsidR="000912AF" w:rsidRPr="000912A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Никольского муниципального района от </w:t>
      </w:r>
      <w:r w:rsidR="0057482D">
        <w:rPr>
          <w:rFonts w:ascii="Times New Roman" w:hAnsi="Times New Roman" w:cs="Times New Roman"/>
          <w:sz w:val="24"/>
          <w:szCs w:val="24"/>
        </w:rPr>
        <w:t>02.02.2022 г</w:t>
      </w:r>
      <w:r w:rsidR="000912AF" w:rsidRPr="000912AF">
        <w:rPr>
          <w:rFonts w:ascii="Times New Roman" w:hAnsi="Times New Roman" w:cs="Times New Roman"/>
          <w:sz w:val="24"/>
          <w:szCs w:val="24"/>
        </w:rPr>
        <w:t xml:space="preserve">. № </w:t>
      </w:r>
      <w:r w:rsidR="0057482D">
        <w:rPr>
          <w:rFonts w:ascii="Times New Roman" w:hAnsi="Times New Roman" w:cs="Times New Roman"/>
          <w:sz w:val="24"/>
          <w:szCs w:val="24"/>
        </w:rPr>
        <w:t>78</w:t>
      </w:r>
      <w:r w:rsidR="000912AF" w:rsidRPr="000912AF">
        <w:rPr>
          <w:rFonts w:ascii="Times New Roman" w:hAnsi="Times New Roman" w:cs="Times New Roman"/>
          <w:sz w:val="24"/>
          <w:szCs w:val="24"/>
        </w:rPr>
        <w:t xml:space="preserve">   «О проведении аукциона по продаже</w:t>
      </w:r>
      <w:proofErr w:type="gramEnd"/>
      <w:r w:rsidR="000912AF" w:rsidRPr="000912AF">
        <w:rPr>
          <w:rFonts w:ascii="Times New Roman" w:hAnsi="Times New Roman" w:cs="Times New Roman"/>
          <w:sz w:val="24"/>
          <w:szCs w:val="24"/>
        </w:rPr>
        <w:t xml:space="preserve"> земельного участка на территории муниципального образования «Никольский </w:t>
      </w:r>
      <w:r w:rsidR="0057482D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DA759B">
        <w:rPr>
          <w:rFonts w:ascii="Times New Roman" w:hAnsi="Times New Roman" w:cs="Times New Roman"/>
          <w:sz w:val="24"/>
          <w:szCs w:val="24"/>
        </w:rPr>
        <w:t>»</w:t>
      </w:r>
      <w:r w:rsidR="003B6CBD">
        <w:rPr>
          <w:rFonts w:ascii="Times New Roman" w:hAnsi="Times New Roman" w:cs="Times New Roman"/>
          <w:sz w:val="24"/>
          <w:szCs w:val="24"/>
        </w:rPr>
        <w:t xml:space="preserve">, </w:t>
      </w:r>
      <w:r w:rsidR="003B6CBD" w:rsidRPr="000912A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Никольского муниципального района от </w:t>
      </w:r>
      <w:r w:rsidR="0057482D">
        <w:rPr>
          <w:rFonts w:ascii="Times New Roman" w:hAnsi="Times New Roman" w:cs="Times New Roman"/>
          <w:sz w:val="24"/>
          <w:szCs w:val="24"/>
        </w:rPr>
        <w:t>02.02.2022 г</w:t>
      </w:r>
      <w:r w:rsidR="003B6CBD" w:rsidRPr="000912AF">
        <w:rPr>
          <w:rFonts w:ascii="Times New Roman" w:hAnsi="Times New Roman" w:cs="Times New Roman"/>
          <w:sz w:val="24"/>
          <w:szCs w:val="24"/>
        </w:rPr>
        <w:t xml:space="preserve">. № </w:t>
      </w:r>
      <w:r w:rsidR="0057482D">
        <w:rPr>
          <w:rFonts w:ascii="Times New Roman" w:hAnsi="Times New Roman" w:cs="Times New Roman"/>
          <w:sz w:val="24"/>
          <w:szCs w:val="24"/>
        </w:rPr>
        <w:t>75</w:t>
      </w:r>
      <w:r w:rsidR="003B6CBD" w:rsidRPr="000912AF">
        <w:rPr>
          <w:rFonts w:ascii="Times New Roman" w:hAnsi="Times New Roman" w:cs="Times New Roman"/>
          <w:sz w:val="24"/>
          <w:szCs w:val="24"/>
        </w:rPr>
        <w:t xml:space="preserve">   «О проведен</w:t>
      </w:r>
      <w:proofErr w:type="gramStart"/>
      <w:r w:rsidR="003B6CBD" w:rsidRPr="000912A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3B6CBD" w:rsidRPr="000912AF">
        <w:rPr>
          <w:rFonts w:ascii="Times New Roman" w:hAnsi="Times New Roman" w:cs="Times New Roman"/>
          <w:sz w:val="24"/>
          <w:szCs w:val="24"/>
        </w:rPr>
        <w:t xml:space="preserve">кциона по продаже </w:t>
      </w:r>
      <w:r w:rsidR="0057482D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 w:rsidR="003B6CBD" w:rsidRPr="000912AF">
        <w:rPr>
          <w:rFonts w:ascii="Times New Roman" w:hAnsi="Times New Roman" w:cs="Times New Roman"/>
          <w:sz w:val="24"/>
          <w:szCs w:val="24"/>
        </w:rPr>
        <w:t>земельного участка на территории муниципального образования «Никольский муниципальный район»</w:t>
      </w:r>
      <w:r w:rsidR="0057482D">
        <w:rPr>
          <w:rFonts w:ascii="Times New Roman" w:hAnsi="Times New Roman" w:cs="Times New Roman"/>
          <w:sz w:val="24"/>
          <w:szCs w:val="24"/>
        </w:rPr>
        <w:t>,</w:t>
      </w:r>
      <w:r w:rsidR="0057482D" w:rsidRPr="0057482D">
        <w:rPr>
          <w:rFonts w:ascii="Times New Roman" w:hAnsi="Times New Roman" w:cs="Times New Roman"/>
          <w:sz w:val="24"/>
          <w:szCs w:val="24"/>
        </w:rPr>
        <w:t xml:space="preserve"> </w:t>
      </w:r>
      <w:r w:rsidR="0057482D" w:rsidRPr="000912A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Никольского муниципального района от </w:t>
      </w:r>
      <w:r w:rsidR="0057482D">
        <w:rPr>
          <w:rFonts w:ascii="Times New Roman" w:hAnsi="Times New Roman" w:cs="Times New Roman"/>
          <w:sz w:val="24"/>
          <w:szCs w:val="24"/>
        </w:rPr>
        <w:t>02.02.2022 г</w:t>
      </w:r>
      <w:r w:rsidR="0057482D" w:rsidRPr="000912AF">
        <w:rPr>
          <w:rFonts w:ascii="Times New Roman" w:hAnsi="Times New Roman" w:cs="Times New Roman"/>
          <w:sz w:val="24"/>
          <w:szCs w:val="24"/>
        </w:rPr>
        <w:t xml:space="preserve">. № </w:t>
      </w:r>
      <w:r w:rsidR="0057482D">
        <w:rPr>
          <w:rFonts w:ascii="Times New Roman" w:hAnsi="Times New Roman" w:cs="Times New Roman"/>
          <w:sz w:val="24"/>
          <w:szCs w:val="24"/>
        </w:rPr>
        <w:t>79</w:t>
      </w:r>
      <w:r w:rsidR="0057482D" w:rsidRPr="000912AF">
        <w:rPr>
          <w:rFonts w:ascii="Times New Roman" w:hAnsi="Times New Roman" w:cs="Times New Roman"/>
          <w:sz w:val="24"/>
          <w:szCs w:val="24"/>
        </w:rPr>
        <w:t xml:space="preserve">   «О проведении аукциона по продаже </w:t>
      </w:r>
      <w:r w:rsidR="0057482D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 w:rsidR="0057482D" w:rsidRPr="000912AF">
        <w:rPr>
          <w:rFonts w:ascii="Times New Roman" w:hAnsi="Times New Roman" w:cs="Times New Roman"/>
          <w:sz w:val="24"/>
          <w:szCs w:val="24"/>
        </w:rPr>
        <w:t>земельного участка на территории муниципального образования «Никольский муниципальный район»</w:t>
      </w:r>
      <w:r w:rsidR="00574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CBD" w:rsidRPr="001E1726" w:rsidRDefault="0057482D" w:rsidP="003B6CBD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C50" w:rsidRPr="001E1726" w:rsidRDefault="005B7C50" w:rsidP="005B7C50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</w:p>
    <w:p w:rsidR="00797DFE" w:rsidRDefault="00797DFE" w:rsidP="00797DFE">
      <w:pPr>
        <w:spacing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аукцион состоится</w:t>
      </w:r>
      <w:r w:rsidR="0057482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56580">
        <w:rPr>
          <w:b/>
          <w:color w:val="000000"/>
          <w:sz w:val="24"/>
          <w:szCs w:val="24"/>
        </w:rPr>
        <w:t>21 марта</w:t>
      </w:r>
      <w:r w:rsidR="0057482D">
        <w:rPr>
          <w:b/>
          <w:color w:val="000000"/>
          <w:sz w:val="24"/>
          <w:szCs w:val="24"/>
        </w:rPr>
        <w:t xml:space="preserve"> </w:t>
      </w:r>
      <w:r w:rsidRPr="00913910">
        <w:rPr>
          <w:b/>
          <w:sz w:val="24"/>
          <w:szCs w:val="24"/>
        </w:rPr>
        <w:t>20</w:t>
      </w:r>
      <w:r w:rsidR="007F7C66">
        <w:rPr>
          <w:b/>
          <w:sz w:val="24"/>
          <w:szCs w:val="24"/>
        </w:rPr>
        <w:t>2</w:t>
      </w:r>
      <w:r w:rsidR="007B332E">
        <w:rPr>
          <w:b/>
          <w:sz w:val="24"/>
          <w:szCs w:val="24"/>
        </w:rPr>
        <w:t xml:space="preserve">2 </w:t>
      </w:r>
      <w:r w:rsidRPr="00913910">
        <w:rPr>
          <w:b/>
          <w:sz w:val="24"/>
          <w:szCs w:val="24"/>
        </w:rPr>
        <w:t>г</w:t>
      </w:r>
      <w:r w:rsidR="001E1726" w:rsidRPr="00913910">
        <w:rPr>
          <w:b/>
          <w:sz w:val="24"/>
          <w:szCs w:val="24"/>
        </w:rPr>
        <w:t>.</w:t>
      </w:r>
      <w:r w:rsidR="006A3051">
        <w:rPr>
          <w:color w:val="000000"/>
          <w:sz w:val="24"/>
          <w:szCs w:val="24"/>
        </w:rPr>
        <w:t xml:space="preserve"> в 1</w:t>
      </w:r>
      <w:r w:rsidR="00F0466F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адресу: </w:t>
      </w:r>
      <w:r w:rsidR="002A5041">
        <w:rPr>
          <w:sz w:val="24"/>
          <w:szCs w:val="24"/>
        </w:rPr>
        <w:t xml:space="preserve">Вологодская область, </w:t>
      </w:r>
      <w:r>
        <w:rPr>
          <w:sz w:val="24"/>
          <w:szCs w:val="24"/>
        </w:rPr>
        <w:t>г. Никольск, ул. 25 Октября, д.3.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Кабинет № 9</w:t>
      </w:r>
      <w:r w:rsidRPr="001F5E98">
        <w:rPr>
          <w:bCs/>
          <w:sz w:val="24"/>
          <w:szCs w:val="24"/>
        </w:rPr>
        <w:t xml:space="preserve">. </w:t>
      </w:r>
    </w:p>
    <w:p w:rsidR="007B332E" w:rsidRDefault="00797DFE" w:rsidP="007B332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</w:rPr>
      </w:pPr>
      <w:r>
        <w:rPr>
          <w:color w:val="000000"/>
        </w:rPr>
        <w:t xml:space="preserve"> </w:t>
      </w:r>
      <w:r w:rsidR="00DA50AE">
        <w:rPr>
          <w:b/>
          <w:bCs/>
        </w:rPr>
        <w:t xml:space="preserve">           </w:t>
      </w:r>
      <w:r w:rsidRPr="002A5041">
        <w:rPr>
          <w:b/>
          <w:bCs/>
        </w:rPr>
        <w:t>Предмет  аукциона:</w:t>
      </w:r>
    </w:p>
    <w:p w:rsidR="0057482D" w:rsidRDefault="0057482D" w:rsidP="0057482D">
      <w:pPr>
        <w:widowControl/>
        <w:tabs>
          <w:tab w:val="left" w:pos="709"/>
        </w:tabs>
        <w:autoSpaceDE/>
        <w:spacing w:line="240" w:lineRule="auto"/>
        <w:ind w:left="0" w:right="60"/>
        <w:jc w:val="both"/>
        <w:rPr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b/>
          <w:bCs/>
          <w:sz w:val="28"/>
        </w:rPr>
        <w:tab/>
      </w:r>
      <w:r w:rsidR="0075272D" w:rsidRPr="0057482D">
        <w:rPr>
          <w:b/>
          <w:bCs/>
          <w:sz w:val="28"/>
        </w:rPr>
        <w:t xml:space="preserve">ЛОТ № 1 - </w:t>
      </w:r>
      <w:r w:rsidRPr="0057482D">
        <w:rPr>
          <w:sz w:val="24"/>
          <w:szCs w:val="24"/>
        </w:rPr>
        <w:t xml:space="preserve">земельный участок с кадастровым номером </w:t>
      </w:r>
      <w:r w:rsidRPr="0057482D">
        <w:rPr>
          <w:b/>
          <w:bCs/>
          <w:sz w:val="24"/>
          <w:szCs w:val="24"/>
          <w:shd w:val="clear" w:color="auto" w:fill="FFFFFF"/>
        </w:rPr>
        <w:t>35:16:0302001:420,</w:t>
      </w:r>
      <w:r w:rsidRPr="0057482D">
        <w:rPr>
          <w:b/>
          <w:color w:val="000000" w:themeColor="text1"/>
          <w:sz w:val="24"/>
          <w:szCs w:val="24"/>
        </w:rPr>
        <w:t xml:space="preserve">     </w:t>
      </w:r>
      <w:r w:rsidRPr="0057482D">
        <w:rPr>
          <w:sz w:val="24"/>
          <w:szCs w:val="24"/>
        </w:rPr>
        <w:t xml:space="preserve">площадью </w:t>
      </w:r>
      <w:r w:rsidRPr="0057482D">
        <w:rPr>
          <w:b/>
          <w:sz w:val="24"/>
          <w:szCs w:val="24"/>
        </w:rPr>
        <w:t xml:space="preserve">20 130 </w:t>
      </w:r>
      <w:proofErr w:type="spellStart"/>
      <w:r w:rsidRPr="0057482D">
        <w:rPr>
          <w:sz w:val="24"/>
          <w:szCs w:val="24"/>
        </w:rPr>
        <w:t>кв.м</w:t>
      </w:r>
      <w:proofErr w:type="spellEnd"/>
      <w:r w:rsidRPr="0057482D">
        <w:rPr>
          <w:sz w:val="24"/>
          <w:szCs w:val="24"/>
        </w:rPr>
        <w:t xml:space="preserve">., местоположение: </w:t>
      </w:r>
      <w:proofErr w:type="gramStart"/>
      <w:r w:rsidRPr="0057482D">
        <w:rPr>
          <w:b/>
          <w:sz w:val="24"/>
          <w:szCs w:val="24"/>
        </w:rPr>
        <w:t>Вологодская обл.,  р-н Никольский, с/с Пермасский</w:t>
      </w:r>
      <w:r w:rsidRPr="0057482D">
        <w:rPr>
          <w:b/>
          <w:bCs/>
          <w:sz w:val="24"/>
          <w:szCs w:val="24"/>
          <w:shd w:val="clear" w:color="auto" w:fill="FFFFFF"/>
        </w:rPr>
        <w:t>,</w:t>
      </w:r>
      <w:r w:rsidRPr="0057482D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7482D">
        <w:rPr>
          <w:bCs/>
          <w:color w:val="000000" w:themeColor="text1"/>
          <w:sz w:val="24"/>
          <w:szCs w:val="24"/>
          <w:shd w:val="clear" w:color="auto" w:fill="FFFFFF"/>
        </w:rPr>
        <w:t xml:space="preserve">категория земель: </w:t>
      </w:r>
      <w:r w:rsidRPr="0057482D">
        <w:rPr>
          <w:b/>
          <w:bCs/>
          <w:color w:val="000000" w:themeColor="text1"/>
          <w:sz w:val="24"/>
          <w:szCs w:val="24"/>
          <w:shd w:val="clear" w:color="auto" w:fill="FFFFFF"/>
        </w:rPr>
        <w:t>з</w:t>
      </w:r>
      <w:r w:rsidRPr="0057482D">
        <w:rPr>
          <w:b/>
          <w:bCs/>
          <w:sz w:val="24"/>
          <w:szCs w:val="24"/>
          <w:shd w:val="clear" w:color="auto" w:fill="FFFFFF"/>
        </w:rPr>
        <w:t>емли сельскохозяйственного назначения</w:t>
      </w:r>
      <w:r w:rsidRPr="0057482D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7482D">
        <w:rPr>
          <w:bCs/>
          <w:color w:val="000000" w:themeColor="text1"/>
          <w:sz w:val="24"/>
          <w:szCs w:val="24"/>
          <w:shd w:val="clear" w:color="auto" w:fill="FFFFFF"/>
        </w:rPr>
        <w:t>вид разрешенного использования:</w:t>
      </w:r>
      <w:r w:rsidRPr="0057482D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для сельскохозяйственного использования.</w:t>
      </w:r>
      <w:proofErr w:type="gramEnd"/>
    </w:p>
    <w:p w:rsidR="0057482D" w:rsidRDefault="0057482D" w:rsidP="0057482D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0F3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240F3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отсутствуют. </w:t>
      </w:r>
      <w:r w:rsidRPr="00240F37">
        <w:rPr>
          <w:rFonts w:ascii="Times New Roman" w:hAnsi="Times New Roman" w:cs="Times New Roman"/>
          <w:sz w:val="24"/>
          <w:szCs w:val="24"/>
        </w:rPr>
        <w:t xml:space="preserve">Технические условия: электроснабжение, водоснабжение, теплоснабжение – отсутствуют. </w:t>
      </w:r>
      <w:r w:rsidRPr="00240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 права – собственность.</w:t>
      </w:r>
    </w:p>
    <w:p w:rsidR="0057482D" w:rsidRDefault="0057482D" w:rsidP="0057482D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82D">
        <w:rPr>
          <w:rFonts w:ascii="Times New Roman" w:hAnsi="Times New Roman" w:cs="Times New Roman"/>
          <w:sz w:val="24"/>
          <w:szCs w:val="24"/>
        </w:rPr>
        <w:t xml:space="preserve">Начальная цена продажи земельного участка </w:t>
      </w:r>
      <w:r w:rsidRPr="0057482D">
        <w:rPr>
          <w:rFonts w:ascii="Times New Roman" w:hAnsi="Times New Roman" w:cs="Times New Roman"/>
          <w:b/>
          <w:sz w:val="24"/>
          <w:szCs w:val="24"/>
        </w:rPr>
        <w:t xml:space="preserve">10 467 (Десять тысяч четыреста шестьдесят семь) рублей 60 копеек </w:t>
      </w:r>
      <w:r w:rsidRPr="0057482D">
        <w:rPr>
          <w:rFonts w:ascii="Times New Roman" w:hAnsi="Times New Roman" w:cs="Times New Roman"/>
          <w:sz w:val="24"/>
          <w:szCs w:val="24"/>
        </w:rPr>
        <w:t>(далее начальная цена)</w:t>
      </w:r>
      <w:r w:rsidRPr="0057482D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57482D" w:rsidRPr="0057482D" w:rsidRDefault="0057482D" w:rsidP="0057482D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82D">
        <w:rPr>
          <w:rFonts w:ascii="Times New Roman" w:hAnsi="Times New Roman" w:cs="Times New Roman"/>
          <w:sz w:val="24"/>
          <w:szCs w:val="24"/>
        </w:rPr>
        <w:t xml:space="preserve">Шаг аукциона 3 % от начальной цены, что составит </w:t>
      </w:r>
      <w:r w:rsidRPr="0057482D">
        <w:rPr>
          <w:rFonts w:ascii="Times New Roman" w:hAnsi="Times New Roman" w:cs="Times New Roman"/>
          <w:b/>
          <w:sz w:val="24"/>
          <w:szCs w:val="24"/>
        </w:rPr>
        <w:t>314 (Триста четырнадцать) рублей 03 копейки</w:t>
      </w:r>
      <w:r w:rsidRPr="005748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1B28" w:rsidRDefault="0057482D" w:rsidP="00E91B28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7482D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20 % от начальной цены, что составит </w:t>
      </w:r>
      <w:r w:rsidRPr="0057482D">
        <w:rPr>
          <w:rFonts w:ascii="Times New Roman" w:hAnsi="Times New Roman" w:cs="Times New Roman"/>
          <w:b/>
          <w:sz w:val="24"/>
          <w:szCs w:val="24"/>
        </w:rPr>
        <w:t>2093 (Две тысячи девяносто три) рубля 52 копейки</w:t>
      </w:r>
      <w:r>
        <w:rPr>
          <w:rFonts w:ascii="Times New Roman" w:hAnsi="Times New Roman" w:cs="Times New Roman"/>
        </w:rPr>
        <w:t>.</w:t>
      </w:r>
    </w:p>
    <w:p w:rsidR="00E91B28" w:rsidRDefault="00E91B28" w:rsidP="00E91B28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E91B28" w:rsidRDefault="00BA2F9C" w:rsidP="00E91B28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91B28">
        <w:rPr>
          <w:rFonts w:ascii="Times New Roman" w:hAnsi="Times New Roman" w:cs="Times New Roman"/>
          <w:b/>
          <w:sz w:val="24"/>
          <w:szCs w:val="24"/>
        </w:rPr>
        <w:t xml:space="preserve">ЛОТ № 2 – </w:t>
      </w:r>
      <w:r w:rsidR="00E91B28" w:rsidRPr="00E91B2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E91B28" w:rsidRPr="00E91B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35:16:0402001:147,</w:t>
      </w:r>
      <w:r w:rsidR="00E91B28" w:rsidRPr="00E91B28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91B28" w:rsidRPr="00E91B28">
        <w:rPr>
          <w:rFonts w:ascii="Times New Roman" w:hAnsi="Times New Roman" w:cs="Times New Roman"/>
          <w:b/>
          <w:sz w:val="24"/>
          <w:szCs w:val="24"/>
        </w:rPr>
        <w:t xml:space="preserve">10 095 </w:t>
      </w:r>
      <w:proofErr w:type="spellStart"/>
      <w:r w:rsidR="00E91B28" w:rsidRPr="00E91B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91B28" w:rsidRPr="00E91B28">
        <w:rPr>
          <w:rFonts w:ascii="Times New Roman" w:hAnsi="Times New Roman" w:cs="Times New Roman"/>
          <w:sz w:val="24"/>
          <w:szCs w:val="24"/>
        </w:rPr>
        <w:t>., местоположение:</w:t>
      </w:r>
      <w:r w:rsidR="00E91B28" w:rsidRPr="00E91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91B28" w:rsidRPr="00E91B28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proofErr w:type="gramStart"/>
      <w:r w:rsidR="00E91B28" w:rsidRPr="00E91B28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 w:rsidR="00E91B28" w:rsidRPr="00E91B28">
        <w:rPr>
          <w:rFonts w:ascii="Times New Roman" w:hAnsi="Times New Roman" w:cs="Times New Roman"/>
          <w:sz w:val="24"/>
          <w:szCs w:val="24"/>
        </w:rPr>
        <w:t xml:space="preserve"> </w:t>
      </w:r>
      <w:r w:rsidR="00E91B28" w:rsidRPr="00E91B28">
        <w:rPr>
          <w:rFonts w:ascii="Times New Roman" w:hAnsi="Times New Roman" w:cs="Times New Roman"/>
          <w:b/>
          <w:sz w:val="24"/>
          <w:szCs w:val="24"/>
        </w:rPr>
        <w:t>Вологодская область, Никольский муниципальный район, сельское поселение Краснополянское</w:t>
      </w:r>
      <w:r w:rsidR="00E91B28" w:rsidRPr="00E91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91B28" w:rsidRPr="00E91B2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категория </w:t>
      </w:r>
      <w:r w:rsidR="00E91B28" w:rsidRPr="00E91B2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земель:</w:t>
      </w:r>
      <w:r w:rsidR="00E91B28" w:rsidRPr="00E91B28">
        <w:rPr>
          <w:rFonts w:ascii="Times New Roman" w:hAnsi="Times New Roman" w:cs="Times New Roman"/>
          <w:b/>
          <w:sz w:val="24"/>
          <w:szCs w:val="24"/>
        </w:rPr>
        <w:t xml:space="preserve"> земли </w:t>
      </w:r>
      <w:r w:rsidR="00E91B28" w:rsidRPr="00E91B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E91B28" w:rsidRPr="00E91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91B28" w:rsidRPr="00E91B2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вид разрешенного использования:</w:t>
      </w:r>
      <w:r w:rsidR="00E91B28" w:rsidRPr="00E91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заготовка древесины.</w:t>
      </w:r>
      <w:proofErr w:type="gramEnd"/>
    </w:p>
    <w:p w:rsidR="00E91B28" w:rsidRPr="00E91B28" w:rsidRDefault="00E91B28" w:rsidP="00E91B28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0F3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 на земельный участок, предусмотренные ст. 56, 56.1 Земельного кодекса РФ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постановление Совета Министров СССР от 11.09.1972 г. № 667 выдан: Совет Министров СССР.</w:t>
      </w:r>
      <w:r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F37">
        <w:rPr>
          <w:rFonts w:ascii="Times New Roman" w:hAnsi="Times New Roman" w:cs="Times New Roman"/>
          <w:sz w:val="24"/>
          <w:szCs w:val="24"/>
        </w:rPr>
        <w:t xml:space="preserve">Технические условия: электроснабжение, водоснабжение, теплоснабжение – отсутствуют. </w:t>
      </w:r>
      <w:r w:rsidRPr="00240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 права – собственность.</w:t>
      </w:r>
    </w:p>
    <w:p w:rsidR="00E91B28" w:rsidRPr="00E91B28" w:rsidRDefault="00E91B28" w:rsidP="00E91B28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B28">
        <w:rPr>
          <w:rFonts w:ascii="Times New Roman" w:hAnsi="Times New Roman" w:cs="Times New Roman"/>
          <w:sz w:val="24"/>
          <w:szCs w:val="24"/>
        </w:rPr>
        <w:t xml:space="preserve">Начальная цена продажи земельного участка </w:t>
      </w:r>
      <w:r w:rsidRPr="00E91B28">
        <w:rPr>
          <w:rFonts w:ascii="Times New Roman" w:hAnsi="Times New Roman" w:cs="Times New Roman"/>
          <w:b/>
          <w:sz w:val="24"/>
          <w:szCs w:val="24"/>
        </w:rPr>
        <w:t>237 156 (Двести тридцать семь тысяч сто пятьдесят шесть) рублей 47 копеек</w:t>
      </w:r>
      <w:r w:rsidRPr="00E91B28">
        <w:rPr>
          <w:rFonts w:ascii="Times New Roman" w:hAnsi="Times New Roman" w:cs="Times New Roman"/>
          <w:sz w:val="24"/>
          <w:szCs w:val="24"/>
        </w:rPr>
        <w:t xml:space="preserve"> (далее начальная цена),  </w:t>
      </w:r>
    </w:p>
    <w:p w:rsidR="00E91B28" w:rsidRPr="00E91B28" w:rsidRDefault="00E91B28" w:rsidP="00E91B28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B28">
        <w:rPr>
          <w:rFonts w:ascii="Times New Roman" w:hAnsi="Times New Roman" w:cs="Times New Roman"/>
          <w:sz w:val="24"/>
          <w:szCs w:val="24"/>
        </w:rPr>
        <w:t xml:space="preserve">Шаг аукциона 3 % от начальной цены, что составит </w:t>
      </w:r>
      <w:r w:rsidRPr="00E91B28">
        <w:rPr>
          <w:rFonts w:ascii="Times New Roman" w:hAnsi="Times New Roman" w:cs="Times New Roman"/>
          <w:b/>
          <w:sz w:val="24"/>
          <w:szCs w:val="24"/>
        </w:rPr>
        <w:t>7114 (Семь тысяч сто четырнадцать) рублей 69 копеек</w:t>
      </w:r>
      <w:r w:rsidRPr="00E91B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1B28" w:rsidRPr="00E91B28" w:rsidRDefault="00E91B28" w:rsidP="00E91B28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B28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20 % от начальной цены, что составит </w:t>
      </w:r>
      <w:r w:rsidRPr="00E91B28">
        <w:rPr>
          <w:rFonts w:ascii="Times New Roman" w:hAnsi="Times New Roman" w:cs="Times New Roman"/>
          <w:b/>
          <w:sz w:val="24"/>
          <w:szCs w:val="24"/>
        </w:rPr>
        <w:t>47431 (Сорок семь тысяч четыреста тридцать один) рубль 29 копеек.</w:t>
      </w:r>
    </w:p>
    <w:p w:rsidR="001071EA" w:rsidRPr="00E91B28" w:rsidRDefault="001071EA" w:rsidP="00E91B28">
      <w:pPr>
        <w:pStyle w:val="5"/>
        <w:tabs>
          <w:tab w:val="left" w:pos="1578"/>
          <w:tab w:val="left" w:leader="underscore" w:pos="9566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B28" w:rsidRDefault="00E91B28" w:rsidP="00E91B28">
      <w:pPr>
        <w:pStyle w:val="a5"/>
        <w:tabs>
          <w:tab w:val="left" w:pos="709"/>
        </w:tabs>
        <w:ind w:left="0" w:right="60"/>
        <w:jc w:val="both"/>
        <w:rPr>
          <w:b/>
          <w:sz w:val="24"/>
          <w:szCs w:val="24"/>
        </w:rPr>
      </w:pPr>
      <w:r>
        <w:rPr>
          <w:b/>
          <w:sz w:val="28"/>
          <w:szCs w:val="24"/>
        </w:rPr>
        <w:tab/>
      </w:r>
      <w:r w:rsidR="00240F37" w:rsidRPr="00240F37">
        <w:rPr>
          <w:b/>
          <w:sz w:val="28"/>
          <w:szCs w:val="24"/>
        </w:rPr>
        <w:t>ЛОТ № 3</w:t>
      </w:r>
      <w:r w:rsidR="00240F37">
        <w:rPr>
          <w:b/>
          <w:sz w:val="28"/>
          <w:szCs w:val="24"/>
        </w:rPr>
        <w:t xml:space="preserve"> - </w:t>
      </w:r>
      <w:r w:rsidRPr="00E91B28">
        <w:rPr>
          <w:sz w:val="24"/>
          <w:szCs w:val="24"/>
        </w:rPr>
        <w:t xml:space="preserve">земельный участок с кадастровым номером </w:t>
      </w:r>
      <w:r w:rsidRPr="00E91B28">
        <w:rPr>
          <w:b/>
          <w:bCs/>
          <w:sz w:val="24"/>
          <w:szCs w:val="24"/>
          <w:shd w:val="clear" w:color="auto" w:fill="FFFFFF"/>
        </w:rPr>
        <w:t>35:16:0303010:333,</w:t>
      </w:r>
      <w:r w:rsidRPr="00E91B28">
        <w:rPr>
          <w:sz w:val="24"/>
          <w:szCs w:val="24"/>
        </w:rPr>
        <w:t xml:space="preserve"> площадью </w:t>
      </w:r>
      <w:r w:rsidRPr="00E91B28">
        <w:rPr>
          <w:b/>
          <w:sz w:val="24"/>
          <w:szCs w:val="24"/>
        </w:rPr>
        <w:t xml:space="preserve">1100 </w:t>
      </w:r>
      <w:proofErr w:type="spellStart"/>
      <w:r w:rsidRPr="00E91B28">
        <w:rPr>
          <w:sz w:val="24"/>
          <w:szCs w:val="24"/>
        </w:rPr>
        <w:t>кв.м</w:t>
      </w:r>
      <w:proofErr w:type="spellEnd"/>
      <w:r w:rsidRPr="00E91B28">
        <w:rPr>
          <w:sz w:val="24"/>
          <w:szCs w:val="24"/>
        </w:rPr>
        <w:t xml:space="preserve">., местоположение: </w:t>
      </w:r>
      <w:r w:rsidRPr="00E91B28">
        <w:rPr>
          <w:b/>
          <w:sz w:val="24"/>
          <w:szCs w:val="24"/>
        </w:rPr>
        <w:t>Российская Федерация,</w:t>
      </w:r>
      <w:r w:rsidRPr="00E91B28">
        <w:rPr>
          <w:sz w:val="24"/>
          <w:szCs w:val="24"/>
        </w:rPr>
        <w:t xml:space="preserve"> </w:t>
      </w:r>
      <w:r w:rsidRPr="00E91B28">
        <w:rPr>
          <w:b/>
          <w:sz w:val="24"/>
          <w:szCs w:val="24"/>
        </w:rPr>
        <w:t>Вологодская область, муниципальный район Никольский, сельское поселение Завражское, п. Дуниловский, пер. Новый земельный участок 6</w:t>
      </w:r>
      <w:r w:rsidRPr="00E91B28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91B28">
        <w:rPr>
          <w:color w:val="000000" w:themeColor="text1"/>
          <w:sz w:val="24"/>
          <w:szCs w:val="24"/>
        </w:rPr>
        <w:t>категория земель:</w:t>
      </w:r>
      <w:r w:rsidRPr="00E91B28">
        <w:rPr>
          <w:b/>
          <w:color w:val="000000" w:themeColor="text1"/>
          <w:sz w:val="24"/>
          <w:szCs w:val="24"/>
        </w:rPr>
        <w:t xml:space="preserve"> </w:t>
      </w:r>
      <w:r w:rsidRPr="00E91B28">
        <w:rPr>
          <w:b/>
          <w:sz w:val="24"/>
          <w:szCs w:val="24"/>
        </w:rPr>
        <w:t xml:space="preserve">земли </w:t>
      </w:r>
      <w:r w:rsidRPr="00E91B28">
        <w:rPr>
          <w:b/>
          <w:bCs/>
          <w:sz w:val="24"/>
          <w:szCs w:val="24"/>
          <w:shd w:val="clear" w:color="auto" w:fill="FFFFFF"/>
        </w:rPr>
        <w:t>населенных пунктов</w:t>
      </w:r>
      <w:r w:rsidRPr="00E91B28">
        <w:rPr>
          <w:b/>
          <w:sz w:val="24"/>
          <w:szCs w:val="24"/>
        </w:rPr>
        <w:t>,</w:t>
      </w:r>
      <w:r w:rsidRPr="00E91B28">
        <w:rPr>
          <w:sz w:val="24"/>
          <w:szCs w:val="24"/>
        </w:rPr>
        <w:t xml:space="preserve"> вид разрешенного использования: </w:t>
      </w:r>
      <w:r w:rsidRPr="00E91B28">
        <w:rPr>
          <w:b/>
          <w:sz w:val="24"/>
          <w:szCs w:val="24"/>
        </w:rPr>
        <w:t>производственное строительство.</w:t>
      </w:r>
    </w:p>
    <w:p w:rsidR="00E91B28" w:rsidRPr="00FF69C9" w:rsidRDefault="00E91B28" w:rsidP="00FF69C9">
      <w:pPr>
        <w:spacing w:after="1440"/>
        <w:ind w:firstLine="668"/>
        <w:contextualSpacing/>
        <w:jc w:val="both"/>
        <w:rPr>
          <w:bCs/>
          <w:sz w:val="24"/>
          <w:szCs w:val="24"/>
          <w:lang w:eastAsia="ru-RU"/>
        </w:rPr>
      </w:pPr>
      <w:r w:rsidRPr="00240F37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240F37">
        <w:rPr>
          <w:rStyle w:val="apple-converted-space"/>
          <w:color w:val="000000"/>
          <w:sz w:val="24"/>
          <w:szCs w:val="24"/>
        </w:rPr>
        <w:t xml:space="preserve">  </w:t>
      </w:r>
      <w:r>
        <w:rPr>
          <w:color w:val="000000"/>
          <w:sz w:val="24"/>
          <w:szCs w:val="24"/>
        </w:rPr>
        <w:t>прав на земельный участок, предусмотренные ст. 56, 56.1 Земельного кодекса РФ</w:t>
      </w:r>
      <w:r>
        <w:rPr>
          <w:rStyle w:val="apple-converted-space"/>
          <w:color w:val="000000"/>
          <w:sz w:val="24"/>
          <w:szCs w:val="24"/>
        </w:rPr>
        <w:t>,</w:t>
      </w:r>
      <w:r w:rsidRPr="00E91B28">
        <w:rPr>
          <w:bCs/>
          <w:sz w:val="24"/>
          <w:szCs w:val="24"/>
          <w:lang w:eastAsia="ru-RU"/>
        </w:rPr>
        <w:t xml:space="preserve"> реквизиты документа-основания: приказ «Об установлении береговой линии, границ </w:t>
      </w:r>
      <w:proofErr w:type="spellStart"/>
      <w:r w:rsidRPr="00E91B28">
        <w:rPr>
          <w:bCs/>
          <w:sz w:val="24"/>
          <w:szCs w:val="24"/>
          <w:lang w:eastAsia="ru-RU"/>
        </w:rPr>
        <w:t>водоохранных</w:t>
      </w:r>
      <w:proofErr w:type="spellEnd"/>
      <w:r w:rsidRPr="00E91B28">
        <w:rPr>
          <w:bCs/>
          <w:sz w:val="24"/>
          <w:szCs w:val="24"/>
          <w:lang w:eastAsia="ru-RU"/>
        </w:rPr>
        <w:t xml:space="preserve"> зон и границ прибрежных защитных  полос р. Юг на территории Вологодской области от 17.11.2020 г. № 273 выдан: Департамент природных ресурсов и охраны окружающей среды Вологодской области. Водоохранная зона реки Юг в пределах Вологодской области.</w:t>
      </w:r>
      <w:r>
        <w:rPr>
          <w:rStyle w:val="apple-converted-space"/>
          <w:color w:val="000000"/>
          <w:sz w:val="24"/>
          <w:szCs w:val="24"/>
        </w:rPr>
        <w:t xml:space="preserve"> </w:t>
      </w:r>
      <w:r w:rsidRPr="00240F37">
        <w:rPr>
          <w:sz w:val="24"/>
          <w:szCs w:val="24"/>
        </w:rPr>
        <w:t xml:space="preserve">Технические условия: электроснабжение, водоснабжение, теплоснабжение – отсутствуют. </w:t>
      </w:r>
      <w:r w:rsidRPr="00240F37">
        <w:rPr>
          <w:b/>
          <w:bCs/>
          <w:color w:val="000000"/>
          <w:sz w:val="24"/>
          <w:szCs w:val="24"/>
        </w:rPr>
        <w:t>Вид права – собственность.</w:t>
      </w:r>
    </w:p>
    <w:p w:rsidR="00E91B28" w:rsidRPr="00E91B28" w:rsidRDefault="00E91B28" w:rsidP="00E91B28">
      <w:pPr>
        <w:widowControl/>
        <w:tabs>
          <w:tab w:val="left" w:pos="1578"/>
          <w:tab w:val="left" w:leader="underscore" w:pos="9566"/>
        </w:tabs>
        <w:suppressAutoHyphens w:val="0"/>
        <w:autoSpaceDE/>
        <w:spacing w:line="240" w:lineRule="auto"/>
        <w:ind w:left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</w:t>
      </w:r>
      <w:r>
        <w:rPr>
          <w:rFonts w:eastAsiaTheme="minorHAnsi"/>
          <w:sz w:val="24"/>
          <w:szCs w:val="24"/>
          <w:lang w:eastAsia="en-US"/>
        </w:rPr>
        <w:t>Начальная цена</w:t>
      </w:r>
      <w:r w:rsidRPr="00E91B28">
        <w:rPr>
          <w:rFonts w:eastAsiaTheme="minorHAnsi"/>
          <w:sz w:val="24"/>
          <w:szCs w:val="24"/>
          <w:lang w:eastAsia="en-US"/>
        </w:rPr>
        <w:t xml:space="preserve"> продажи земельного участка в размере кадастровой стоимости земельного участка равной </w:t>
      </w:r>
      <w:r w:rsidRPr="00E91B28">
        <w:rPr>
          <w:rFonts w:eastAsiaTheme="minorHAnsi"/>
          <w:b/>
          <w:sz w:val="24"/>
          <w:szCs w:val="24"/>
          <w:lang w:eastAsia="en-US"/>
        </w:rPr>
        <w:t xml:space="preserve">85449 (Восемьдесят пять тысяч четыреста сорок девять) рублей 23 копейки </w:t>
      </w:r>
      <w:r w:rsidRPr="00E91B28">
        <w:rPr>
          <w:rFonts w:eastAsiaTheme="minorHAnsi"/>
          <w:sz w:val="24"/>
          <w:szCs w:val="24"/>
          <w:lang w:eastAsia="en-US"/>
        </w:rPr>
        <w:t>(далее начальная цена)</w:t>
      </w:r>
      <w:r w:rsidRPr="00E91B28">
        <w:rPr>
          <w:rFonts w:eastAsiaTheme="minorHAnsi"/>
          <w:b/>
          <w:sz w:val="24"/>
          <w:szCs w:val="24"/>
          <w:lang w:eastAsia="en-US"/>
        </w:rPr>
        <w:t xml:space="preserve">,  </w:t>
      </w:r>
    </w:p>
    <w:p w:rsidR="00E91B28" w:rsidRPr="00E91B28" w:rsidRDefault="00E91B28" w:rsidP="00E91B28">
      <w:pPr>
        <w:widowControl/>
        <w:autoSpaceDE/>
        <w:spacing w:line="10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Pr="00E91B28">
        <w:rPr>
          <w:sz w:val="24"/>
          <w:szCs w:val="24"/>
        </w:rPr>
        <w:t xml:space="preserve">аг аукциона 3 % от начальной цены, что составит </w:t>
      </w:r>
      <w:r w:rsidRPr="00E91B28">
        <w:rPr>
          <w:b/>
          <w:sz w:val="24"/>
          <w:szCs w:val="24"/>
        </w:rPr>
        <w:t>2563 (Две тысячи пятьсот шестьдесят три) рубля 47 копеек</w:t>
      </w:r>
      <w:r w:rsidRPr="00E91B28">
        <w:rPr>
          <w:sz w:val="24"/>
          <w:szCs w:val="24"/>
        </w:rPr>
        <w:t xml:space="preserve">, </w:t>
      </w:r>
    </w:p>
    <w:p w:rsidR="00E91B28" w:rsidRPr="00E91B28" w:rsidRDefault="00E91B28" w:rsidP="00E91B28">
      <w:pPr>
        <w:widowControl/>
        <w:tabs>
          <w:tab w:val="left" w:pos="1583"/>
          <w:tab w:val="left" w:leader="underscore" w:pos="9532"/>
        </w:tabs>
        <w:suppressAutoHyphens w:val="0"/>
        <w:autoSpaceDE/>
        <w:spacing w:line="240" w:lineRule="auto"/>
        <w:ind w:left="0"/>
        <w:jc w:val="both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З</w:t>
      </w:r>
      <w:r w:rsidRPr="00E91B28">
        <w:rPr>
          <w:rFonts w:eastAsiaTheme="minorHAnsi"/>
          <w:sz w:val="24"/>
          <w:szCs w:val="24"/>
          <w:lang w:eastAsia="en-US"/>
        </w:rPr>
        <w:t xml:space="preserve">адаток для участия в аукционе 20 % от начальной цены, что составит </w:t>
      </w:r>
      <w:r w:rsidRPr="00E91B28">
        <w:rPr>
          <w:rFonts w:eastAsiaTheme="minorHAnsi"/>
          <w:b/>
          <w:sz w:val="24"/>
          <w:szCs w:val="24"/>
          <w:lang w:eastAsia="en-US"/>
        </w:rPr>
        <w:t>17089 (Семнадцать тысяч восемьдесят девять) рублей 84 копейки</w:t>
      </w:r>
      <w:r>
        <w:rPr>
          <w:rFonts w:asciiTheme="minorHAnsi" w:eastAsiaTheme="minorHAnsi" w:hAnsiTheme="minorHAnsi" w:cstheme="minorBidi"/>
          <w:sz w:val="27"/>
          <w:szCs w:val="27"/>
          <w:lang w:eastAsia="en-US"/>
        </w:rPr>
        <w:t>.</w:t>
      </w:r>
    </w:p>
    <w:p w:rsidR="0045047F" w:rsidRDefault="0045047F" w:rsidP="00E91B28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FF69C9" w:rsidRDefault="001071EA" w:rsidP="00FF69C9">
      <w:pPr>
        <w:pStyle w:val="a5"/>
        <w:tabs>
          <w:tab w:val="left" w:pos="709"/>
        </w:tabs>
        <w:ind w:left="0" w:right="60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sz w:val="28"/>
          <w:szCs w:val="24"/>
        </w:rPr>
        <w:tab/>
      </w:r>
      <w:r w:rsidR="0045047F" w:rsidRPr="0045047F">
        <w:rPr>
          <w:b/>
          <w:sz w:val="28"/>
          <w:szCs w:val="24"/>
        </w:rPr>
        <w:t>ЛОТ № 4</w:t>
      </w:r>
      <w:r w:rsidR="0045047F">
        <w:rPr>
          <w:b/>
          <w:sz w:val="28"/>
          <w:szCs w:val="24"/>
        </w:rPr>
        <w:t xml:space="preserve"> </w:t>
      </w:r>
      <w:r w:rsidR="0045047F" w:rsidRPr="0045047F">
        <w:rPr>
          <w:b/>
          <w:sz w:val="28"/>
          <w:szCs w:val="24"/>
        </w:rPr>
        <w:t xml:space="preserve">- </w:t>
      </w:r>
      <w:r w:rsidR="00FF69C9" w:rsidRPr="00FF69C9">
        <w:rPr>
          <w:sz w:val="24"/>
          <w:szCs w:val="24"/>
        </w:rPr>
        <w:t xml:space="preserve">земельный участок с кадастровым номером </w:t>
      </w:r>
      <w:r w:rsidR="00FF69C9" w:rsidRPr="00FF69C9">
        <w:rPr>
          <w:b/>
          <w:bCs/>
          <w:sz w:val="24"/>
          <w:szCs w:val="24"/>
          <w:shd w:val="clear" w:color="auto" w:fill="FFFFFF"/>
        </w:rPr>
        <w:t>35:16:0203006:444,</w:t>
      </w:r>
      <w:r w:rsidR="00FF69C9" w:rsidRPr="00FF69C9">
        <w:rPr>
          <w:sz w:val="24"/>
          <w:szCs w:val="24"/>
        </w:rPr>
        <w:t xml:space="preserve"> площадью </w:t>
      </w:r>
      <w:r w:rsidR="00FF69C9" w:rsidRPr="00FF69C9">
        <w:rPr>
          <w:b/>
          <w:sz w:val="24"/>
          <w:szCs w:val="24"/>
        </w:rPr>
        <w:t xml:space="preserve">30 777 </w:t>
      </w:r>
      <w:proofErr w:type="spellStart"/>
      <w:r w:rsidR="00FF69C9" w:rsidRPr="00FF69C9">
        <w:rPr>
          <w:sz w:val="24"/>
          <w:szCs w:val="24"/>
        </w:rPr>
        <w:t>кв.м</w:t>
      </w:r>
      <w:proofErr w:type="spellEnd"/>
      <w:r w:rsidR="00FF69C9" w:rsidRPr="00FF69C9">
        <w:rPr>
          <w:sz w:val="24"/>
          <w:szCs w:val="24"/>
        </w:rPr>
        <w:t xml:space="preserve">., местоположение: </w:t>
      </w:r>
      <w:proofErr w:type="gramStart"/>
      <w:r w:rsidR="00FF69C9" w:rsidRPr="00FF69C9">
        <w:rPr>
          <w:b/>
          <w:sz w:val="24"/>
          <w:szCs w:val="24"/>
        </w:rPr>
        <w:t xml:space="preserve">Российская Федерация, Вологодская область, </w:t>
      </w:r>
      <w:r w:rsidR="00FF69C9" w:rsidRPr="00FF69C9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Никольский муниципальный район, Кемское сельское поселение, </w:t>
      </w:r>
      <w:r w:rsidR="00FF69C9" w:rsidRPr="00FF69C9">
        <w:rPr>
          <w:color w:val="000000" w:themeColor="text1"/>
          <w:sz w:val="24"/>
          <w:szCs w:val="24"/>
        </w:rPr>
        <w:t>категория земель:</w:t>
      </w:r>
      <w:r w:rsidR="00FF69C9" w:rsidRPr="00FF69C9">
        <w:rPr>
          <w:b/>
          <w:color w:val="000000" w:themeColor="text1"/>
          <w:sz w:val="24"/>
          <w:szCs w:val="24"/>
        </w:rPr>
        <w:t xml:space="preserve"> </w:t>
      </w:r>
      <w:r w:rsidR="00FF69C9" w:rsidRPr="00FF69C9">
        <w:rPr>
          <w:b/>
          <w:sz w:val="24"/>
          <w:szCs w:val="24"/>
        </w:rPr>
        <w:t xml:space="preserve">земли </w:t>
      </w:r>
      <w:r w:rsidR="00FF69C9" w:rsidRPr="00FF69C9">
        <w:rPr>
          <w:b/>
          <w:bCs/>
          <w:sz w:val="24"/>
          <w:szCs w:val="24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FF69C9" w:rsidRPr="00FF69C9">
        <w:rPr>
          <w:b/>
          <w:sz w:val="24"/>
          <w:szCs w:val="24"/>
        </w:rPr>
        <w:t>,</w:t>
      </w:r>
      <w:r w:rsidR="00FF69C9" w:rsidRPr="00FF69C9">
        <w:rPr>
          <w:sz w:val="24"/>
          <w:szCs w:val="24"/>
        </w:rPr>
        <w:t xml:space="preserve"> вид разрешенного использования: </w:t>
      </w:r>
      <w:r w:rsidR="00FF69C9" w:rsidRPr="00FF69C9">
        <w:rPr>
          <w:b/>
          <w:bCs/>
          <w:sz w:val="24"/>
          <w:szCs w:val="24"/>
          <w:shd w:val="clear" w:color="auto" w:fill="FFFFFF"/>
        </w:rPr>
        <w:t>производственная деятельность.</w:t>
      </w:r>
      <w:proofErr w:type="gramEnd"/>
    </w:p>
    <w:p w:rsidR="00FF69C9" w:rsidRDefault="00FF69C9" w:rsidP="00FF69C9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0F3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240F3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отсутствуют. </w:t>
      </w:r>
      <w:r w:rsidRPr="00240F37">
        <w:rPr>
          <w:rFonts w:ascii="Times New Roman" w:hAnsi="Times New Roman" w:cs="Times New Roman"/>
          <w:sz w:val="24"/>
          <w:szCs w:val="24"/>
        </w:rPr>
        <w:t xml:space="preserve">Технические условия: электроснабжение, водоснабжение, теплоснабжение – отсутствуют. </w:t>
      </w:r>
      <w:r w:rsidRPr="00240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 права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</w:t>
      </w:r>
      <w:r w:rsidRPr="00240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Срок аренды 49 лет.</w:t>
      </w:r>
    </w:p>
    <w:p w:rsidR="00FF69C9" w:rsidRDefault="00FF69C9" w:rsidP="00FF69C9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9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Pr="00FF69C9">
        <w:rPr>
          <w:rFonts w:ascii="Times New Roman" w:hAnsi="Times New Roman" w:cs="Times New Roman"/>
          <w:sz w:val="24"/>
          <w:szCs w:val="24"/>
        </w:rPr>
        <w:t xml:space="preserve">ачальная цена размера ежегодной арендной платы 1,5% от кадастровой стоимости земельного участка, что составит </w:t>
      </w:r>
      <w:r w:rsidRPr="00FF69C9">
        <w:rPr>
          <w:rFonts w:ascii="Times New Roman" w:hAnsi="Times New Roman" w:cs="Times New Roman"/>
          <w:b/>
          <w:sz w:val="24"/>
          <w:szCs w:val="24"/>
        </w:rPr>
        <w:t xml:space="preserve">10 845 (Десять тысяч восемьсот сорок пять) рублей 41 копейка </w:t>
      </w:r>
      <w:r w:rsidRPr="00FF69C9">
        <w:rPr>
          <w:rFonts w:ascii="Times New Roman" w:hAnsi="Times New Roman" w:cs="Times New Roman"/>
          <w:sz w:val="24"/>
          <w:szCs w:val="24"/>
        </w:rPr>
        <w:t>(далее начальная цена)</w:t>
      </w:r>
      <w:r w:rsidRPr="00FF69C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F69C9" w:rsidRPr="00FF69C9" w:rsidRDefault="00FF69C9" w:rsidP="00FF69C9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9C9">
        <w:rPr>
          <w:rFonts w:ascii="Times New Roman" w:hAnsi="Times New Roman" w:cs="Times New Roman"/>
          <w:sz w:val="24"/>
          <w:szCs w:val="24"/>
        </w:rPr>
        <w:t xml:space="preserve">Шаг аукциона 3 % от начальной цены, что составит </w:t>
      </w:r>
      <w:r w:rsidRPr="00FF69C9">
        <w:rPr>
          <w:rFonts w:ascii="Times New Roman" w:hAnsi="Times New Roman" w:cs="Times New Roman"/>
          <w:b/>
          <w:sz w:val="24"/>
          <w:szCs w:val="24"/>
        </w:rPr>
        <w:t>325 (Триста двадцать пять) рублей 36 копеек</w:t>
      </w:r>
      <w:r w:rsidRPr="00FF69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69C9" w:rsidRDefault="00FF69C9" w:rsidP="00FF69C9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F69C9">
        <w:rPr>
          <w:rFonts w:ascii="Times New Roman" w:hAnsi="Times New Roman" w:cs="Times New Roman"/>
          <w:sz w:val="24"/>
          <w:szCs w:val="24"/>
        </w:rPr>
        <w:t xml:space="preserve"> Задаток для участия в аукционе 20 % от начальной цены, что составит </w:t>
      </w:r>
      <w:r w:rsidRPr="00FF69C9">
        <w:rPr>
          <w:rFonts w:ascii="Times New Roman" w:hAnsi="Times New Roman" w:cs="Times New Roman"/>
          <w:b/>
          <w:sz w:val="24"/>
          <w:szCs w:val="24"/>
        </w:rPr>
        <w:t>2169 (Две тысячи сто шестьдесят девять) рублей 08 копеек</w:t>
      </w:r>
      <w:r w:rsidRPr="00FF69C9">
        <w:rPr>
          <w:rFonts w:ascii="Times New Roman" w:hAnsi="Times New Roman" w:cs="Times New Roman"/>
        </w:rPr>
        <w:t>.</w:t>
      </w:r>
    </w:p>
    <w:p w:rsidR="00FF69C9" w:rsidRDefault="00FF69C9" w:rsidP="00FF69C9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FF69C9" w:rsidRPr="00FF69C9" w:rsidRDefault="00FF69C9" w:rsidP="00FF69C9">
      <w:pPr>
        <w:pStyle w:val="a5"/>
        <w:tabs>
          <w:tab w:val="left" w:pos="709"/>
        </w:tabs>
        <w:ind w:left="0" w:right="60"/>
        <w:jc w:val="both"/>
        <w:rPr>
          <w:sz w:val="24"/>
          <w:szCs w:val="24"/>
        </w:rPr>
      </w:pPr>
      <w:r>
        <w:rPr>
          <w:b/>
          <w:sz w:val="28"/>
          <w:szCs w:val="24"/>
        </w:rPr>
        <w:tab/>
        <w:t xml:space="preserve">ЛОТ № 5 </w:t>
      </w:r>
      <w:r w:rsidRPr="0045047F">
        <w:rPr>
          <w:b/>
          <w:sz w:val="28"/>
          <w:szCs w:val="24"/>
        </w:rPr>
        <w:t xml:space="preserve">- </w:t>
      </w:r>
      <w:r w:rsidRPr="00FF69C9">
        <w:rPr>
          <w:sz w:val="24"/>
          <w:szCs w:val="24"/>
        </w:rPr>
        <w:t xml:space="preserve">земельный участок с кадастровым номером </w:t>
      </w:r>
      <w:r w:rsidRPr="00FF69C9">
        <w:rPr>
          <w:b/>
          <w:bCs/>
          <w:sz w:val="24"/>
          <w:szCs w:val="24"/>
          <w:shd w:val="clear" w:color="auto" w:fill="FFFFFF"/>
        </w:rPr>
        <w:t>35:16:0303003:1,</w:t>
      </w:r>
      <w:r w:rsidRPr="00FF69C9">
        <w:rPr>
          <w:sz w:val="24"/>
          <w:szCs w:val="24"/>
        </w:rPr>
        <w:t xml:space="preserve"> площадью </w:t>
      </w:r>
      <w:r w:rsidRPr="00FF69C9">
        <w:rPr>
          <w:b/>
          <w:sz w:val="24"/>
          <w:szCs w:val="24"/>
        </w:rPr>
        <w:t xml:space="preserve">9857 </w:t>
      </w:r>
      <w:proofErr w:type="spellStart"/>
      <w:r w:rsidRPr="00FF69C9">
        <w:rPr>
          <w:sz w:val="24"/>
          <w:szCs w:val="24"/>
        </w:rPr>
        <w:t>кв.м</w:t>
      </w:r>
      <w:proofErr w:type="spellEnd"/>
      <w:r w:rsidRPr="00FF69C9">
        <w:rPr>
          <w:sz w:val="24"/>
          <w:szCs w:val="24"/>
        </w:rPr>
        <w:t xml:space="preserve">., местоположение: </w:t>
      </w:r>
      <w:r w:rsidRPr="00FF69C9">
        <w:rPr>
          <w:b/>
          <w:sz w:val="24"/>
          <w:szCs w:val="24"/>
        </w:rPr>
        <w:t>местоположение установлено относительно ориентира, расположенного за пределами участка. Ориентир п. Дуниловский. Участок находится примерно в 500м по направлению на север от ориентира</w:t>
      </w:r>
      <w:r w:rsidRPr="00FF69C9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. Почтовый адрес ориентира: </w:t>
      </w:r>
      <w:proofErr w:type="gramStart"/>
      <w:r w:rsidRPr="00FF69C9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Вологодская область, р-н Никольский, с/с Завражский, п. Дуниловский </w:t>
      </w:r>
      <w:r w:rsidRPr="00FF69C9">
        <w:rPr>
          <w:color w:val="000000" w:themeColor="text1"/>
          <w:sz w:val="24"/>
          <w:szCs w:val="24"/>
        </w:rPr>
        <w:t>категория земель:</w:t>
      </w:r>
      <w:r w:rsidRPr="00FF69C9">
        <w:rPr>
          <w:b/>
          <w:color w:val="000000" w:themeColor="text1"/>
          <w:sz w:val="24"/>
          <w:szCs w:val="24"/>
        </w:rPr>
        <w:t xml:space="preserve"> </w:t>
      </w:r>
      <w:r w:rsidRPr="00FF69C9">
        <w:rPr>
          <w:b/>
          <w:sz w:val="24"/>
          <w:szCs w:val="24"/>
        </w:rPr>
        <w:t xml:space="preserve">земли </w:t>
      </w:r>
      <w:r w:rsidRPr="00FF69C9">
        <w:rPr>
          <w:b/>
          <w:bCs/>
          <w:sz w:val="24"/>
          <w:szCs w:val="24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FF69C9">
        <w:rPr>
          <w:b/>
          <w:sz w:val="24"/>
          <w:szCs w:val="24"/>
        </w:rPr>
        <w:t>,</w:t>
      </w:r>
      <w:r w:rsidRPr="00FF69C9">
        <w:rPr>
          <w:sz w:val="24"/>
          <w:szCs w:val="24"/>
        </w:rPr>
        <w:t xml:space="preserve"> вид разрешенного использования: </w:t>
      </w:r>
      <w:r w:rsidRPr="00FF69C9">
        <w:rPr>
          <w:b/>
          <w:sz w:val="24"/>
          <w:szCs w:val="24"/>
        </w:rPr>
        <w:t>для ведения</w:t>
      </w:r>
      <w:r w:rsidRPr="00FF69C9">
        <w:rPr>
          <w:sz w:val="24"/>
          <w:szCs w:val="24"/>
        </w:rPr>
        <w:t xml:space="preserve"> </w:t>
      </w:r>
      <w:r w:rsidRPr="00FF69C9">
        <w:rPr>
          <w:b/>
          <w:bCs/>
          <w:sz w:val="24"/>
          <w:szCs w:val="24"/>
          <w:shd w:val="clear" w:color="auto" w:fill="FFFFFF"/>
        </w:rPr>
        <w:t>производственной деятельности.</w:t>
      </w:r>
      <w:proofErr w:type="gramEnd"/>
    </w:p>
    <w:p w:rsidR="00FF69C9" w:rsidRDefault="00FF69C9" w:rsidP="00FF69C9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0F3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 на земельный участок, предусмотренные ст. 56, 56.1 Земельного кодекса РФ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  <w:r w:rsidRPr="00E91B28">
        <w:rPr>
          <w:bCs/>
          <w:sz w:val="24"/>
          <w:szCs w:val="24"/>
          <w:lang w:eastAsia="ru-RU"/>
        </w:rPr>
        <w:t xml:space="preserve"> </w:t>
      </w:r>
      <w:r w:rsidRPr="00FF69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реквизиты документа-основания: приказ «Об установлении береговой линии, границ </w:t>
      </w:r>
      <w:proofErr w:type="spellStart"/>
      <w:r w:rsidRPr="00FF69C9">
        <w:rPr>
          <w:rFonts w:ascii="Times New Roman" w:hAnsi="Times New Roman" w:cs="Times New Roman"/>
          <w:bCs/>
          <w:sz w:val="24"/>
          <w:szCs w:val="24"/>
          <w:lang w:eastAsia="ru-RU"/>
        </w:rPr>
        <w:t>водоохранных</w:t>
      </w:r>
      <w:proofErr w:type="spellEnd"/>
      <w:r w:rsidRPr="00FF69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зон и границ прибрежных защитных  полос р. Юг на территории Вологодской области от 17.11.2020 г. № 273 выдан: Департамент природных ресурсов и охраны окружающей среды Вологодской области. Водоохранная зона реки Юг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пределах Вологодской области, площадь ограничения 9187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F37">
        <w:rPr>
          <w:rFonts w:ascii="Times New Roman" w:hAnsi="Times New Roman" w:cs="Times New Roman"/>
          <w:sz w:val="24"/>
          <w:szCs w:val="24"/>
        </w:rPr>
        <w:t xml:space="preserve">Технические условия: электроснабжение, водоснабжение, теплоснабжение – отсутствуют. </w:t>
      </w:r>
      <w:r w:rsidRPr="00240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 права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</w:t>
      </w:r>
      <w:r w:rsidRPr="00240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Срок аренды 49 лет.</w:t>
      </w:r>
    </w:p>
    <w:p w:rsidR="00FF69C9" w:rsidRPr="00FF69C9" w:rsidRDefault="00FF69C9" w:rsidP="00FF69C9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9C9">
        <w:rPr>
          <w:rFonts w:ascii="Times New Roman" w:hAnsi="Times New Roman" w:cs="Times New Roman"/>
          <w:sz w:val="24"/>
          <w:szCs w:val="24"/>
        </w:rPr>
        <w:t xml:space="preserve">Начальная цена размера ежегодной арендной платы 1,5% от кадастровой стоимости земельного участка, что составит </w:t>
      </w:r>
      <w:r w:rsidRPr="00FF69C9">
        <w:rPr>
          <w:rFonts w:ascii="Times New Roman" w:hAnsi="Times New Roman" w:cs="Times New Roman"/>
          <w:b/>
          <w:sz w:val="24"/>
          <w:szCs w:val="24"/>
        </w:rPr>
        <w:t xml:space="preserve">3 546 (Три тысячи пятьсот сорок шесть) рублей 81 копейка </w:t>
      </w:r>
      <w:r w:rsidRPr="00FF69C9">
        <w:rPr>
          <w:rFonts w:ascii="Times New Roman" w:hAnsi="Times New Roman" w:cs="Times New Roman"/>
          <w:sz w:val="24"/>
          <w:szCs w:val="24"/>
        </w:rPr>
        <w:t>(далее начальная цена)</w:t>
      </w:r>
      <w:r w:rsidRPr="00FF69C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F69C9" w:rsidRPr="00FF69C9" w:rsidRDefault="00FF69C9" w:rsidP="00FF69C9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9C9">
        <w:rPr>
          <w:rFonts w:ascii="Times New Roman" w:hAnsi="Times New Roman" w:cs="Times New Roman"/>
          <w:sz w:val="24"/>
          <w:szCs w:val="24"/>
        </w:rPr>
        <w:t xml:space="preserve">Шаг аукциона 3 % от начальной цены, что составит </w:t>
      </w:r>
      <w:r w:rsidRPr="00FF69C9">
        <w:rPr>
          <w:rFonts w:ascii="Times New Roman" w:hAnsi="Times New Roman" w:cs="Times New Roman"/>
          <w:b/>
          <w:sz w:val="24"/>
          <w:szCs w:val="24"/>
        </w:rPr>
        <w:t>106 (Сто шесть) рублей 40 копеек</w:t>
      </w:r>
      <w:r w:rsidRPr="00FF69C9">
        <w:rPr>
          <w:rFonts w:ascii="Times New Roman" w:hAnsi="Times New Roman" w:cs="Times New Roman"/>
          <w:sz w:val="24"/>
          <w:szCs w:val="24"/>
        </w:rPr>
        <w:t>,</w:t>
      </w:r>
    </w:p>
    <w:p w:rsidR="00F03274" w:rsidRPr="006A230D" w:rsidRDefault="00FF69C9" w:rsidP="001E76A7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69C9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20 % от начальной цены, что составит </w:t>
      </w:r>
      <w:r w:rsidRPr="00FF69C9">
        <w:rPr>
          <w:rFonts w:ascii="Times New Roman" w:hAnsi="Times New Roman" w:cs="Times New Roman"/>
          <w:b/>
          <w:sz w:val="24"/>
          <w:szCs w:val="24"/>
        </w:rPr>
        <w:t>709 (Семьсот девять) рублей 36 копеек</w:t>
      </w:r>
      <w:r w:rsidRPr="00FF69C9">
        <w:rPr>
          <w:rFonts w:ascii="Times New Roman" w:hAnsi="Times New Roman" w:cs="Times New Roman"/>
        </w:rPr>
        <w:t>.</w:t>
      </w:r>
    </w:p>
    <w:p w:rsidR="00DA50AE" w:rsidRDefault="00DA50AE" w:rsidP="00DA50AE">
      <w:pPr>
        <w:jc w:val="both"/>
        <w:rPr>
          <w:sz w:val="24"/>
          <w:szCs w:val="24"/>
        </w:rPr>
      </w:pPr>
      <w:r w:rsidRPr="00C42444">
        <w:rPr>
          <w:b/>
          <w:sz w:val="24"/>
          <w:szCs w:val="24"/>
        </w:rPr>
        <w:t xml:space="preserve">        </w:t>
      </w:r>
      <w:r w:rsidRPr="00C42444">
        <w:rPr>
          <w:b/>
          <w:bCs/>
          <w:sz w:val="24"/>
          <w:szCs w:val="24"/>
        </w:rPr>
        <w:t xml:space="preserve">Порядок,  адрес </w:t>
      </w:r>
      <w:r>
        <w:rPr>
          <w:b/>
          <w:bCs/>
          <w:sz w:val="24"/>
          <w:szCs w:val="24"/>
        </w:rPr>
        <w:t xml:space="preserve">места </w:t>
      </w:r>
      <w:r w:rsidRPr="00C42444">
        <w:rPr>
          <w:b/>
          <w:bCs/>
          <w:sz w:val="24"/>
          <w:szCs w:val="24"/>
        </w:rPr>
        <w:t>и время  приема заявок:</w:t>
      </w:r>
      <w:r>
        <w:rPr>
          <w:b/>
          <w:bCs/>
          <w:sz w:val="24"/>
          <w:szCs w:val="24"/>
        </w:rPr>
        <w:t xml:space="preserve"> </w:t>
      </w:r>
      <w:r w:rsidRPr="00F34CF7">
        <w:rPr>
          <w:bCs/>
          <w:sz w:val="24"/>
          <w:szCs w:val="24"/>
        </w:rPr>
        <w:t>заявки  на  участие  в аукционе  принимаются с</w:t>
      </w:r>
      <w:r w:rsidR="006A230D">
        <w:rPr>
          <w:bCs/>
          <w:sz w:val="24"/>
          <w:szCs w:val="24"/>
        </w:rPr>
        <w:t xml:space="preserve"> </w:t>
      </w:r>
      <w:r w:rsidR="00077F71" w:rsidRPr="00077F71">
        <w:rPr>
          <w:b/>
          <w:bCs/>
          <w:sz w:val="24"/>
          <w:szCs w:val="24"/>
        </w:rPr>
        <w:t>14</w:t>
      </w:r>
      <w:r w:rsidR="006A230D" w:rsidRPr="00077F71">
        <w:rPr>
          <w:b/>
          <w:bCs/>
          <w:sz w:val="24"/>
          <w:szCs w:val="24"/>
        </w:rPr>
        <w:t xml:space="preserve"> </w:t>
      </w:r>
      <w:r w:rsidR="001E76A7">
        <w:rPr>
          <w:b/>
          <w:bCs/>
          <w:sz w:val="24"/>
          <w:szCs w:val="24"/>
        </w:rPr>
        <w:t>февраля</w:t>
      </w:r>
      <w:r w:rsidR="008443F1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20</w:t>
      </w:r>
      <w:r w:rsidR="001E76A7">
        <w:rPr>
          <w:b/>
          <w:bCs/>
          <w:sz w:val="24"/>
          <w:szCs w:val="24"/>
        </w:rPr>
        <w:t>22</w:t>
      </w:r>
      <w:r w:rsidRPr="00F34CF7">
        <w:rPr>
          <w:b/>
          <w:bCs/>
          <w:sz w:val="24"/>
          <w:szCs w:val="24"/>
        </w:rPr>
        <w:t>г. по</w:t>
      </w:r>
      <w:r w:rsidR="00211953">
        <w:rPr>
          <w:b/>
          <w:bCs/>
          <w:sz w:val="24"/>
          <w:szCs w:val="24"/>
        </w:rPr>
        <w:t xml:space="preserve"> </w:t>
      </w:r>
      <w:r w:rsidR="00077F71">
        <w:rPr>
          <w:b/>
          <w:bCs/>
          <w:sz w:val="24"/>
          <w:szCs w:val="24"/>
        </w:rPr>
        <w:t xml:space="preserve"> 14 </w:t>
      </w:r>
      <w:r w:rsidR="001E76A7">
        <w:rPr>
          <w:b/>
          <w:bCs/>
          <w:sz w:val="24"/>
          <w:szCs w:val="24"/>
        </w:rPr>
        <w:t>марта</w:t>
      </w:r>
      <w:r w:rsidRPr="00F34CF7">
        <w:rPr>
          <w:b/>
          <w:bCs/>
          <w:sz w:val="24"/>
          <w:szCs w:val="24"/>
        </w:rPr>
        <w:t xml:space="preserve"> 20</w:t>
      </w:r>
      <w:r w:rsidR="00C17A86">
        <w:rPr>
          <w:b/>
          <w:bCs/>
          <w:sz w:val="24"/>
          <w:szCs w:val="24"/>
        </w:rPr>
        <w:t>2</w:t>
      </w:r>
      <w:r w:rsidR="006A230D">
        <w:rPr>
          <w:b/>
          <w:bCs/>
          <w:sz w:val="24"/>
          <w:szCs w:val="24"/>
        </w:rPr>
        <w:t>2</w:t>
      </w:r>
      <w:r w:rsidRPr="00F34CF7">
        <w:rPr>
          <w:b/>
          <w:bCs/>
          <w:sz w:val="24"/>
          <w:szCs w:val="24"/>
        </w:rPr>
        <w:t>г.,</w:t>
      </w:r>
      <w:r w:rsidRPr="00F34CF7">
        <w:rPr>
          <w:bCs/>
          <w:sz w:val="24"/>
          <w:szCs w:val="24"/>
        </w:rPr>
        <w:t xml:space="preserve"> по  адресу: </w:t>
      </w:r>
      <w:r w:rsidRPr="00F34CF7">
        <w:rPr>
          <w:bCs/>
          <w:iCs/>
          <w:sz w:val="24"/>
          <w:szCs w:val="24"/>
        </w:rPr>
        <w:t xml:space="preserve">г. Никольск  ул.25 Октября д.3, </w:t>
      </w:r>
      <w:r w:rsidRPr="00F34CF7">
        <w:rPr>
          <w:bCs/>
          <w:sz w:val="24"/>
          <w:szCs w:val="24"/>
        </w:rPr>
        <w:t xml:space="preserve">каб.5, 9,  </w:t>
      </w:r>
      <w:r w:rsidRPr="00F34CF7">
        <w:rPr>
          <w:sz w:val="24"/>
          <w:szCs w:val="24"/>
        </w:rPr>
        <w:t>по рабочим дням 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 с 14:00 до 17:30; по предпраздничным дням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</w:t>
      </w:r>
      <w:r>
        <w:rPr>
          <w:sz w:val="24"/>
          <w:szCs w:val="24"/>
        </w:rPr>
        <w:t xml:space="preserve"> </w:t>
      </w:r>
      <w:r w:rsidRPr="00F34CF7">
        <w:rPr>
          <w:sz w:val="24"/>
          <w:szCs w:val="24"/>
        </w:rPr>
        <w:t>с 14:00 до 16:30.</w:t>
      </w:r>
    </w:p>
    <w:p w:rsidR="00DA50AE" w:rsidRPr="00DA50AE" w:rsidRDefault="00345F5D" w:rsidP="00DA50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Аукцион является открытым по составу участников</w:t>
      </w:r>
      <w:r w:rsidR="00DA50AE"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1E76A7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- заявка </w:t>
      </w:r>
      <w:r w:rsidR="001E76A7">
        <w:rPr>
          <w:sz w:val="24"/>
          <w:szCs w:val="24"/>
        </w:rPr>
        <w:t>по установленной форме;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копии документов, удостоверяющих личность;</w:t>
      </w:r>
    </w:p>
    <w:p w:rsidR="00D56580" w:rsidRPr="00DA50AE" w:rsidRDefault="00DA50AE" w:rsidP="00EE7E90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документы, подтверждающие внесение задатка.</w:t>
      </w:r>
    </w:p>
    <w:p w:rsidR="00797DFE" w:rsidRPr="00C42444" w:rsidRDefault="00797DFE" w:rsidP="007E723F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42444">
        <w:rPr>
          <w:b/>
          <w:bCs/>
        </w:rPr>
        <w:t>Порядок внесения и возврата задатка</w:t>
      </w:r>
      <w:r w:rsidR="00496BC7">
        <w:rPr>
          <w:bCs/>
        </w:rPr>
        <w:t xml:space="preserve">: </w:t>
      </w:r>
      <w:r w:rsidRPr="00C42444">
        <w:t xml:space="preserve">20 % от начальной цены предмета аукциона – </w:t>
      </w:r>
      <w:r w:rsidR="00B54478">
        <w:rPr>
          <w:color w:val="000000"/>
        </w:rPr>
        <w:t>з</w:t>
      </w:r>
      <w:r w:rsidRPr="00C42444">
        <w:rPr>
          <w:color w:val="000000"/>
        </w:rPr>
        <w:t xml:space="preserve">адаток вносится на счет организатора аукциона по следующим реквизитам: </w:t>
      </w:r>
      <w:r w:rsidR="004F77AF">
        <w:rPr>
          <w:color w:val="000000"/>
        </w:rPr>
        <w:t xml:space="preserve">Финансовое управление Никольского муниципального района (Администрация Никольского муниципального района л.с. 546305463) </w:t>
      </w:r>
      <w:r w:rsidR="004F77AF" w:rsidRPr="00C42444">
        <w:t xml:space="preserve">ИНН 3514001061 </w:t>
      </w:r>
      <w:r w:rsidR="004F77AF">
        <w:t xml:space="preserve"> </w:t>
      </w:r>
      <w:r w:rsidR="004F77AF" w:rsidRPr="00C42444">
        <w:t xml:space="preserve">КПП 351401001   </w:t>
      </w:r>
      <w:r w:rsidR="004F77AF">
        <w:t xml:space="preserve">банковский счет 40102810445370000022 </w:t>
      </w:r>
      <w:proofErr w:type="spellStart"/>
      <w:r w:rsidR="004F77AF">
        <w:t>казн.сч</w:t>
      </w:r>
      <w:proofErr w:type="spellEnd"/>
      <w:r w:rsidR="004F77AF">
        <w:t xml:space="preserve">. 03232643196340003000 Банк: </w:t>
      </w:r>
      <w:r w:rsidRPr="00C42444">
        <w:t xml:space="preserve">Отделение </w:t>
      </w:r>
      <w:r w:rsidR="00B03CAB" w:rsidRPr="00C42444">
        <w:t>Вологда</w:t>
      </w:r>
      <w:r w:rsidRPr="00C42444">
        <w:t xml:space="preserve"> </w:t>
      </w:r>
      <w:r w:rsidR="004F77AF">
        <w:t xml:space="preserve">банка России/УФК по Вологодской области </w:t>
      </w:r>
      <w:r w:rsidRPr="00C42444">
        <w:t>г. Вологда  БИК 0</w:t>
      </w:r>
      <w:r w:rsidR="008F7B1D">
        <w:t>11909101</w:t>
      </w:r>
      <w:r w:rsidRPr="00C42444">
        <w:t xml:space="preserve">  ОКТМО 19634</w:t>
      </w:r>
      <w:r w:rsidR="001E76A7">
        <w:t>000</w:t>
      </w:r>
      <w:r w:rsidR="00D56580">
        <w:t>.</w:t>
      </w:r>
      <w:r w:rsidRPr="00C42444">
        <w:t xml:space="preserve">  </w:t>
      </w:r>
    </w:p>
    <w:p w:rsidR="00DA50AE" w:rsidRDefault="00797DFE" w:rsidP="00797DF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42444">
        <w:rPr>
          <w:color w:val="000000"/>
        </w:rPr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7846B4">
        <w:rPr>
          <w:b/>
          <w:color w:val="000000"/>
        </w:rPr>
        <w:t xml:space="preserve">до </w:t>
      </w:r>
      <w:r w:rsidR="0039277C">
        <w:rPr>
          <w:b/>
          <w:color w:val="000000"/>
        </w:rPr>
        <w:t xml:space="preserve">17ч. 30 мин. </w:t>
      </w:r>
      <w:r w:rsidR="00D56580">
        <w:rPr>
          <w:b/>
          <w:color w:val="000000"/>
        </w:rPr>
        <w:t xml:space="preserve">14 </w:t>
      </w:r>
      <w:r w:rsidR="001E76A7">
        <w:rPr>
          <w:b/>
          <w:color w:val="000000"/>
        </w:rPr>
        <w:t>марта</w:t>
      </w:r>
      <w:r w:rsidRPr="007846B4">
        <w:rPr>
          <w:b/>
          <w:color w:val="000000"/>
        </w:rPr>
        <w:t xml:space="preserve"> 20</w:t>
      </w:r>
      <w:r w:rsidR="00F51636">
        <w:rPr>
          <w:b/>
          <w:color w:val="000000"/>
        </w:rPr>
        <w:t>2</w:t>
      </w:r>
      <w:r w:rsidR="00211953">
        <w:rPr>
          <w:b/>
          <w:color w:val="000000"/>
        </w:rPr>
        <w:t>2</w:t>
      </w:r>
      <w:r w:rsidRPr="007846B4">
        <w:rPr>
          <w:b/>
          <w:color w:val="000000"/>
        </w:rPr>
        <w:t xml:space="preserve"> года</w:t>
      </w:r>
      <w:r w:rsidRPr="00C42444">
        <w:rPr>
          <w:color w:val="000000"/>
        </w:rPr>
        <w:t xml:space="preserve">. 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lastRenderedPageBreak/>
        <w:t>Заявитель не допускается к участию в аукционе в следующих случаях: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2) </w:t>
      </w:r>
      <w:proofErr w:type="spellStart"/>
      <w:r w:rsidRPr="00DA50AE">
        <w:rPr>
          <w:sz w:val="24"/>
          <w:szCs w:val="24"/>
        </w:rPr>
        <w:t>непоступление</w:t>
      </w:r>
      <w:proofErr w:type="spellEnd"/>
      <w:r w:rsidRPr="00DA50AE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3) подача заявки на участие в аукционе лицом, кото</w:t>
      </w:r>
      <w:r>
        <w:rPr>
          <w:sz w:val="24"/>
          <w:szCs w:val="24"/>
        </w:rPr>
        <w:t>рое в соответствии с Земельным К</w:t>
      </w:r>
      <w:r w:rsidRPr="00DA50AE">
        <w:rPr>
          <w:sz w:val="24"/>
          <w:szCs w:val="24"/>
        </w:rPr>
        <w:t xml:space="preserve">одексом </w:t>
      </w:r>
      <w:r>
        <w:rPr>
          <w:sz w:val="24"/>
          <w:szCs w:val="24"/>
        </w:rPr>
        <w:t xml:space="preserve">РФ </w:t>
      </w:r>
      <w:r w:rsidRPr="00DA50AE">
        <w:rPr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A50AE">
        <w:rPr>
          <w:sz w:val="24"/>
          <w:szCs w:val="24"/>
        </w:rPr>
        <w:t>с даты подписания</w:t>
      </w:r>
      <w:proofErr w:type="gramEnd"/>
      <w:r w:rsidRPr="00DA50AE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комитет по управлению имуществом администрации </w:t>
      </w:r>
      <w:r>
        <w:rPr>
          <w:sz w:val="24"/>
          <w:szCs w:val="24"/>
        </w:rPr>
        <w:t>Николь</w:t>
      </w:r>
      <w:r w:rsidRPr="00DA50AE">
        <w:rPr>
          <w:sz w:val="24"/>
          <w:szCs w:val="24"/>
        </w:rPr>
        <w:t xml:space="preserve">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</w:t>
      </w:r>
      <w:r w:rsidR="00CA56EB">
        <w:rPr>
          <w:sz w:val="24"/>
          <w:szCs w:val="24"/>
        </w:rPr>
        <w:t xml:space="preserve">купли-продажи </w:t>
      </w:r>
      <w:r w:rsidRPr="00DA50AE">
        <w:rPr>
          <w:sz w:val="24"/>
          <w:szCs w:val="24"/>
        </w:rPr>
        <w:t xml:space="preserve">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 xml:space="preserve">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договора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Порядок проведения аукциона с подачей предложений о цене предмета торгов в открытой форме: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а) участникам аукциона выдаются пронумерованные карточки, которые они поднимают после оглашения аукционистом начального цены земельного участка и каждой очередной цены в случае, если готовы заключить договор купли-продажи</w:t>
      </w:r>
      <w:r w:rsidR="00CE0052">
        <w:rPr>
          <w:sz w:val="24"/>
          <w:szCs w:val="24"/>
        </w:rPr>
        <w:t xml:space="preserve"> (аренды)</w:t>
      </w:r>
      <w:r w:rsidRPr="00DA50AE">
        <w:rPr>
          <w:sz w:val="24"/>
          <w:szCs w:val="24"/>
        </w:rPr>
        <w:t xml:space="preserve"> в соответствии с этой ценой;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</w:t>
      </w:r>
      <w:r w:rsidR="00CE0052">
        <w:rPr>
          <w:sz w:val="24"/>
          <w:szCs w:val="24"/>
        </w:rPr>
        <w:t xml:space="preserve"> или выкупной цены</w:t>
      </w:r>
      <w:r w:rsidRPr="00DA50AE">
        <w:rPr>
          <w:sz w:val="24"/>
          <w:szCs w:val="24"/>
        </w:rPr>
        <w:t xml:space="preserve"> на «шаг аукциона»;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в) повышение цены </w:t>
      </w:r>
      <w:proofErr w:type="gramStart"/>
      <w:r w:rsidRPr="00DA50AE">
        <w:rPr>
          <w:sz w:val="24"/>
          <w:szCs w:val="24"/>
        </w:rPr>
        <w:t>заявляется</w:t>
      </w:r>
      <w:proofErr w:type="gramEnd"/>
      <w:r w:rsidRPr="00DA50AE">
        <w:rPr>
          <w:sz w:val="24"/>
          <w:szCs w:val="24"/>
        </w:rPr>
        <w:t xml:space="preserve"> аукционистом до тех пор, пока  не останется поднятой одна карточка;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д) цена заносится в протокол об итогах аукциона, составляемый в 2-х экземплярах.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</w:t>
      </w:r>
      <w:r w:rsidR="00CE0052">
        <w:rPr>
          <w:sz w:val="24"/>
          <w:szCs w:val="24"/>
        </w:rPr>
        <w:t xml:space="preserve">(купли-продажи) </w:t>
      </w:r>
      <w:r w:rsidRPr="00DA50AE">
        <w:rPr>
          <w:sz w:val="24"/>
          <w:szCs w:val="24"/>
        </w:rPr>
        <w:t>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DA50AE" w:rsidRDefault="00DA50AE" w:rsidP="00DA50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50AE">
        <w:rPr>
          <w:sz w:val="24"/>
          <w:szCs w:val="24"/>
        </w:rPr>
        <w:lastRenderedPageBreak/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</w:t>
      </w:r>
      <w:proofErr w:type="gramEnd"/>
      <w:r w:rsidRPr="00DA50AE">
        <w:rPr>
          <w:sz w:val="24"/>
          <w:szCs w:val="24"/>
        </w:rPr>
        <w:t xml:space="preserve"> один из участников аукциона не поднял карточку, либо победитель торгов уклонился от подписания протокола о результатах торгов, заключения договора купли-продажи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z w:val="24"/>
          <w:szCs w:val="24"/>
        </w:rPr>
        <w:t xml:space="preserve">ую цену </w:t>
      </w:r>
      <w:r w:rsidRPr="00DA50AE">
        <w:rPr>
          <w:sz w:val="24"/>
          <w:szCs w:val="24"/>
        </w:rPr>
        <w:t>за земельный участок.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Задаток, внесенный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 засчитываются в счет 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платы за него.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DA50AE">
        <w:rPr>
          <w:sz w:val="24"/>
          <w:szCs w:val="24"/>
        </w:rPr>
        <w:t xml:space="preserve">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, не заключившим в установленном порядке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вследствие уклонения от заключения указанн</w:t>
      </w:r>
      <w:r>
        <w:rPr>
          <w:sz w:val="24"/>
          <w:szCs w:val="24"/>
        </w:rPr>
        <w:t>ого</w:t>
      </w:r>
      <w:r w:rsidRPr="00DA50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A50AE">
        <w:rPr>
          <w:sz w:val="24"/>
          <w:szCs w:val="24"/>
        </w:rPr>
        <w:t>, не возвраща</w:t>
      </w:r>
      <w:r>
        <w:rPr>
          <w:sz w:val="24"/>
          <w:szCs w:val="24"/>
        </w:rPr>
        <w:t>е</w:t>
      </w:r>
      <w:r w:rsidRPr="00DA50AE">
        <w:rPr>
          <w:sz w:val="24"/>
          <w:szCs w:val="24"/>
        </w:rPr>
        <w:t>тся.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DA50AE">
        <w:rPr>
          <w:sz w:val="24"/>
          <w:szCs w:val="24"/>
        </w:rPr>
        <w:t xml:space="preserve">При этом договор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DA50AE">
        <w:rPr>
          <w:sz w:val="24"/>
          <w:szCs w:val="24"/>
        </w:rPr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Если договор </w:t>
      </w:r>
      <w:r w:rsidR="005F6B12">
        <w:rPr>
          <w:sz w:val="24"/>
          <w:szCs w:val="24"/>
        </w:rPr>
        <w:t>купли-продажи</w:t>
      </w:r>
      <w:r w:rsidR="00CE0052">
        <w:rPr>
          <w:sz w:val="24"/>
          <w:szCs w:val="24"/>
        </w:rPr>
        <w:t xml:space="preserve"> (аренды) </w:t>
      </w:r>
      <w:r w:rsidRPr="00DA50AE">
        <w:rPr>
          <w:sz w:val="24"/>
          <w:szCs w:val="24"/>
        </w:rPr>
        <w:t>земельного участка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Восстановление межевых знаков на местности осуществляется за счет средств победителя.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Подробную информацию о земельн</w:t>
      </w:r>
      <w:r w:rsidR="005F6B12">
        <w:rPr>
          <w:sz w:val="24"/>
          <w:szCs w:val="24"/>
        </w:rPr>
        <w:t>ых</w:t>
      </w:r>
      <w:r w:rsidRPr="00DA50AE">
        <w:rPr>
          <w:sz w:val="24"/>
          <w:szCs w:val="24"/>
        </w:rPr>
        <w:t xml:space="preserve"> участк</w:t>
      </w:r>
      <w:r w:rsidR="005F6B12">
        <w:rPr>
          <w:sz w:val="24"/>
          <w:szCs w:val="24"/>
        </w:rPr>
        <w:t>ах</w:t>
      </w:r>
      <w:r w:rsidRPr="00DA50AE">
        <w:rPr>
          <w:sz w:val="24"/>
          <w:szCs w:val="24"/>
        </w:rPr>
        <w:t xml:space="preserve">, условиях и порядке проведения аукциона, договоре </w:t>
      </w:r>
      <w:r w:rsidR="0061458D">
        <w:rPr>
          <w:sz w:val="24"/>
          <w:szCs w:val="24"/>
        </w:rPr>
        <w:t>аренды</w:t>
      </w:r>
      <w:r w:rsidRPr="00DA50AE">
        <w:rPr>
          <w:sz w:val="24"/>
          <w:szCs w:val="24"/>
        </w:rPr>
        <w:t xml:space="preserve"> можно получить по адресу: Волог</w:t>
      </w:r>
      <w:r w:rsidR="005F6B12">
        <w:rPr>
          <w:sz w:val="24"/>
          <w:szCs w:val="24"/>
        </w:rPr>
        <w:t>о</w:t>
      </w:r>
      <w:r w:rsidRPr="00DA50AE">
        <w:rPr>
          <w:sz w:val="24"/>
          <w:szCs w:val="24"/>
        </w:rPr>
        <w:t>д</w:t>
      </w:r>
      <w:r w:rsidR="005F6B12">
        <w:rPr>
          <w:sz w:val="24"/>
          <w:szCs w:val="24"/>
        </w:rPr>
        <w:t>ск</w:t>
      </w:r>
      <w:r w:rsidRPr="00DA50AE">
        <w:rPr>
          <w:sz w:val="24"/>
          <w:szCs w:val="24"/>
        </w:rPr>
        <w:t>а</w:t>
      </w:r>
      <w:r w:rsidR="005F6B12">
        <w:rPr>
          <w:sz w:val="24"/>
          <w:szCs w:val="24"/>
        </w:rPr>
        <w:t>я область, г. Никольск, ул.25 Октября</w:t>
      </w:r>
      <w:r w:rsidRPr="00DA50AE">
        <w:rPr>
          <w:sz w:val="24"/>
          <w:szCs w:val="24"/>
        </w:rPr>
        <w:t>, д.</w:t>
      </w:r>
      <w:r w:rsidR="005F6B12">
        <w:rPr>
          <w:sz w:val="24"/>
          <w:szCs w:val="24"/>
        </w:rPr>
        <w:t xml:space="preserve">3 </w:t>
      </w:r>
      <w:proofErr w:type="spellStart"/>
      <w:r w:rsidR="005F6B12">
        <w:rPr>
          <w:sz w:val="24"/>
          <w:szCs w:val="24"/>
        </w:rPr>
        <w:t>каб</w:t>
      </w:r>
      <w:proofErr w:type="spellEnd"/>
      <w:r w:rsidR="005F6B12">
        <w:rPr>
          <w:sz w:val="24"/>
          <w:szCs w:val="24"/>
        </w:rPr>
        <w:t>. № 9</w:t>
      </w:r>
      <w:r w:rsidRPr="00DA50AE">
        <w:rPr>
          <w:sz w:val="24"/>
          <w:szCs w:val="24"/>
        </w:rPr>
        <w:t>, или по тел.</w:t>
      </w:r>
      <w:r w:rsidR="005F6B12">
        <w:rPr>
          <w:sz w:val="24"/>
          <w:szCs w:val="24"/>
        </w:rPr>
        <w:t xml:space="preserve"> 81754-2-13-13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Земельный участок можно осмотреть самостоятельно с помощью Публичной  кадастровой карты (maps.rosreestr.ru). 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Начало приема заявок </w:t>
      </w:r>
      <w:r w:rsidRPr="00DA50AE">
        <w:rPr>
          <w:sz w:val="24"/>
          <w:szCs w:val="24"/>
        </w:rPr>
        <w:t xml:space="preserve">с  </w:t>
      </w:r>
      <w:r w:rsidR="00D56580">
        <w:rPr>
          <w:sz w:val="24"/>
          <w:szCs w:val="24"/>
        </w:rPr>
        <w:t>14.02.2022</w:t>
      </w:r>
      <w:r w:rsidRPr="00DA50AE">
        <w:rPr>
          <w:sz w:val="24"/>
          <w:szCs w:val="24"/>
        </w:rPr>
        <w:t xml:space="preserve"> г. с 08.00 ч.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lastRenderedPageBreak/>
        <w:t xml:space="preserve">Окончание приема заявок   </w:t>
      </w:r>
      <w:r w:rsidR="00D56580">
        <w:rPr>
          <w:sz w:val="24"/>
          <w:szCs w:val="24"/>
        </w:rPr>
        <w:t>14.03.2022</w:t>
      </w:r>
      <w:r w:rsidRPr="00DA50AE">
        <w:rPr>
          <w:sz w:val="24"/>
          <w:szCs w:val="24"/>
        </w:rPr>
        <w:t xml:space="preserve"> г.</w:t>
      </w:r>
      <w:r w:rsidR="005F6B12">
        <w:rPr>
          <w:sz w:val="24"/>
          <w:szCs w:val="24"/>
        </w:rPr>
        <w:t xml:space="preserve">  до 17.3</w:t>
      </w:r>
      <w:r w:rsidRPr="00DA50AE">
        <w:rPr>
          <w:sz w:val="24"/>
          <w:szCs w:val="24"/>
        </w:rPr>
        <w:t>0 часов.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Определение участников аукциона </w:t>
      </w:r>
      <w:r w:rsidR="00D56580">
        <w:rPr>
          <w:sz w:val="24"/>
          <w:szCs w:val="24"/>
        </w:rPr>
        <w:t>15.03</w:t>
      </w:r>
      <w:r w:rsidRPr="00DA50AE">
        <w:rPr>
          <w:sz w:val="24"/>
          <w:szCs w:val="24"/>
        </w:rPr>
        <w:t>.20</w:t>
      </w:r>
      <w:r w:rsidR="00F51636">
        <w:rPr>
          <w:sz w:val="24"/>
          <w:szCs w:val="24"/>
        </w:rPr>
        <w:t>2</w:t>
      </w:r>
      <w:r w:rsidR="00211953">
        <w:rPr>
          <w:sz w:val="24"/>
          <w:szCs w:val="24"/>
        </w:rPr>
        <w:t>2</w:t>
      </w:r>
      <w:r w:rsidRPr="00DA50AE">
        <w:rPr>
          <w:sz w:val="24"/>
          <w:szCs w:val="24"/>
        </w:rPr>
        <w:t xml:space="preserve"> г.</w:t>
      </w:r>
      <w:r w:rsidRPr="00DA50AE">
        <w:rPr>
          <w:b/>
          <w:sz w:val="24"/>
          <w:szCs w:val="24"/>
        </w:rPr>
        <w:t xml:space="preserve">  </w:t>
      </w:r>
    </w:p>
    <w:p w:rsidR="005F6B12" w:rsidRDefault="00DA50AE" w:rsidP="005F6B12">
      <w:pPr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Приемные дни для подачи заявок: </w:t>
      </w:r>
      <w:r w:rsidR="005F6B12">
        <w:rPr>
          <w:sz w:val="24"/>
          <w:szCs w:val="24"/>
        </w:rPr>
        <w:t xml:space="preserve">понедельник-пятница </w:t>
      </w:r>
      <w:r w:rsidR="005F6B12" w:rsidRPr="00F34CF7">
        <w:rPr>
          <w:sz w:val="24"/>
          <w:szCs w:val="24"/>
        </w:rPr>
        <w:t>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 xml:space="preserve">:30 и с 14:00 до 17:30; по предпраздничным дням с 08:00 </w:t>
      </w:r>
      <w:proofErr w:type="gramStart"/>
      <w:r w:rsidR="005F6B12" w:rsidRPr="00F34CF7">
        <w:rPr>
          <w:sz w:val="24"/>
          <w:szCs w:val="24"/>
        </w:rPr>
        <w:t>до</w:t>
      </w:r>
      <w:proofErr w:type="gramEnd"/>
      <w:r w:rsidR="005F6B12" w:rsidRPr="00F34CF7">
        <w:rPr>
          <w:sz w:val="24"/>
          <w:szCs w:val="24"/>
        </w:rPr>
        <w:t xml:space="preserve">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</w:t>
      </w:r>
      <w:r w:rsidR="005F6B12">
        <w:rPr>
          <w:sz w:val="24"/>
          <w:szCs w:val="24"/>
        </w:rPr>
        <w:t xml:space="preserve"> </w:t>
      </w:r>
      <w:r w:rsidR="005F6B12" w:rsidRPr="00F34CF7">
        <w:rPr>
          <w:sz w:val="24"/>
          <w:szCs w:val="24"/>
        </w:rPr>
        <w:t>с 14:00 до 16:30.</w:t>
      </w:r>
    </w:p>
    <w:p w:rsidR="008F7B1D" w:rsidRDefault="008F7B1D" w:rsidP="00F878C2">
      <w:pPr>
        <w:autoSpaceDN w:val="0"/>
        <w:adjustRightInd w:val="0"/>
        <w:jc w:val="both"/>
        <w:rPr>
          <w:sz w:val="24"/>
          <w:szCs w:val="24"/>
        </w:rPr>
      </w:pPr>
    </w:p>
    <w:sectPr w:rsidR="008F7B1D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333"/>
    <w:multiLevelType w:val="multilevel"/>
    <w:tmpl w:val="3FF28F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3DDB"/>
    <w:multiLevelType w:val="multilevel"/>
    <w:tmpl w:val="5EA8B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1C95CEA"/>
    <w:multiLevelType w:val="multilevel"/>
    <w:tmpl w:val="6BECC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4">
    <w:nsid w:val="738B61FE"/>
    <w:multiLevelType w:val="hybridMultilevel"/>
    <w:tmpl w:val="A2507672"/>
    <w:lvl w:ilvl="0" w:tplc="89307666">
      <w:start w:val="1"/>
      <w:numFmt w:val="decimal"/>
      <w:lvlText w:val="%1."/>
      <w:lvlJc w:val="left"/>
      <w:pPr>
        <w:ind w:left="12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CC8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2D35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947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6F67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AB9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77F71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62FD"/>
    <w:rsid w:val="000863E0"/>
    <w:rsid w:val="00086BDC"/>
    <w:rsid w:val="0008715A"/>
    <w:rsid w:val="00087402"/>
    <w:rsid w:val="000903B2"/>
    <w:rsid w:val="00090686"/>
    <w:rsid w:val="000912AF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0E20"/>
    <w:rsid w:val="000A1A5D"/>
    <w:rsid w:val="000A1CDD"/>
    <w:rsid w:val="000A2106"/>
    <w:rsid w:val="000A2CCC"/>
    <w:rsid w:val="000A2F7E"/>
    <w:rsid w:val="000A356E"/>
    <w:rsid w:val="000A399C"/>
    <w:rsid w:val="000A3A3C"/>
    <w:rsid w:val="000A3AC1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0C5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1EA"/>
    <w:rsid w:val="0010754E"/>
    <w:rsid w:val="00107577"/>
    <w:rsid w:val="00107655"/>
    <w:rsid w:val="001076B6"/>
    <w:rsid w:val="001077DF"/>
    <w:rsid w:val="00107E8F"/>
    <w:rsid w:val="00110211"/>
    <w:rsid w:val="00110F49"/>
    <w:rsid w:val="00111388"/>
    <w:rsid w:val="00111792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5A9D"/>
    <w:rsid w:val="001E6247"/>
    <w:rsid w:val="001E646C"/>
    <w:rsid w:val="001E6E67"/>
    <w:rsid w:val="001E76A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953"/>
    <w:rsid w:val="00211D8D"/>
    <w:rsid w:val="002120D1"/>
    <w:rsid w:val="002135AC"/>
    <w:rsid w:val="00213C48"/>
    <w:rsid w:val="00213DD4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504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0F37"/>
    <w:rsid w:val="0024117D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B67"/>
    <w:rsid w:val="00280ECA"/>
    <w:rsid w:val="00281280"/>
    <w:rsid w:val="00281AF2"/>
    <w:rsid w:val="002823C3"/>
    <w:rsid w:val="00282592"/>
    <w:rsid w:val="0028316C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4A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ECE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5B6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63A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23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13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5F5D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8CF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77C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111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CBD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387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89C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601"/>
    <w:rsid w:val="0040091C"/>
    <w:rsid w:val="00400F4E"/>
    <w:rsid w:val="00402243"/>
    <w:rsid w:val="004025E0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047F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387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7AF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A89"/>
    <w:rsid w:val="005271B2"/>
    <w:rsid w:val="005272C9"/>
    <w:rsid w:val="00527CF4"/>
    <w:rsid w:val="0053023A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3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0A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82D"/>
    <w:rsid w:val="00574C81"/>
    <w:rsid w:val="00574D5C"/>
    <w:rsid w:val="0057503D"/>
    <w:rsid w:val="005754B4"/>
    <w:rsid w:val="0057597C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567"/>
    <w:rsid w:val="005A0678"/>
    <w:rsid w:val="005A06BE"/>
    <w:rsid w:val="005A0793"/>
    <w:rsid w:val="005A0BC5"/>
    <w:rsid w:val="005A102A"/>
    <w:rsid w:val="005A1250"/>
    <w:rsid w:val="005A1854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418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E3E"/>
    <w:rsid w:val="00613F09"/>
    <w:rsid w:val="00613FF5"/>
    <w:rsid w:val="00613FF9"/>
    <w:rsid w:val="0061458D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B3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6E3"/>
    <w:rsid w:val="006447EC"/>
    <w:rsid w:val="006448D8"/>
    <w:rsid w:val="00644B32"/>
    <w:rsid w:val="00644FC9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5E7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2D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6B8"/>
    <w:rsid w:val="006A1922"/>
    <w:rsid w:val="006A1D42"/>
    <w:rsid w:val="006A21A4"/>
    <w:rsid w:val="006A227D"/>
    <w:rsid w:val="006A230D"/>
    <w:rsid w:val="006A2692"/>
    <w:rsid w:val="006A2CE0"/>
    <w:rsid w:val="006A2F4D"/>
    <w:rsid w:val="006A3051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57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433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4B"/>
    <w:rsid w:val="0075272D"/>
    <w:rsid w:val="00752F3B"/>
    <w:rsid w:val="00753D5C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263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32E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6FA9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A30"/>
    <w:rsid w:val="007E7BA5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C6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290B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0A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2DD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3F1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25A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08A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686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29B3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A3F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8F7B1D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947"/>
    <w:rsid w:val="00943428"/>
    <w:rsid w:val="0094386D"/>
    <w:rsid w:val="0094392C"/>
    <w:rsid w:val="00943A3E"/>
    <w:rsid w:val="00943D86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0F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505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956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861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26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6D31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52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CAF"/>
    <w:rsid w:val="00A23753"/>
    <w:rsid w:val="00A23DA3"/>
    <w:rsid w:val="00A24094"/>
    <w:rsid w:val="00A247AE"/>
    <w:rsid w:val="00A24B55"/>
    <w:rsid w:val="00A24D84"/>
    <w:rsid w:val="00A24ECF"/>
    <w:rsid w:val="00A250CA"/>
    <w:rsid w:val="00A25311"/>
    <w:rsid w:val="00A2553C"/>
    <w:rsid w:val="00A25BAD"/>
    <w:rsid w:val="00A25BED"/>
    <w:rsid w:val="00A25C11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D7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522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A8C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2BD4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6"/>
    <w:rsid w:val="00BA210F"/>
    <w:rsid w:val="00BA288A"/>
    <w:rsid w:val="00BA2F9C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728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D7F39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0D0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BF7E24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A86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4EB5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4F1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0905"/>
    <w:rsid w:val="00C5201C"/>
    <w:rsid w:val="00C52593"/>
    <w:rsid w:val="00C52CD9"/>
    <w:rsid w:val="00C538AB"/>
    <w:rsid w:val="00C54227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CA8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6EB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4AD5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708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6750"/>
    <w:rsid w:val="00CD6F12"/>
    <w:rsid w:val="00CD7D42"/>
    <w:rsid w:val="00CD7D86"/>
    <w:rsid w:val="00CE0052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93F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580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59B"/>
    <w:rsid w:val="00DA77BB"/>
    <w:rsid w:val="00DA7E3F"/>
    <w:rsid w:val="00DB0833"/>
    <w:rsid w:val="00DB0837"/>
    <w:rsid w:val="00DB0E26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45FB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5AE"/>
    <w:rsid w:val="00DD4641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4EEC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18FD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5DDF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1B28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E7E90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274"/>
    <w:rsid w:val="00F0338C"/>
    <w:rsid w:val="00F03FB3"/>
    <w:rsid w:val="00F0405A"/>
    <w:rsid w:val="00F04544"/>
    <w:rsid w:val="00F0466F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360F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636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A9F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C2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97CE7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A6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BC0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1E14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69C9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863EA-2E9B-4D97-9F67-49A4B94F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69</cp:revision>
  <cp:lastPrinted>2022-02-07T13:26:00Z</cp:lastPrinted>
  <dcterms:created xsi:type="dcterms:W3CDTF">2015-01-19T10:03:00Z</dcterms:created>
  <dcterms:modified xsi:type="dcterms:W3CDTF">2022-02-07T13:29:00Z</dcterms:modified>
</cp:coreProperties>
</file>