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F2" w:rsidRPr="00A5161D" w:rsidRDefault="003A5AF2" w:rsidP="00A5161D">
      <w:pPr>
        <w:tabs>
          <w:tab w:val="left" w:pos="708"/>
        </w:tabs>
        <w:spacing w:line="360" w:lineRule="auto"/>
        <w:ind w:firstLine="479"/>
        <w:jc w:val="center"/>
        <w:outlineLvl w:val="2"/>
        <w:rPr>
          <w:sz w:val="28"/>
          <w:szCs w:val="28"/>
          <w:u w:val="single"/>
        </w:rPr>
      </w:pPr>
      <w:r w:rsidRPr="00A5161D">
        <w:rPr>
          <w:sz w:val="28"/>
          <w:szCs w:val="28"/>
          <w:u w:val="single"/>
        </w:rPr>
        <w:t>Инвестиционн</w:t>
      </w:r>
      <w:r w:rsidR="00954364" w:rsidRPr="00A5161D">
        <w:rPr>
          <w:sz w:val="28"/>
          <w:szCs w:val="28"/>
          <w:u w:val="single"/>
        </w:rPr>
        <w:t>ая площадка</w:t>
      </w:r>
    </w:p>
    <w:tbl>
      <w:tblPr>
        <w:tblStyle w:val="a4"/>
        <w:tblW w:w="14850" w:type="dxa"/>
        <w:tblLook w:val="04A0"/>
      </w:tblPr>
      <w:tblGrid>
        <w:gridCol w:w="5123"/>
        <w:gridCol w:w="9727"/>
      </w:tblGrid>
      <w:tr w:rsidR="00A5161D" w:rsidRPr="001C36DE" w:rsidTr="00A5161D">
        <w:tc>
          <w:tcPr>
            <w:tcW w:w="5123" w:type="dxa"/>
          </w:tcPr>
          <w:p w:rsidR="00A5161D" w:rsidRPr="001C36DE" w:rsidRDefault="00A5161D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Контактное лицо</w:t>
            </w:r>
          </w:p>
        </w:tc>
        <w:tc>
          <w:tcPr>
            <w:tcW w:w="9727" w:type="dxa"/>
          </w:tcPr>
          <w:p w:rsidR="00A5161D" w:rsidRPr="00763DF1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proofErr w:type="spellStart"/>
            <w:r w:rsidRPr="00763DF1">
              <w:rPr>
                <w:sz w:val="28"/>
                <w:szCs w:val="28"/>
              </w:rPr>
              <w:t>Бревнова</w:t>
            </w:r>
            <w:proofErr w:type="spellEnd"/>
            <w:r w:rsidRPr="00763DF1">
              <w:rPr>
                <w:sz w:val="28"/>
                <w:szCs w:val="28"/>
              </w:rPr>
              <w:t xml:space="preserve"> Надежда Васильевна,  должность: председатель Комитета по управлению муниципальным имуществом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A5161D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Телефон</w:t>
            </w:r>
          </w:p>
        </w:tc>
        <w:tc>
          <w:tcPr>
            <w:tcW w:w="9727" w:type="dxa"/>
          </w:tcPr>
          <w:p w:rsidR="00A5161D" w:rsidRPr="001C36DE" w:rsidRDefault="008A0040" w:rsidP="008A0040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телефон /факс</w:t>
            </w:r>
            <w:proofErr w:type="gramStart"/>
            <w:r w:rsidRPr="008A0040">
              <w:rPr>
                <w:sz w:val="28"/>
                <w:szCs w:val="28"/>
              </w:rPr>
              <w:t xml:space="preserve"> :</w:t>
            </w:r>
            <w:proofErr w:type="gramEnd"/>
            <w:r w:rsidRPr="008A0040">
              <w:rPr>
                <w:sz w:val="28"/>
                <w:szCs w:val="28"/>
              </w:rPr>
              <w:t xml:space="preserve"> (81754) 2-13-13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A5161D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9727" w:type="dxa"/>
          </w:tcPr>
          <w:p w:rsidR="00A5161D" w:rsidRPr="001C36DE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nikadmin@vologda.ru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A5161D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>Выберите тип объекта</w:t>
            </w:r>
          </w:p>
        </w:tc>
        <w:tc>
          <w:tcPr>
            <w:tcW w:w="9727" w:type="dxa"/>
          </w:tcPr>
          <w:p w:rsidR="00A5161D" w:rsidRPr="001C36DE" w:rsidRDefault="008A0040" w:rsidP="001C36D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Инвестиционная площадка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A5161D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1C36DE">
              <w:rPr>
                <w:sz w:val="28"/>
                <w:szCs w:val="28"/>
              </w:rPr>
              <w:t xml:space="preserve">Местоположение </w:t>
            </w:r>
            <w:r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A5161D" w:rsidRPr="001C36DE" w:rsidRDefault="008A0040" w:rsidP="001C36D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Вологодская область, Никольский район, поселок Борок, улица Никольская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A5161D" w:rsidRPr="001C36DE">
              <w:rPr>
                <w:sz w:val="28"/>
                <w:szCs w:val="28"/>
              </w:rPr>
              <w:t xml:space="preserve">лощадь </w:t>
            </w:r>
            <w:r w:rsidR="00A5161D" w:rsidRPr="001C36DE">
              <w:rPr>
                <w:color w:val="000000"/>
                <w:sz w:val="28"/>
                <w:szCs w:val="28"/>
              </w:rPr>
              <w:t>инвестиционной площадки</w:t>
            </w:r>
          </w:p>
        </w:tc>
        <w:tc>
          <w:tcPr>
            <w:tcW w:w="9727" w:type="dxa"/>
          </w:tcPr>
          <w:p w:rsidR="00A5161D" w:rsidRPr="001C36DE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 w:rsidRPr="008A0040">
              <w:rPr>
                <w:sz w:val="28"/>
                <w:szCs w:val="28"/>
              </w:rPr>
              <w:t>2000 кв. м.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5161D" w:rsidRPr="001C36DE">
              <w:rPr>
                <w:color w:val="000000"/>
                <w:sz w:val="28"/>
                <w:szCs w:val="28"/>
              </w:rPr>
              <w:t>адастровая принадлежность земельных участков под инвестиционной площадкой с указанием правового статуса и собственника участка, вида права, срока права</w:t>
            </w:r>
          </w:p>
        </w:tc>
        <w:tc>
          <w:tcPr>
            <w:tcW w:w="9727" w:type="dxa"/>
          </w:tcPr>
          <w:p w:rsidR="00A5161D" w:rsidRPr="00175FB2" w:rsidRDefault="00F739DF" w:rsidP="00D56D59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Кадастровый номер: </w:t>
            </w:r>
            <w:r w:rsidRPr="00F739DF">
              <w:rPr>
                <w:b/>
                <w:i/>
                <w:sz w:val="28"/>
                <w:szCs w:val="28"/>
              </w:rPr>
              <w:t>35:16:0203012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175FB2" w:rsidRPr="00175FB2">
              <w:rPr>
                <w:b/>
                <w:i/>
                <w:sz w:val="28"/>
                <w:szCs w:val="28"/>
              </w:rPr>
              <w:t>Собственник земельного участка</w:t>
            </w:r>
            <w:r w:rsidR="00175FB2" w:rsidRPr="00175FB2">
              <w:rPr>
                <w:sz w:val="28"/>
                <w:szCs w:val="28"/>
              </w:rPr>
              <w:t xml:space="preserve">: </w:t>
            </w:r>
            <w:r w:rsidR="008A0040" w:rsidRPr="00175FB2">
              <w:rPr>
                <w:color w:val="000000"/>
                <w:sz w:val="28"/>
                <w:szCs w:val="28"/>
              </w:rPr>
              <w:t xml:space="preserve">собственность </w:t>
            </w:r>
            <w:r w:rsidR="00D56D59" w:rsidRPr="00175FB2">
              <w:rPr>
                <w:color w:val="000000"/>
                <w:sz w:val="28"/>
                <w:szCs w:val="28"/>
              </w:rPr>
              <w:t>а</w:t>
            </w:r>
            <w:r w:rsidR="008A0040" w:rsidRPr="00175FB2">
              <w:rPr>
                <w:color w:val="000000"/>
                <w:sz w:val="28"/>
                <w:szCs w:val="28"/>
              </w:rPr>
              <w:t>дминистрации Никольского муниципального района</w:t>
            </w:r>
            <w:r w:rsidR="00175FB2" w:rsidRPr="00175FB2">
              <w:rPr>
                <w:b/>
                <w:i/>
                <w:sz w:val="28"/>
                <w:szCs w:val="28"/>
              </w:rPr>
              <w:t xml:space="preserve"> Вид права:</w:t>
            </w:r>
            <w:r w:rsidR="00175FB2" w:rsidRPr="00175FB2">
              <w:rPr>
                <w:sz w:val="28"/>
                <w:szCs w:val="28"/>
              </w:rPr>
              <w:t xml:space="preserve">  муниципальная </w:t>
            </w:r>
            <w:r w:rsidR="00175FB2" w:rsidRPr="00175FB2">
              <w:rPr>
                <w:b/>
                <w:i/>
                <w:sz w:val="28"/>
                <w:szCs w:val="28"/>
              </w:rPr>
              <w:t xml:space="preserve">Срок права: </w:t>
            </w:r>
            <w:proofErr w:type="gramStart"/>
            <w:r w:rsidR="00175FB2" w:rsidRPr="00175FB2">
              <w:rPr>
                <w:sz w:val="28"/>
                <w:szCs w:val="28"/>
              </w:rPr>
              <w:t>бессрочное</w:t>
            </w:r>
            <w:proofErr w:type="gramEnd"/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A5161D" w:rsidRPr="001C36DE">
              <w:rPr>
                <w:color w:val="000000"/>
                <w:sz w:val="28"/>
                <w:szCs w:val="28"/>
              </w:rPr>
              <w:t>аличие объектов инженерной и транспортной инфраструктур (газоснабжение, электроснабжение, автомобильная дорога, водоснабжение и водоотведение) с указанием точек подключения и наличия свободных мощностей</w:t>
            </w:r>
          </w:p>
        </w:tc>
        <w:tc>
          <w:tcPr>
            <w:tcW w:w="9727" w:type="dxa"/>
          </w:tcPr>
          <w:p w:rsidR="00A5161D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Энергоснабжение: расстояние до ближайшей сети - </w:t>
            </w:r>
            <w:r w:rsidRPr="008A0040">
              <w:rPr>
                <w:color w:val="000000"/>
                <w:sz w:val="28"/>
                <w:szCs w:val="28"/>
              </w:rPr>
              <w:t>100 м. До ВД - 35 кВт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8A0040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Водоснабжение: ближайшая точка подключения 100 метров;</w:t>
            </w:r>
          </w:p>
          <w:p w:rsidR="008A0040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Теплоснабжение: </w:t>
            </w:r>
            <w:r w:rsidR="00D56D59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лижайшая точка подключения 300 метров;</w:t>
            </w:r>
          </w:p>
          <w:p w:rsidR="008A0040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Транспортная инфраструктура: есть автодорога.</w:t>
            </w:r>
          </w:p>
          <w:p w:rsidR="008A0040" w:rsidRPr="001C36DE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A5161D" w:rsidRPr="001C36DE">
              <w:rPr>
                <w:color w:val="000000"/>
                <w:sz w:val="28"/>
                <w:szCs w:val="28"/>
              </w:rPr>
              <w:t>словия предоставления инвестиционной площадки инвестору</w:t>
            </w:r>
          </w:p>
        </w:tc>
        <w:tc>
          <w:tcPr>
            <w:tcW w:w="9727" w:type="dxa"/>
          </w:tcPr>
          <w:p w:rsidR="001C36DE" w:rsidRPr="00D56D59" w:rsidRDefault="00D56D59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аренда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A5161D" w:rsidRPr="001C36DE">
              <w:rPr>
                <w:color w:val="000000"/>
                <w:sz w:val="28"/>
                <w:szCs w:val="28"/>
              </w:rPr>
              <w:t xml:space="preserve">анитарно-защитная зона прилегающих предприятий и организаций, жилых массивов и прочих объектов, расположенных в радиусе 1 км от </w:t>
            </w:r>
            <w:r w:rsidR="00A5161D" w:rsidRPr="001C36DE">
              <w:rPr>
                <w:color w:val="000000"/>
                <w:sz w:val="28"/>
                <w:szCs w:val="28"/>
              </w:rPr>
              <w:lastRenderedPageBreak/>
              <w:t>границ инвестиционной площадки</w:t>
            </w:r>
          </w:p>
        </w:tc>
        <w:tc>
          <w:tcPr>
            <w:tcW w:w="9727" w:type="dxa"/>
          </w:tcPr>
          <w:p w:rsidR="001C36DE" w:rsidRPr="00D56D59" w:rsidRDefault="00D56D59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lastRenderedPageBreak/>
              <w:t>Жилая застройка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</w:t>
            </w:r>
            <w:r w:rsidR="00A5161D" w:rsidRPr="001C36DE">
              <w:rPr>
                <w:color w:val="000000"/>
                <w:sz w:val="28"/>
                <w:szCs w:val="28"/>
              </w:rPr>
              <w:t>елевое (приоритетное) назначение земельного участка</w:t>
            </w:r>
          </w:p>
        </w:tc>
        <w:tc>
          <w:tcPr>
            <w:tcW w:w="9727" w:type="dxa"/>
          </w:tcPr>
          <w:p w:rsidR="001C36DE" w:rsidRPr="00D56D59" w:rsidRDefault="008A0040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color w:val="000000"/>
                <w:sz w:val="28"/>
                <w:szCs w:val="28"/>
              </w:rPr>
              <w:t>Размещение автозаправочной станции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487D9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="00A5161D" w:rsidRPr="001C36DE">
              <w:rPr>
                <w:color w:val="000000"/>
                <w:sz w:val="28"/>
                <w:szCs w:val="28"/>
              </w:rPr>
              <w:t>асположенные в радиусе 50 км населенные пункты численностью населения не менее 300 человек с указанием количества проживающего населения, в том числе экономически активного</w:t>
            </w:r>
          </w:p>
        </w:tc>
        <w:tc>
          <w:tcPr>
            <w:tcW w:w="9727" w:type="dxa"/>
          </w:tcPr>
          <w:p w:rsidR="00A5161D" w:rsidRPr="00D56D59" w:rsidRDefault="00D56D59" w:rsidP="00175FB2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г. Никольск -8,</w:t>
            </w:r>
            <w:r w:rsidR="00B329A1">
              <w:rPr>
                <w:sz w:val="28"/>
                <w:szCs w:val="28"/>
              </w:rPr>
              <w:t>0</w:t>
            </w:r>
            <w:r w:rsidRPr="00D56D59">
              <w:rPr>
                <w:sz w:val="28"/>
                <w:szCs w:val="28"/>
              </w:rPr>
              <w:t xml:space="preserve"> тыс. чел.,  д. </w:t>
            </w:r>
            <w:proofErr w:type="spellStart"/>
            <w:r w:rsidRPr="00D56D59">
              <w:rPr>
                <w:sz w:val="28"/>
                <w:szCs w:val="28"/>
              </w:rPr>
              <w:t>Мелентьево</w:t>
            </w:r>
            <w:proofErr w:type="spellEnd"/>
            <w:r w:rsidR="00F06473">
              <w:rPr>
                <w:sz w:val="28"/>
                <w:szCs w:val="28"/>
              </w:rPr>
              <w:t xml:space="preserve"> -</w:t>
            </w:r>
            <w:r w:rsidRPr="00D56D59">
              <w:rPr>
                <w:sz w:val="28"/>
                <w:szCs w:val="28"/>
              </w:rPr>
              <w:t xml:space="preserve"> </w:t>
            </w:r>
            <w:r w:rsidR="00175FB2">
              <w:rPr>
                <w:sz w:val="28"/>
                <w:szCs w:val="28"/>
              </w:rPr>
              <w:t>0,7</w:t>
            </w:r>
            <w:r w:rsidRPr="00D56D59">
              <w:rPr>
                <w:sz w:val="28"/>
                <w:szCs w:val="28"/>
              </w:rPr>
              <w:t xml:space="preserve"> тыс. чел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487D9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="00A5161D" w:rsidRPr="001C36DE">
              <w:rPr>
                <w:color w:val="000000"/>
                <w:sz w:val="28"/>
                <w:szCs w:val="28"/>
              </w:rPr>
              <w:t xml:space="preserve">даленность от административного центра муниципального образования, на территории которого расположена инвестиционная площадка, и от </w:t>
            </w:r>
            <w:proofErr w:type="gramStart"/>
            <w:r w:rsidR="00A5161D" w:rsidRPr="001C36DE">
              <w:rPr>
                <w:color w:val="000000"/>
                <w:sz w:val="28"/>
                <w:szCs w:val="28"/>
              </w:rPr>
              <w:t>г</w:t>
            </w:r>
            <w:proofErr w:type="gramEnd"/>
            <w:r w:rsidR="00A5161D" w:rsidRPr="001C36DE">
              <w:rPr>
                <w:color w:val="000000"/>
                <w:sz w:val="28"/>
                <w:szCs w:val="28"/>
              </w:rPr>
              <w:t>. Вологды</w:t>
            </w:r>
          </w:p>
        </w:tc>
        <w:tc>
          <w:tcPr>
            <w:tcW w:w="9727" w:type="dxa"/>
          </w:tcPr>
          <w:p w:rsidR="008A0040" w:rsidRPr="001C36DE" w:rsidRDefault="008A0040" w:rsidP="00487D9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Расстояние до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color w:val="000000"/>
                <w:sz w:val="28"/>
                <w:szCs w:val="28"/>
              </w:rPr>
              <w:t>. Никольска 50 км</w:t>
            </w:r>
          </w:p>
          <w:p w:rsidR="00A5161D" w:rsidRPr="00763DF1" w:rsidRDefault="00763DF1" w:rsidP="008A004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63DF1">
              <w:rPr>
                <w:color w:val="000000" w:themeColor="text1"/>
                <w:sz w:val="28"/>
                <w:szCs w:val="28"/>
              </w:rPr>
              <w:t xml:space="preserve">Расстояние до </w:t>
            </w:r>
            <w:proofErr w:type="gramStart"/>
            <w:r w:rsidRPr="00763DF1">
              <w:rPr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763DF1">
              <w:rPr>
                <w:color w:val="000000" w:themeColor="text1"/>
                <w:sz w:val="28"/>
                <w:szCs w:val="28"/>
              </w:rPr>
              <w:t xml:space="preserve">. Вологда -479 км </w:t>
            </w:r>
          </w:p>
        </w:tc>
      </w:tr>
      <w:tr w:rsidR="00A5161D" w:rsidRPr="001C36DE" w:rsidTr="00A5161D">
        <w:tc>
          <w:tcPr>
            <w:tcW w:w="5123" w:type="dxa"/>
          </w:tcPr>
          <w:p w:rsidR="00A5161D" w:rsidRPr="001C36DE" w:rsidRDefault="00487D9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A5161D" w:rsidRPr="001C36DE">
              <w:rPr>
                <w:color w:val="000000"/>
                <w:sz w:val="28"/>
                <w:szCs w:val="28"/>
              </w:rPr>
              <w:t>онтактные данные инвестиционного уполномоченного</w:t>
            </w:r>
          </w:p>
        </w:tc>
        <w:tc>
          <w:tcPr>
            <w:tcW w:w="9727" w:type="dxa"/>
          </w:tcPr>
          <w:p w:rsidR="00A5161D" w:rsidRPr="00763DF1" w:rsidRDefault="00763DF1" w:rsidP="00F06473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Корепина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Валентина Сергеевна – заведующая отделом экономического анализа и стратегического планирования управления народно-хозяйственного комплекса администрации Никольского муниципального района, инвестиционный уполномоченный, тел: (81754)2-15-60, </w:t>
            </w:r>
            <w:r>
              <w:rPr>
                <w:color w:val="000000"/>
                <w:sz w:val="28"/>
                <w:szCs w:val="28"/>
                <w:lang w:val="en-US"/>
              </w:rPr>
              <w:t>e</w:t>
            </w:r>
            <w:r w:rsidRPr="00763DF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nik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econom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@ </w:t>
            </w:r>
            <w:r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763DF1">
              <w:rPr>
                <w:color w:val="000000"/>
                <w:sz w:val="28"/>
                <w:szCs w:val="28"/>
              </w:rPr>
              <w:t>.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763DF1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1C36DE" w:rsidRPr="001C36DE" w:rsidTr="00A5161D">
        <w:tc>
          <w:tcPr>
            <w:tcW w:w="5123" w:type="dxa"/>
          </w:tcPr>
          <w:p w:rsidR="001C36DE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 xml:space="preserve">Широта </w:t>
            </w:r>
          </w:p>
        </w:tc>
        <w:tc>
          <w:tcPr>
            <w:tcW w:w="9727" w:type="dxa"/>
          </w:tcPr>
          <w:p w:rsidR="001C36DE" w:rsidRPr="00D56D59" w:rsidRDefault="00D56D59" w:rsidP="00D56D59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D56D59">
              <w:rPr>
                <w:sz w:val="28"/>
                <w:szCs w:val="28"/>
              </w:rPr>
              <w:t xml:space="preserve">59°30′9.57″N (59.502659) </w:t>
            </w:r>
          </w:p>
        </w:tc>
      </w:tr>
      <w:tr w:rsidR="001C36DE" w:rsidRPr="001C36DE" w:rsidTr="00A5161D">
        <w:tc>
          <w:tcPr>
            <w:tcW w:w="5123" w:type="dxa"/>
          </w:tcPr>
          <w:p w:rsidR="001C36DE" w:rsidRPr="001C36DE" w:rsidRDefault="001C36DE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1C36DE">
              <w:rPr>
                <w:color w:val="000000"/>
                <w:sz w:val="28"/>
                <w:szCs w:val="28"/>
              </w:rPr>
              <w:t>Долгота</w:t>
            </w:r>
          </w:p>
        </w:tc>
        <w:tc>
          <w:tcPr>
            <w:tcW w:w="9727" w:type="dxa"/>
          </w:tcPr>
          <w:p w:rsidR="001C36DE" w:rsidRPr="00D56D59" w:rsidRDefault="00D56D59" w:rsidP="001C36DE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56D59">
              <w:rPr>
                <w:sz w:val="28"/>
                <w:szCs w:val="28"/>
              </w:rPr>
              <w:t>44°46′13.54″E (44.770427)</w:t>
            </w:r>
          </w:p>
        </w:tc>
      </w:tr>
      <w:tr w:rsidR="001C36DE" w:rsidRPr="00487D9E" w:rsidTr="00E968E0">
        <w:tc>
          <w:tcPr>
            <w:tcW w:w="14850" w:type="dxa"/>
            <w:gridSpan w:val="2"/>
          </w:tcPr>
          <w:p w:rsidR="00175FB2" w:rsidRPr="00487D9E" w:rsidRDefault="00487D9E" w:rsidP="00175FB2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color w:val="000000"/>
                <w:sz w:val="28"/>
                <w:szCs w:val="28"/>
                <w:u w:val="single"/>
              </w:rPr>
              <w:t>Существует возможность загрузки</w:t>
            </w:r>
            <w:r w:rsidR="001C36DE" w:rsidRPr="00487D9E">
              <w:rPr>
                <w:b/>
                <w:color w:val="000000"/>
                <w:sz w:val="28"/>
                <w:szCs w:val="28"/>
                <w:u w:val="single"/>
              </w:rPr>
              <w:t xml:space="preserve"> фотографи</w:t>
            </w:r>
            <w:r>
              <w:rPr>
                <w:b/>
                <w:color w:val="000000"/>
                <w:sz w:val="28"/>
                <w:szCs w:val="28"/>
                <w:u w:val="single"/>
              </w:rPr>
              <w:t>й</w:t>
            </w:r>
          </w:p>
        </w:tc>
      </w:tr>
      <w:tr w:rsidR="00F06473" w:rsidRPr="00487D9E" w:rsidTr="00E968E0">
        <w:tc>
          <w:tcPr>
            <w:tcW w:w="14850" w:type="dxa"/>
            <w:gridSpan w:val="2"/>
          </w:tcPr>
          <w:p w:rsidR="00F06473" w:rsidRDefault="00F06473" w:rsidP="00175FB2">
            <w:pPr>
              <w:tabs>
                <w:tab w:val="left" w:pos="708"/>
              </w:tabs>
              <w:spacing w:line="276" w:lineRule="auto"/>
              <w:jc w:val="both"/>
              <w:outlineLvl w:val="2"/>
              <w:rPr>
                <w:b/>
                <w:color w:val="000000"/>
                <w:sz w:val="28"/>
                <w:szCs w:val="28"/>
                <w:u w:val="single"/>
              </w:rPr>
            </w:pPr>
          </w:p>
        </w:tc>
      </w:tr>
    </w:tbl>
    <w:p w:rsidR="00954364" w:rsidRDefault="00954364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338DA" w:rsidRDefault="00C338DA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158C6" w:rsidRDefault="00C158C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C158C6" w:rsidRDefault="00C158C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</w:p>
    <w:p w:rsidR="00DF63C3" w:rsidRPr="00954364" w:rsidRDefault="00C158C6" w:rsidP="003A5AF2">
      <w:pPr>
        <w:tabs>
          <w:tab w:val="left" w:pos="708"/>
        </w:tabs>
        <w:spacing w:line="360" w:lineRule="auto"/>
        <w:ind w:firstLine="479"/>
        <w:jc w:val="both"/>
        <w:outlineLvl w:val="2"/>
        <w:rPr>
          <w:sz w:val="28"/>
          <w:szCs w:val="28"/>
        </w:rPr>
      </w:pPr>
      <w:r w:rsidRPr="00C158C6">
        <w:rPr>
          <w:noProof/>
          <w:sz w:val="28"/>
          <w:szCs w:val="28"/>
        </w:rPr>
        <w:drawing>
          <wp:inline distT="0" distB="0" distL="0" distR="0">
            <wp:extent cx="2371725" cy="3333750"/>
            <wp:effectExtent l="19050" t="0" r="9525" b="0"/>
            <wp:docPr id="3" name="Рисунок 3" descr="Боро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Picture 32" descr="Бор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58C6">
        <w:rPr>
          <w:noProof/>
          <w:sz w:val="28"/>
          <w:szCs w:val="28"/>
        </w:rPr>
        <w:drawing>
          <wp:inline distT="0" distB="0" distL="0" distR="0">
            <wp:extent cx="3552825" cy="2295525"/>
            <wp:effectExtent l="19050" t="0" r="9525" b="0"/>
            <wp:docPr id="4" name="Рисунок 4" descr="мари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31" descr="мари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1906" w:rsidRPr="00851906">
        <w:rPr>
          <w:sz w:val="28"/>
          <w:szCs w:val="28"/>
        </w:rPr>
        <w:drawing>
          <wp:inline distT="0" distB="0" distL="0" distR="0">
            <wp:extent cx="3214687" cy="1890712"/>
            <wp:effectExtent l="19050" t="19050" r="23813" b="14288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54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687" cy="1890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3C3" w:rsidRPr="00954364" w:rsidSect="00F06473">
      <w:headerReference w:type="default" r:id="rId11"/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234" w:rsidRDefault="00FF5234" w:rsidP="00A5161D">
      <w:r>
        <w:separator/>
      </w:r>
    </w:p>
  </w:endnote>
  <w:endnote w:type="continuationSeparator" w:id="0">
    <w:p w:rsidR="00FF5234" w:rsidRDefault="00FF5234" w:rsidP="00A516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234" w:rsidRDefault="00FF5234" w:rsidP="00A5161D">
      <w:r>
        <w:separator/>
      </w:r>
    </w:p>
  </w:footnote>
  <w:footnote w:type="continuationSeparator" w:id="0">
    <w:p w:rsidR="00FF5234" w:rsidRDefault="00FF5234" w:rsidP="00A516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80" w:rsidRDefault="00336E80">
    <w:pPr>
      <w:pStyle w:val="aa"/>
    </w:pPr>
    <w:r>
      <w:t>Приложение</w:t>
    </w:r>
    <w:proofErr w:type="gramStart"/>
    <w:r>
      <w:t>1</w:t>
    </w:r>
    <w:proofErr w:type="gramEnd"/>
  </w:p>
  <w:p w:rsidR="00336E80" w:rsidRDefault="00336E8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A2436"/>
    <w:multiLevelType w:val="hybridMultilevel"/>
    <w:tmpl w:val="67C42E78"/>
    <w:lvl w:ilvl="0" w:tplc="04AA5802">
      <w:start w:val="1"/>
      <w:numFmt w:val="bullet"/>
      <w:lvlText w:val="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3E726C81"/>
    <w:multiLevelType w:val="hybridMultilevel"/>
    <w:tmpl w:val="B526211A"/>
    <w:lvl w:ilvl="0" w:tplc="A9BC392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AF2"/>
    <w:rsid w:val="000057A1"/>
    <w:rsid w:val="0000724E"/>
    <w:rsid w:val="0004139C"/>
    <w:rsid w:val="000B4671"/>
    <w:rsid w:val="001017F8"/>
    <w:rsid w:val="00175FB2"/>
    <w:rsid w:val="001C36DE"/>
    <w:rsid w:val="002A7295"/>
    <w:rsid w:val="0030562C"/>
    <w:rsid w:val="00336BBF"/>
    <w:rsid w:val="00336E80"/>
    <w:rsid w:val="003A5AF2"/>
    <w:rsid w:val="00487D9E"/>
    <w:rsid w:val="004D29F8"/>
    <w:rsid w:val="00550135"/>
    <w:rsid w:val="005E1B64"/>
    <w:rsid w:val="00632524"/>
    <w:rsid w:val="006C63C5"/>
    <w:rsid w:val="00763DF1"/>
    <w:rsid w:val="0084601A"/>
    <w:rsid w:val="00851906"/>
    <w:rsid w:val="008A0040"/>
    <w:rsid w:val="00954364"/>
    <w:rsid w:val="00980441"/>
    <w:rsid w:val="00A5161D"/>
    <w:rsid w:val="00AE4A61"/>
    <w:rsid w:val="00B329A1"/>
    <w:rsid w:val="00B338B6"/>
    <w:rsid w:val="00B626CD"/>
    <w:rsid w:val="00B97BA9"/>
    <w:rsid w:val="00BA1738"/>
    <w:rsid w:val="00BD2405"/>
    <w:rsid w:val="00BF3ECA"/>
    <w:rsid w:val="00C1196B"/>
    <w:rsid w:val="00C158C6"/>
    <w:rsid w:val="00C338DA"/>
    <w:rsid w:val="00CC7B23"/>
    <w:rsid w:val="00CD0E50"/>
    <w:rsid w:val="00D56D59"/>
    <w:rsid w:val="00DE2604"/>
    <w:rsid w:val="00DF20D8"/>
    <w:rsid w:val="00DF63C3"/>
    <w:rsid w:val="00E2164A"/>
    <w:rsid w:val="00E27E65"/>
    <w:rsid w:val="00E87852"/>
    <w:rsid w:val="00EE2A05"/>
    <w:rsid w:val="00EE2F85"/>
    <w:rsid w:val="00F06473"/>
    <w:rsid w:val="00F54742"/>
    <w:rsid w:val="00F739DF"/>
    <w:rsid w:val="00F864B6"/>
    <w:rsid w:val="00FF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54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4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A5161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516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161D"/>
    <w:rPr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C33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36E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36E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7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85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2FB30-EC93-4D60-B398-559C9F261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Chebotarskaya.AV</dc:creator>
  <cp:lastModifiedBy>User</cp:lastModifiedBy>
  <cp:revision>6</cp:revision>
  <cp:lastPrinted>2019-07-18T06:09:00Z</cp:lastPrinted>
  <dcterms:created xsi:type="dcterms:W3CDTF">2019-08-01T09:48:00Z</dcterms:created>
  <dcterms:modified xsi:type="dcterms:W3CDTF">2019-08-01T12:07:00Z</dcterms:modified>
</cp:coreProperties>
</file>