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E8A" w:rsidRPr="00E67DD9" w:rsidRDefault="00C81E8A" w:rsidP="00C81E8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УТВЕРЖДАЮ:</w:t>
      </w:r>
    </w:p>
    <w:p w:rsidR="00C81E8A" w:rsidRPr="00E67DD9" w:rsidRDefault="00C81E8A" w:rsidP="00C81E8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Глава района</w:t>
      </w:r>
    </w:p>
    <w:p w:rsidR="00C81E8A" w:rsidRPr="00E67DD9" w:rsidRDefault="00C81E8A" w:rsidP="00C81E8A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</w:rPr>
      </w:pPr>
    </w:p>
    <w:p w:rsidR="00C81E8A" w:rsidRPr="00E67DD9" w:rsidRDefault="00C81E8A" w:rsidP="00C81E8A">
      <w:pPr>
        <w:spacing w:after="0" w:line="240" w:lineRule="auto"/>
        <w:ind w:left="5664" w:firstLine="708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 xml:space="preserve">__________ </w:t>
      </w:r>
      <w:proofErr w:type="spellStart"/>
      <w:r w:rsidRPr="00E67DD9">
        <w:rPr>
          <w:rFonts w:ascii="Times New Roman" w:hAnsi="Times New Roman" w:cs="Times New Roman"/>
          <w:sz w:val="28"/>
          <w:szCs w:val="28"/>
        </w:rPr>
        <w:t>В.В.Панов</w:t>
      </w:r>
      <w:proofErr w:type="spellEnd"/>
    </w:p>
    <w:p w:rsidR="00C81E8A" w:rsidRPr="00E67DD9" w:rsidRDefault="00C81E8A" w:rsidP="00C8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8A" w:rsidRPr="00E67DD9" w:rsidRDefault="00C81E8A" w:rsidP="00C81E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81E8A" w:rsidRPr="0083495E" w:rsidRDefault="00C81E8A" w:rsidP="00C81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C81E8A" w:rsidRPr="00E67DD9" w:rsidRDefault="00C81E8A" w:rsidP="00C8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о проведении Первенства города по пляжному волейболу</w:t>
      </w:r>
    </w:p>
    <w:p w:rsidR="00C81E8A" w:rsidRPr="00E67DD9" w:rsidRDefault="00C81E8A" w:rsidP="00C81E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среди мужских и женских команд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1. Цели и задачи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- развитие и популяризация пляжного волейбола;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- выявление лучших игроков и команд;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- пропаганда здорового образа жизни и привлечения населения к регулярным занятиям спортом.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2. Сроки и место проведения.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 xml:space="preserve">Соревнования проводятся  </w:t>
      </w:r>
      <w:r w:rsidR="0083495E">
        <w:rPr>
          <w:rFonts w:ascii="Times New Roman" w:hAnsi="Times New Roman" w:cs="Times New Roman"/>
          <w:sz w:val="28"/>
          <w:szCs w:val="28"/>
        </w:rPr>
        <w:t>6-</w:t>
      </w:r>
      <w:r w:rsidR="00E67DD9">
        <w:rPr>
          <w:rFonts w:ascii="Times New Roman" w:hAnsi="Times New Roman" w:cs="Times New Roman"/>
          <w:sz w:val="28"/>
          <w:szCs w:val="28"/>
        </w:rPr>
        <w:t>7</w:t>
      </w:r>
      <w:r w:rsidRPr="00E67DD9">
        <w:rPr>
          <w:rFonts w:ascii="Times New Roman" w:hAnsi="Times New Roman" w:cs="Times New Roman"/>
          <w:sz w:val="28"/>
          <w:szCs w:val="28"/>
        </w:rPr>
        <w:t xml:space="preserve"> июля 2017 года на стадионе МБОУ  ДОД «Никольская ДЮСШ».</w:t>
      </w:r>
    </w:p>
    <w:p w:rsidR="00C81E8A" w:rsidRPr="00E67DD9" w:rsidRDefault="0083495E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июля с 18</w:t>
      </w:r>
      <w:r w:rsidR="00C81E8A" w:rsidRPr="00E67DD9">
        <w:rPr>
          <w:rFonts w:ascii="Times New Roman" w:hAnsi="Times New Roman" w:cs="Times New Roman"/>
          <w:sz w:val="28"/>
          <w:szCs w:val="28"/>
        </w:rPr>
        <w:t>.00</w:t>
      </w:r>
      <w:r w:rsidR="00E67DD9">
        <w:rPr>
          <w:rFonts w:ascii="Times New Roman" w:hAnsi="Times New Roman" w:cs="Times New Roman"/>
          <w:sz w:val="28"/>
          <w:szCs w:val="28"/>
        </w:rPr>
        <w:t xml:space="preserve"> играют женские команды, </w:t>
      </w:r>
      <w:r>
        <w:rPr>
          <w:rFonts w:ascii="Times New Roman" w:hAnsi="Times New Roman" w:cs="Times New Roman"/>
          <w:sz w:val="28"/>
          <w:szCs w:val="28"/>
        </w:rPr>
        <w:t>7 июля с 18</w:t>
      </w:r>
      <w:r w:rsidR="00C81E8A" w:rsidRPr="00E67DD9">
        <w:rPr>
          <w:rFonts w:ascii="Times New Roman" w:hAnsi="Times New Roman" w:cs="Times New Roman"/>
          <w:sz w:val="28"/>
          <w:szCs w:val="28"/>
        </w:rPr>
        <w:t>.00 – мужские.  Заседание судейской за полчаса до начала игр.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3. Руководство проведением соревнований.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Общее руководство проведением соревнований осуществляет Отдел по ФК и спорту администрации района, МБУ «Никольский ФОК».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4. Участники и программа соревнований.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К участию в соревнованиях допускаются все желающие мужские и женские команды. Состав команды 2 человека.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Система проведения соревнований будет определена на судейской, в зависимости от количества заявившихся команд.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5. Награждение</w:t>
      </w:r>
      <w:r w:rsidR="0083495E">
        <w:rPr>
          <w:rFonts w:ascii="Times New Roman" w:hAnsi="Times New Roman" w:cs="Times New Roman"/>
          <w:b/>
          <w:sz w:val="28"/>
          <w:szCs w:val="28"/>
        </w:rPr>
        <w:t>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Команды, занявшие 1-3  места, награждаются грамотами и медалями.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6. Условия финансирования.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DD9">
        <w:rPr>
          <w:rFonts w:ascii="Times New Roman" w:hAnsi="Times New Roman" w:cs="Times New Roman"/>
          <w:sz w:val="28"/>
          <w:szCs w:val="28"/>
        </w:rPr>
        <w:t>Расходы, связанные с организацией и проведением соревнований (оплата</w:t>
      </w:r>
      <w:proofErr w:type="gramEnd"/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судейства, награждение, медицинский работник)</w:t>
      </w:r>
      <w:r w:rsidR="0083495E">
        <w:rPr>
          <w:rFonts w:ascii="Times New Roman" w:hAnsi="Times New Roman" w:cs="Times New Roman"/>
          <w:sz w:val="28"/>
          <w:szCs w:val="28"/>
        </w:rPr>
        <w:t xml:space="preserve">, </w:t>
      </w:r>
      <w:r w:rsidRPr="00E67DD9">
        <w:rPr>
          <w:rFonts w:ascii="Times New Roman" w:hAnsi="Times New Roman" w:cs="Times New Roman"/>
          <w:sz w:val="28"/>
          <w:szCs w:val="28"/>
        </w:rPr>
        <w:t xml:space="preserve"> за счет сметы МБУ «Никольский ФОК». Расходы, связанные с проездом к месту соревнований и питанием участников, несут командирующие организации.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7. Обеспечение безопасности участников и зрителей.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DD9">
        <w:rPr>
          <w:rFonts w:ascii="Times New Roman" w:hAnsi="Times New Roman" w:cs="Times New Roman"/>
          <w:sz w:val="28"/>
          <w:szCs w:val="28"/>
        </w:rPr>
        <w:t>утвержденные</w:t>
      </w:r>
      <w:proofErr w:type="gramEnd"/>
      <w:r w:rsidRPr="00E67DD9">
        <w:rPr>
          <w:rFonts w:ascii="Times New Roman" w:hAnsi="Times New Roman" w:cs="Times New Roman"/>
          <w:sz w:val="28"/>
          <w:szCs w:val="28"/>
        </w:rPr>
        <w:t xml:space="preserve"> в установленном порядке.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 xml:space="preserve">Ответственность за безопасность участников и зрителей во время проведения соревнований возлагается на главную судейскую коллегию и руководителей </w:t>
      </w:r>
      <w:proofErr w:type="gramStart"/>
      <w:r w:rsidRPr="00E67DD9">
        <w:rPr>
          <w:rFonts w:ascii="Times New Roman" w:hAnsi="Times New Roman" w:cs="Times New Roman"/>
          <w:sz w:val="28"/>
          <w:szCs w:val="28"/>
        </w:rPr>
        <w:t>учреждений</w:t>
      </w:r>
      <w:proofErr w:type="gramEnd"/>
      <w:r w:rsidRPr="00E67DD9">
        <w:rPr>
          <w:rFonts w:ascii="Times New Roman" w:hAnsi="Times New Roman" w:cs="Times New Roman"/>
          <w:sz w:val="28"/>
          <w:szCs w:val="28"/>
        </w:rPr>
        <w:t xml:space="preserve"> на базе которых проводится мероприятие.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lastRenderedPageBreak/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8. Предотвращение противоправного влияния на результаты соревнований</w:t>
      </w:r>
      <w:r w:rsidR="0083495E">
        <w:rPr>
          <w:rFonts w:ascii="Times New Roman" w:hAnsi="Times New Roman" w:cs="Times New Roman"/>
          <w:b/>
          <w:sz w:val="28"/>
          <w:szCs w:val="28"/>
        </w:rPr>
        <w:t>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Запрещается противоправное влияние на результаты соревнований.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Запрещается участие в азартных играх в букмекерских конторах и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67DD9">
        <w:rPr>
          <w:rFonts w:ascii="Times New Roman" w:hAnsi="Times New Roman" w:cs="Times New Roman"/>
          <w:sz w:val="28"/>
          <w:szCs w:val="28"/>
        </w:rPr>
        <w:t>тотализаторах</w:t>
      </w:r>
      <w:proofErr w:type="gramEnd"/>
      <w:r w:rsidRPr="00E67DD9">
        <w:rPr>
          <w:rFonts w:ascii="Times New Roman" w:hAnsi="Times New Roman" w:cs="Times New Roman"/>
          <w:sz w:val="28"/>
          <w:szCs w:val="28"/>
        </w:rPr>
        <w:t xml:space="preserve"> путем заключения пари на соревнования: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для спортсменов - на официальные спортивные соревнования по виду или вида спорта, по которым они участвуют в соответствующих официальных спортивных соревнованиях,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для руководителей спортивных команд - на официальные спортивные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для других участников официальных спортивных соревнований – на официальные спортивные соревнования по виду или видам спорта, по которым они участвуют в соответствующих официальных спортивных</w:t>
      </w:r>
      <w:r w:rsidR="0083495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7DD9">
        <w:rPr>
          <w:rFonts w:ascii="Times New Roman" w:hAnsi="Times New Roman" w:cs="Times New Roman"/>
          <w:sz w:val="28"/>
          <w:szCs w:val="28"/>
        </w:rPr>
        <w:t>соревнованиях.</w:t>
      </w:r>
    </w:p>
    <w:p w:rsidR="00C81E8A" w:rsidRPr="0083495E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495E">
        <w:rPr>
          <w:rFonts w:ascii="Times New Roman" w:hAnsi="Times New Roman" w:cs="Times New Roman"/>
          <w:b/>
          <w:sz w:val="28"/>
          <w:szCs w:val="28"/>
        </w:rPr>
        <w:t>9. Подача заявок на участие.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Предварительные заявки на участие в</w:t>
      </w:r>
      <w:r w:rsidR="00E67DD9" w:rsidRPr="00E67DD9">
        <w:rPr>
          <w:rFonts w:ascii="Times New Roman" w:hAnsi="Times New Roman" w:cs="Times New Roman"/>
          <w:sz w:val="28"/>
          <w:szCs w:val="28"/>
        </w:rPr>
        <w:t xml:space="preserve"> соревнованиях подаются в Отдел </w:t>
      </w:r>
      <w:r w:rsidRPr="00E67DD9">
        <w:rPr>
          <w:rFonts w:ascii="Times New Roman" w:hAnsi="Times New Roman" w:cs="Times New Roman"/>
          <w:sz w:val="28"/>
          <w:szCs w:val="28"/>
        </w:rPr>
        <w:t>по ФК и спорту адм</w:t>
      </w:r>
      <w:r w:rsidR="00E67DD9">
        <w:rPr>
          <w:rFonts w:ascii="Times New Roman" w:hAnsi="Times New Roman" w:cs="Times New Roman"/>
          <w:sz w:val="28"/>
          <w:szCs w:val="28"/>
        </w:rPr>
        <w:t xml:space="preserve">инистрации района до </w:t>
      </w:r>
      <w:r w:rsidR="0083495E">
        <w:rPr>
          <w:rFonts w:ascii="Times New Roman" w:hAnsi="Times New Roman" w:cs="Times New Roman"/>
          <w:sz w:val="28"/>
          <w:szCs w:val="28"/>
        </w:rPr>
        <w:t>3</w:t>
      </w:r>
      <w:r w:rsidR="00E67DD9">
        <w:rPr>
          <w:rFonts w:ascii="Times New Roman" w:hAnsi="Times New Roman" w:cs="Times New Roman"/>
          <w:sz w:val="28"/>
          <w:szCs w:val="28"/>
        </w:rPr>
        <w:t xml:space="preserve"> июля 2017</w:t>
      </w:r>
      <w:r w:rsidRPr="00E67DD9">
        <w:rPr>
          <w:rFonts w:ascii="Times New Roman" w:hAnsi="Times New Roman" w:cs="Times New Roman"/>
          <w:sz w:val="28"/>
          <w:szCs w:val="28"/>
        </w:rPr>
        <w:t xml:space="preserve"> года (те</w:t>
      </w:r>
      <w:r w:rsidR="00E67DD9" w:rsidRPr="00E67DD9">
        <w:rPr>
          <w:rFonts w:ascii="Times New Roman" w:hAnsi="Times New Roman" w:cs="Times New Roman"/>
          <w:sz w:val="28"/>
          <w:szCs w:val="28"/>
        </w:rPr>
        <w:t xml:space="preserve">л.2-23-21) или </w:t>
      </w:r>
      <w:r w:rsidRPr="00E67DD9">
        <w:rPr>
          <w:rFonts w:ascii="Times New Roman" w:hAnsi="Times New Roman" w:cs="Times New Roman"/>
          <w:sz w:val="28"/>
          <w:szCs w:val="28"/>
        </w:rPr>
        <w:t>эл. почте nikolsk-sport@yandex.ru</w:t>
      </w:r>
    </w:p>
    <w:p w:rsidR="00C81E8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Именные заявки, заверенные подписью и печатью врача, руководителя</w:t>
      </w:r>
    </w:p>
    <w:p w:rsidR="00B9711A" w:rsidRPr="00E67DD9" w:rsidRDefault="00C81E8A" w:rsidP="00E67DD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DD9">
        <w:rPr>
          <w:rFonts w:ascii="Times New Roman" w:hAnsi="Times New Roman" w:cs="Times New Roman"/>
          <w:sz w:val="28"/>
          <w:szCs w:val="28"/>
        </w:rPr>
        <w:t>командирующей организации, с указание</w:t>
      </w:r>
      <w:r w:rsidR="00E67DD9" w:rsidRPr="00E67DD9">
        <w:rPr>
          <w:rFonts w:ascii="Times New Roman" w:hAnsi="Times New Roman" w:cs="Times New Roman"/>
          <w:sz w:val="28"/>
          <w:szCs w:val="28"/>
        </w:rPr>
        <w:t xml:space="preserve">м ФИО, даты рождения, домашнего </w:t>
      </w:r>
      <w:r w:rsidRPr="00E67DD9">
        <w:rPr>
          <w:rFonts w:ascii="Times New Roman" w:hAnsi="Times New Roman" w:cs="Times New Roman"/>
          <w:sz w:val="28"/>
          <w:szCs w:val="28"/>
        </w:rPr>
        <w:t>адреса, предоставляются в день соревнований.</w:t>
      </w:r>
    </w:p>
    <w:sectPr w:rsidR="00B9711A" w:rsidRPr="00E67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995"/>
    <w:rsid w:val="0083495E"/>
    <w:rsid w:val="00AB5995"/>
    <w:rsid w:val="00B9711A"/>
    <w:rsid w:val="00C81E8A"/>
    <w:rsid w:val="00E6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2017-06-23T12:28:00Z</cp:lastPrinted>
  <dcterms:created xsi:type="dcterms:W3CDTF">2017-06-09T12:57:00Z</dcterms:created>
  <dcterms:modified xsi:type="dcterms:W3CDTF">2017-06-23T12:30:00Z</dcterms:modified>
</cp:coreProperties>
</file>