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E6" w:rsidRDefault="00E34EE6" w:rsidP="00E34EE6">
      <w:pPr>
        <w:tabs>
          <w:tab w:val="left" w:pos="414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B059A7" w:rsidRPr="00F544F2" w:rsidRDefault="00B059A7" w:rsidP="00B059A7">
      <w:pPr>
        <w:tabs>
          <w:tab w:val="left" w:pos="4140"/>
        </w:tabs>
        <w:jc w:val="center"/>
        <w:rPr>
          <w:sz w:val="24"/>
          <w:szCs w:val="24"/>
        </w:rPr>
      </w:pPr>
      <w:r w:rsidRPr="00F544F2">
        <w:rPr>
          <w:noProof/>
          <w:sz w:val="24"/>
          <w:szCs w:val="24"/>
        </w:rPr>
        <w:drawing>
          <wp:inline distT="0" distB="0" distL="0" distR="0">
            <wp:extent cx="571500" cy="66675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44F2">
        <w:rPr>
          <w:sz w:val="24"/>
          <w:szCs w:val="24"/>
        </w:rPr>
        <w:t xml:space="preserve">                                                          </w:t>
      </w:r>
    </w:p>
    <w:p w:rsidR="00B059A7" w:rsidRPr="00872D0A" w:rsidRDefault="00B059A7" w:rsidP="00B059A7">
      <w:pPr>
        <w:pStyle w:val="a3"/>
        <w:rPr>
          <w:sz w:val="28"/>
          <w:szCs w:val="28"/>
        </w:rPr>
      </w:pPr>
      <w:r w:rsidRPr="00872D0A">
        <w:rPr>
          <w:sz w:val="28"/>
          <w:szCs w:val="28"/>
        </w:rPr>
        <w:t xml:space="preserve">АДМИНИСТРАЦИЯ НИКОЛЬСКОГО </w:t>
      </w:r>
    </w:p>
    <w:p w:rsidR="00B059A7" w:rsidRDefault="00B059A7" w:rsidP="00B059A7">
      <w:pPr>
        <w:pStyle w:val="a3"/>
        <w:rPr>
          <w:sz w:val="28"/>
          <w:szCs w:val="28"/>
        </w:rPr>
      </w:pPr>
      <w:r w:rsidRPr="00872D0A">
        <w:rPr>
          <w:sz w:val="28"/>
          <w:szCs w:val="28"/>
        </w:rPr>
        <w:t>МУНИЦИПАЛЬНОГО РАЙОНА</w:t>
      </w:r>
    </w:p>
    <w:p w:rsidR="00872D0A" w:rsidRPr="00872D0A" w:rsidRDefault="00872D0A" w:rsidP="00B059A7">
      <w:pPr>
        <w:pStyle w:val="a3"/>
        <w:rPr>
          <w:sz w:val="28"/>
          <w:szCs w:val="28"/>
        </w:rPr>
      </w:pPr>
    </w:p>
    <w:p w:rsidR="00B059A7" w:rsidRPr="00F544F2" w:rsidRDefault="00B059A7" w:rsidP="00B059A7">
      <w:pPr>
        <w:pStyle w:val="a3"/>
        <w:rPr>
          <w:sz w:val="24"/>
        </w:rPr>
      </w:pPr>
      <w:r w:rsidRPr="00872D0A">
        <w:rPr>
          <w:sz w:val="28"/>
          <w:szCs w:val="28"/>
        </w:rPr>
        <w:t>ПОСТАНОВЛЕНИЕ</w:t>
      </w:r>
    </w:p>
    <w:p w:rsidR="00B059A7" w:rsidRPr="00F544F2" w:rsidRDefault="00B059A7" w:rsidP="00B059A7">
      <w:pPr>
        <w:pStyle w:val="a3"/>
        <w:ind w:firstLine="709"/>
        <w:jc w:val="left"/>
        <w:rPr>
          <w:sz w:val="24"/>
        </w:rPr>
      </w:pPr>
    </w:p>
    <w:p w:rsidR="00B059A7" w:rsidRPr="00F544F2" w:rsidRDefault="008442AC" w:rsidP="00627CC3">
      <w:pPr>
        <w:pStyle w:val="a3"/>
        <w:jc w:val="left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 xml:space="preserve">   </w:t>
      </w:r>
      <w:r w:rsidR="00872D0A">
        <w:rPr>
          <w:b w:val="0"/>
          <w:spacing w:val="0"/>
          <w:sz w:val="24"/>
        </w:rPr>
        <w:t>.</w:t>
      </w:r>
      <w:r w:rsidR="00EB597B">
        <w:rPr>
          <w:b w:val="0"/>
          <w:spacing w:val="0"/>
          <w:sz w:val="24"/>
        </w:rPr>
        <w:t>0</w:t>
      </w:r>
      <w:r w:rsidR="002D7830">
        <w:rPr>
          <w:b w:val="0"/>
          <w:spacing w:val="0"/>
          <w:sz w:val="24"/>
        </w:rPr>
        <w:t>2</w:t>
      </w:r>
      <w:r w:rsidR="00872D0A">
        <w:rPr>
          <w:b w:val="0"/>
          <w:spacing w:val="0"/>
          <w:sz w:val="24"/>
        </w:rPr>
        <w:t>.</w:t>
      </w:r>
      <w:r w:rsidR="00B059A7" w:rsidRPr="00F544F2">
        <w:rPr>
          <w:b w:val="0"/>
          <w:spacing w:val="0"/>
          <w:sz w:val="24"/>
        </w:rPr>
        <w:t>20</w:t>
      </w:r>
      <w:r w:rsidR="00F544F2" w:rsidRPr="00F544F2">
        <w:rPr>
          <w:b w:val="0"/>
          <w:spacing w:val="0"/>
          <w:sz w:val="24"/>
        </w:rPr>
        <w:t>1</w:t>
      </w:r>
      <w:r w:rsidR="00EB597B">
        <w:rPr>
          <w:b w:val="0"/>
          <w:spacing w:val="0"/>
          <w:sz w:val="24"/>
        </w:rPr>
        <w:t>9</w:t>
      </w:r>
      <w:r w:rsidR="00F544F2" w:rsidRPr="00F544F2">
        <w:rPr>
          <w:b w:val="0"/>
          <w:spacing w:val="0"/>
          <w:sz w:val="24"/>
        </w:rPr>
        <w:t xml:space="preserve"> </w:t>
      </w:r>
      <w:r w:rsidR="00B059A7" w:rsidRPr="00F544F2">
        <w:rPr>
          <w:b w:val="0"/>
          <w:spacing w:val="0"/>
          <w:sz w:val="24"/>
        </w:rPr>
        <w:t>года</w:t>
      </w:r>
      <w:r w:rsidR="00B059A7" w:rsidRPr="00F544F2">
        <w:rPr>
          <w:b w:val="0"/>
          <w:spacing w:val="0"/>
          <w:sz w:val="24"/>
        </w:rPr>
        <w:tab/>
      </w:r>
      <w:r w:rsidR="00B059A7" w:rsidRPr="00F544F2">
        <w:rPr>
          <w:b w:val="0"/>
          <w:spacing w:val="0"/>
          <w:sz w:val="24"/>
        </w:rPr>
        <w:tab/>
        <w:t xml:space="preserve">             </w:t>
      </w:r>
      <w:r w:rsidR="00627CC3" w:rsidRPr="00F544F2">
        <w:rPr>
          <w:b w:val="0"/>
          <w:spacing w:val="0"/>
          <w:sz w:val="24"/>
        </w:rPr>
        <w:t xml:space="preserve">                       </w:t>
      </w:r>
      <w:r w:rsidR="00B059A7" w:rsidRPr="00F544F2">
        <w:rPr>
          <w:b w:val="0"/>
          <w:spacing w:val="0"/>
          <w:sz w:val="24"/>
        </w:rPr>
        <w:t xml:space="preserve">                                                           № </w:t>
      </w:r>
    </w:p>
    <w:p w:rsidR="00B059A7" w:rsidRPr="00F544F2" w:rsidRDefault="00B059A7" w:rsidP="00B059A7">
      <w:pPr>
        <w:pStyle w:val="a3"/>
        <w:rPr>
          <w:b w:val="0"/>
          <w:spacing w:val="0"/>
          <w:sz w:val="24"/>
        </w:rPr>
      </w:pPr>
      <w:r w:rsidRPr="00F544F2">
        <w:rPr>
          <w:b w:val="0"/>
          <w:spacing w:val="0"/>
          <w:sz w:val="24"/>
        </w:rPr>
        <w:t>г. Никольск</w:t>
      </w:r>
    </w:p>
    <w:p w:rsidR="00B059A7" w:rsidRPr="00F544F2" w:rsidRDefault="00B059A7" w:rsidP="00B059A7">
      <w:pPr>
        <w:pStyle w:val="a3"/>
        <w:ind w:firstLine="709"/>
        <w:rPr>
          <w:b w:val="0"/>
          <w:spacing w:val="0"/>
          <w:sz w:val="24"/>
        </w:rPr>
      </w:pPr>
    </w:p>
    <w:p w:rsidR="008D42AA" w:rsidRDefault="007F6EDF" w:rsidP="008D42AA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8D42AA">
        <w:rPr>
          <w:rFonts w:ascii="Times New Roman" w:hAnsi="Times New Roman" w:cs="Times New Roman"/>
          <w:b w:val="0"/>
          <w:color w:val="000000"/>
          <w:sz w:val="24"/>
          <w:szCs w:val="24"/>
        </w:rPr>
        <w:t>О</w:t>
      </w:r>
      <w:r w:rsidR="00751787" w:rsidRPr="008D42A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б утверждении </w:t>
      </w:r>
      <w:r w:rsidR="00751787" w:rsidRPr="008D42AA">
        <w:rPr>
          <w:rFonts w:ascii="Times New Roman" w:hAnsi="Times New Roman"/>
          <w:b w:val="0"/>
          <w:sz w:val="24"/>
          <w:szCs w:val="24"/>
        </w:rPr>
        <w:t>а</w:t>
      </w:r>
      <w:r w:rsidR="00F544F2" w:rsidRPr="008D42AA">
        <w:rPr>
          <w:rFonts w:ascii="Times New Roman" w:hAnsi="Times New Roman"/>
          <w:b w:val="0"/>
          <w:sz w:val="24"/>
          <w:szCs w:val="24"/>
        </w:rPr>
        <w:t>дминистративн</w:t>
      </w:r>
      <w:r w:rsidR="00751787" w:rsidRPr="008D42AA">
        <w:rPr>
          <w:rFonts w:ascii="Times New Roman" w:hAnsi="Times New Roman"/>
          <w:b w:val="0"/>
          <w:sz w:val="24"/>
          <w:szCs w:val="24"/>
        </w:rPr>
        <w:t>ого</w:t>
      </w:r>
      <w:r w:rsidR="00F544F2" w:rsidRPr="008D42AA">
        <w:rPr>
          <w:rFonts w:ascii="Times New Roman" w:hAnsi="Times New Roman"/>
          <w:b w:val="0"/>
          <w:sz w:val="24"/>
          <w:szCs w:val="24"/>
        </w:rPr>
        <w:t xml:space="preserve"> регламент</w:t>
      </w:r>
      <w:r w:rsidR="00751787" w:rsidRPr="008D42AA">
        <w:rPr>
          <w:rFonts w:ascii="Times New Roman" w:hAnsi="Times New Roman"/>
          <w:b w:val="0"/>
          <w:sz w:val="24"/>
          <w:szCs w:val="24"/>
        </w:rPr>
        <w:t>а</w:t>
      </w:r>
      <w:r w:rsidR="00F544F2" w:rsidRPr="008D42AA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8D42AA" w:rsidRDefault="002D7830" w:rsidP="008D42AA">
      <w:pPr>
        <w:pStyle w:val="ConsPlusTitle"/>
        <w:jc w:val="both"/>
        <w:rPr>
          <w:rFonts w:ascii="Times New Roman" w:hAnsi="Times New Roman"/>
          <w:b w:val="0"/>
          <w:spacing w:val="-4"/>
          <w:sz w:val="24"/>
          <w:szCs w:val="24"/>
        </w:rPr>
      </w:pPr>
      <w:r w:rsidRPr="008D42AA">
        <w:rPr>
          <w:rFonts w:ascii="Times New Roman" w:hAnsi="Times New Roman"/>
          <w:b w:val="0"/>
          <w:sz w:val="24"/>
          <w:szCs w:val="24"/>
        </w:rPr>
        <w:t>предоставления муниципальной услуги</w:t>
      </w:r>
      <w:r w:rsidRPr="008D42AA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proofErr w:type="gramStart"/>
      <w:r w:rsidR="008D42AA" w:rsidRPr="008D42AA">
        <w:rPr>
          <w:rFonts w:ascii="Times New Roman" w:hAnsi="Times New Roman"/>
          <w:b w:val="0"/>
          <w:spacing w:val="-4"/>
          <w:sz w:val="24"/>
          <w:szCs w:val="24"/>
        </w:rPr>
        <w:t>по</w:t>
      </w:r>
      <w:proofErr w:type="gramEnd"/>
    </w:p>
    <w:p w:rsidR="008D42AA" w:rsidRDefault="008D42AA" w:rsidP="008D42AA">
      <w:pPr>
        <w:pStyle w:val="ConsPlusTitle"/>
        <w:jc w:val="both"/>
        <w:rPr>
          <w:rFonts w:ascii="Times New Roman" w:hAnsi="Times New Roman"/>
          <w:b w:val="0"/>
          <w:spacing w:val="-4"/>
          <w:sz w:val="24"/>
          <w:szCs w:val="24"/>
        </w:rPr>
      </w:pPr>
      <w:r w:rsidRPr="008D42AA">
        <w:rPr>
          <w:rFonts w:ascii="Times New Roman" w:hAnsi="Times New Roman"/>
          <w:b w:val="0"/>
          <w:spacing w:val="-4"/>
          <w:sz w:val="24"/>
          <w:szCs w:val="24"/>
        </w:rPr>
        <w:t>предоставлению земельных участков из фонда</w:t>
      </w:r>
    </w:p>
    <w:p w:rsidR="008D42AA" w:rsidRDefault="008D42AA" w:rsidP="008D42AA">
      <w:pPr>
        <w:pStyle w:val="ConsPlusTitle"/>
        <w:jc w:val="both"/>
        <w:rPr>
          <w:rFonts w:ascii="Times New Roman" w:hAnsi="Times New Roman"/>
          <w:b w:val="0"/>
          <w:spacing w:val="-4"/>
          <w:sz w:val="24"/>
          <w:szCs w:val="24"/>
        </w:rPr>
      </w:pPr>
      <w:r w:rsidRPr="008D42AA">
        <w:rPr>
          <w:rFonts w:ascii="Times New Roman" w:hAnsi="Times New Roman"/>
          <w:b w:val="0"/>
          <w:spacing w:val="-4"/>
          <w:sz w:val="24"/>
          <w:szCs w:val="24"/>
        </w:rPr>
        <w:t>пере</w:t>
      </w:r>
      <w:r>
        <w:rPr>
          <w:rFonts w:ascii="Times New Roman" w:hAnsi="Times New Roman"/>
          <w:b w:val="0"/>
          <w:spacing w:val="-4"/>
          <w:sz w:val="24"/>
          <w:szCs w:val="24"/>
        </w:rPr>
        <w:t xml:space="preserve">распределения земель </w:t>
      </w:r>
      <w:r w:rsidRPr="008D42AA">
        <w:rPr>
          <w:rFonts w:ascii="Times New Roman" w:hAnsi="Times New Roman"/>
          <w:b w:val="0"/>
          <w:spacing w:val="-4"/>
          <w:sz w:val="24"/>
          <w:szCs w:val="24"/>
        </w:rPr>
        <w:t>сельскохозяйственного</w:t>
      </w:r>
    </w:p>
    <w:p w:rsidR="008D42AA" w:rsidRDefault="008D42AA" w:rsidP="008D42AA">
      <w:pPr>
        <w:pStyle w:val="ConsPlusTitle"/>
        <w:jc w:val="both"/>
        <w:rPr>
          <w:rFonts w:ascii="Times New Roman" w:hAnsi="Times New Roman"/>
          <w:b w:val="0"/>
          <w:spacing w:val="-4"/>
          <w:sz w:val="24"/>
          <w:szCs w:val="24"/>
        </w:rPr>
      </w:pPr>
      <w:r w:rsidRPr="008D42AA">
        <w:rPr>
          <w:rFonts w:ascii="Times New Roman" w:hAnsi="Times New Roman"/>
          <w:b w:val="0"/>
          <w:spacing w:val="-4"/>
          <w:sz w:val="24"/>
          <w:szCs w:val="24"/>
        </w:rPr>
        <w:t xml:space="preserve">назначения, </w:t>
      </w:r>
      <w:proofErr w:type="gramStart"/>
      <w:r w:rsidRPr="008D42AA">
        <w:rPr>
          <w:rFonts w:ascii="Times New Roman" w:hAnsi="Times New Roman"/>
          <w:b w:val="0"/>
          <w:spacing w:val="-4"/>
          <w:sz w:val="24"/>
          <w:szCs w:val="24"/>
        </w:rPr>
        <w:t>находящихся</w:t>
      </w:r>
      <w:proofErr w:type="gramEnd"/>
      <w:r w:rsidRPr="008D42AA">
        <w:rPr>
          <w:rFonts w:ascii="Times New Roman" w:hAnsi="Times New Roman"/>
          <w:b w:val="0"/>
          <w:spacing w:val="-4"/>
          <w:sz w:val="24"/>
          <w:szCs w:val="24"/>
        </w:rPr>
        <w:t xml:space="preserve"> в муниципальной</w:t>
      </w:r>
    </w:p>
    <w:p w:rsidR="008D42AA" w:rsidRDefault="008D42AA" w:rsidP="008D42AA">
      <w:pPr>
        <w:pStyle w:val="ConsPlusTitle"/>
        <w:jc w:val="both"/>
        <w:rPr>
          <w:rFonts w:ascii="Times New Roman" w:hAnsi="Times New Roman"/>
          <w:b w:val="0"/>
          <w:spacing w:val="-4"/>
          <w:sz w:val="24"/>
          <w:szCs w:val="24"/>
        </w:rPr>
      </w:pPr>
      <w:r w:rsidRPr="008D42AA">
        <w:rPr>
          <w:rFonts w:ascii="Times New Roman" w:hAnsi="Times New Roman"/>
          <w:b w:val="0"/>
          <w:spacing w:val="-4"/>
          <w:sz w:val="24"/>
          <w:szCs w:val="24"/>
        </w:rPr>
        <w:t>собственности</w:t>
      </w:r>
      <w:r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r w:rsidRPr="008D42AA">
        <w:rPr>
          <w:rFonts w:ascii="Times New Roman" w:hAnsi="Times New Roman"/>
          <w:b w:val="0"/>
          <w:spacing w:val="-4"/>
          <w:sz w:val="24"/>
          <w:szCs w:val="24"/>
        </w:rPr>
        <w:t>или государс</w:t>
      </w:r>
      <w:r w:rsidRPr="008D42AA">
        <w:rPr>
          <w:rFonts w:ascii="Times New Roman" w:hAnsi="Times New Roman"/>
          <w:b w:val="0"/>
          <w:spacing w:val="-4"/>
          <w:sz w:val="24"/>
          <w:szCs w:val="24"/>
        </w:rPr>
        <w:t>т</w:t>
      </w:r>
      <w:r w:rsidRPr="008D42AA">
        <w:rPr>
          <w:rFonts w:ascii="Times New Roman" w:hAnsi="Times New Roman"/>
          <w:b w:val="0"/>
          <w:spacing w:val="-4"/>
          <w:sz w:val="24"/>
          <w:szCs w:val="24"/>
        </w:rPr>
        <w:t xml:space="preserve">венной </w:t>
      </w:r>
    </w:p>
    <w:p w:rsidR="003300EC" w:rsidRPr="008D42AA" w:rsidRDefault="008D42AA" w:rsidP="008D42AA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D42AA">
        <w:rPr>
          <w:rFonts w:ascii="Times New Roman" w:hAnsi="Times New Roman"/>
          <w:b w:val="0"/>
          <w:spacing w:val="-4"/>
          <w:sz w:val="24"/>
          <w:szCs w:val="24"/>
        </w:rPr>
        <w:t>неразграниченной собственности</w:t>
      </w:r>
    </w:p>
    <w:p w:rsidR="00872D0A" w:rsidRPr="00F544F2" w:rsidRDefault="00872D0A" w:rsidP="00A102B3">
      <w:pPr>
        <w:spacing w:after="0" w:line="240" w:lineRule="auto"/>
        <w:ind w:right="48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216C" w:rsidRPr="00F544F2" w:rsidRDefault="00751787" w:rsidP="00751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7AB8">
        <w:rPr>
          <w:rFonts w:ascii="Times New Roman" w:hAnsi="Times New Roman"/>
          <w:sz w:val="24"/>
          <w:szCs w:val="24"/>
        </w:rPr>
        <w:t>В соответствии с</w:t>
      </w:r>
      <w:r w:rsidR="00AB0C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0CAA">
        <w:rPr>
          <w:rFonts w:ascii="Times New Roman" w:hAnsi="Times New Roman"/>
          <w:sz w:val="24"/>
          <w:szCs w:val="24"/>
        </w:rPr>
        <w:t>пп</w:t>
      </w:r>
      <w:proofErr w:type="spellEnd"/>
      <w:r w:rsidR="00AB0CAA">
        <w:rPr>
          <w:rFonts w:ascii="Times New Roman" w:hAnsi="Times New Roman"/>
          <w:sz w:val="24"/>
          <w:szCs w:val="24"/>
        </w:rPr>
        <w:t>. 1 п. 1 ст. 39.1, п.</w:t>
      </w:r>
      <w:r w:rsidR="00EB597B">
        <w:rPr>
          <w:rFonts w:ascii="Times New Roman" w:hAnsi="Times New Roman"/>
          <w:sz w:val="24"/>
          <w:szCs w:val="24"/>
        </w:rPr>
        <w:t>7</w:t>
      </w:r>
      <w:r w:rsidR="00AB0CAA">
        <w:rPr>
          <w:rFonts w:ascii="Times New Roman" w:hAnsi="Times New Roman"/>
          <w:sz w:val="24"/>
          <w:szCs w:val="24"/>
        </w:rPr>
        <w:t xml:space="preserve"> ст. 39.5 </w:t>
      </w:r>
      <w:r w:rsidRPr="00D57AB8">
        <w:rPr>
          <w:rFonts w:ascii="Times New Roman" w:hAnsi="Times New Roman"/>
          <w:sz w:val="24"/>
          <w:szCs w:val="24"/>
        </w:rPr>
        <w:t>Земельного кодекса Российской Федер</w:t>
      </w:r>
      <w:r w:rsidRPr="00D57AB8">
        <w:rPr>
          <w:rFonts w:ascii="Times New Roman" w:hAnsi="Times New Roman"/>
          <w:sz w:val="24"/>
          <w:szCs w:val="24"/>
        </w:rPr>
        <w:t>а</w:t>
      </w:r>
      <w:r w:rsidRPr="00D57AB8">
        <w:rPr>
          <w:rFonts w:ascii="Times New Roman" w:hAnsi="Times New Roman"/>
          <w:sz w:val="24"/>
          <w:szCs w:val="24"/>
        </w:rPr>
        <w:t>ции,  Федеральным  законом  от 27 июля 2010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7AB8">
        <w:rPr>
          <w:rFonts w:ascii="Times New Roman" w:hAnsi="Times New Roman"/>
          <w:sz w:val="24"/>
          <w:szCs w:val="24"/>
        </w:rPr>
        <w:t xml:space="preserve">210-ФЗ «Об организации  предоставления  государственных  и муниципальных  услуг», </w:t>
      </w:r>
      <w:hyperlink r:id="rId9" w:history="1">
        <w:r w:rsidR="00AB0CAA" w:rsidRPr="00AB0CAA">
          <w:rPr>
            <w:rFonts w:ascii="Times New Roman" w:eastAsia="Calibri" w:hAnsi="Times New Roman"/>
            <w:iCs/>
            <w:sz w:val="24"/>
            <w:szCs w:val="24"/>
          </w:rPr>
          <w:t>законом</w:t>
        </w:r>
      </w:hyperlink>
      <w:r w:rsidR="00AB0CAA" w:rsidRPr="00AB0CAA">
        <w:rPr>
          <w:rFonts w:ascii="Times New Roman" w:eastAsia="Calibri" w:hAnsi="Times New Roman"/>
          <w:iCs/>
          <w:sz w:val="24"/>
          <w:szCs w:val="24"/>
        </w:rPr>
        <w:t xml:space="preserve"> Вологодской области от </w:t>
      </w:r>
      <w:r w:rsidR="00EB597B">
        <w:rPr>
          <w:rFonts w:ascii="Times New Roman" w:eastAsia="Calibri" w:hAnsi="Times New Roman"/>
          <w:iCs/>
          <w:sz w:val="24"/>
          <w:szCs w:val="24"/>
        </w:rPr>
        <w:t>28</w:t>
      </w:r>
      <w:r w:rsidR="00AB0CAA" w:rsidRPr="00AB0CAA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="00EB597B">
        <w:rPr>
          <w:rFonts w:ascii="Times New Roman" w:eastAsia="Calibri" w:hAnsi="Times New Roman"/>
          <w:iCs/>
          <w:sz w:val="24"/>
          <w:szCs w:val="24"/>
        </w:rPr>
        <w:t>декабря</w:t>
      </w:r>
      <w:r w:rsidR="00AB0CAA" w:rsidRPr="00AB0CAA">
        <w:rPr>
          <w:rFonts w:ascii="Times New Roman" w:eastAsia="Calibri" w:hAnsi="Times New Roman"/>
          <w:iCs/>
          <w:sz w:val="24"/>
          <w:szCs w:val="24"/>
        </w:rPr>
        <w:t xml:space="preserve"> 201</w:t>
      </w:r>
      <w:r w:rsidR="00EB597B">
        <w:rPr>
          <w:rFonts w:ascii="Times New Roman" w:eastAsia="Calibri" w:hAnsi="Times New Roman"/>
          <w:iCs/>
          <w:sz w:val="24"/>
          <w:szCs w:val="24"/>
        </w:rPr>
        <w:t>8</w:t>
      </w:r>
      <w:r w:rsidR="00AB0CAA" w:rsidRPr="00AB0CAA">
        <w:rPr>
          <w:rFonts w:ascii="Times New Roman" w:eastAsia="Calibri" w:hAnsi="Times New Roman"/>
          <w:iCs/>
          <w:sz w:val="24"/>
          <w:szCs w:val="24"/>
        </w:rPr>
        <w:t xml:space="preserve"> года № </w:t>
      </w:r>
      <w:r w:rsidR="00EB597B">
        <w:rPr>
          <w:rFonts w:ascii="Times New Roman" w:eastAsia="Calibri" w:hAnsi="Times New Roman"/>
          <w:iCs/>
          <w:sz w:val="24"/>
          <w:szCs w:val="24"/>
        </w:rPr>
        <w:t>4476</w:t>
      </w:r>
      <w:r w:rsidR="00AB0CAA" w:rsidRPr="00AB0CAA">
        <w:rPr>
          <w:rFonts w:ascii="Times New Roman" w:eastAsia="Calibri" w:hAnsi="Times New Roman"/>
          <w:iCs/>
          <w:sz w:val="24"/>
          <w:szCs w:val="24"/>
        </w:rPr>
        <w:t>-ОЗ «О</w:t>
      </w:r>
      <w:r w:rsidR="00EB597B">
        <w:rPr>
          <w:rFonts w:ascii="Times New Roman" w:eastAsia="Calibri" w:hAnsi="Times New Roman"/>
          <w:iCs/>
          <w:sz w:val="24"/>
          <w:szCs w:val="24"/>
        </w:rPr>
        <w:t xml:space="preserve">б особенностях предоставления </w:t>
      </w:r>
      <w:r w:rsidR="00AB0CAA" w:rsidRPr="00AB0CAA">
        <w:rPr>
          <w:rFonts w:ascii="Times New Roman" w:eastAsia="Calibri" w:hAnsi="Times New Roman"/>
          <w:iCs/>
          <w:sz w:val="24"/>
          <w:szCs w:val="24"/>
        </w:rPr>
        <w:t xml:space="preserve"> земельных участков</w:t>
      </w:r>
      <w:r w:rsidR="00EB597B">
        <w:rPr>
          <w:rFonts w:ascii="Times New Roman" w:eastAsia="Calibri" w:hAnsi="Times New Roman"/>
          <w:iCs/>
          <w:sz w:val="24"/>
          <w:szCs w:val="24"/>
        </w:rPr>
        <w:t xml:space="preserve"> из фонда перераспр</w:t>
      </w:r>
      <w:r w:rsidR="00EB597B">
        <w:rPr>
          <w:rFonts w:ascii="Times New Roman" w:eastAsia="Calibri" w:hAnsi="Times New Roman"/>
          <w:iCs/>
          <w:sz w:val="24"/>
          <w:szCs w:val="24"/>
        </w:rPr>
        <w:t>е</w:t>
      </w:r>
      <w:r w:rsidR="00EB597B">
        <w:rPr>
          <w:rFonts w:ascii="Times New Roman" w:eastAsia="Calibri" w:hAnsi="Times New Roman"/>
          <w:iCs/>
          <w:sz w:val="24"/>
          <w:szCs w:val="24"/>
        </w:rPr>
        <w:t xml:space="preserve">деления земель сельскохозяйственного назначения </w:t>
      </w:r>
      <w:r w:rsidR="00AB0CAA" w:rsidRPr="00AB0CAA">
        <w:rPr>
          <w:rFonts w:ascii="Times New Roman" w:eastAsia="Calibri" w:hAnsi="Times New Roman"/>
          <w:iCs/>
          <w:sz w:val="24"/>
          <w:szCs w:val="24"/>
        </w:rPr>
        <w:t>на территории Вологодской области»</w:t>
      </w:r>
      <w:r w:rsidR="00AB0CAA">
        <w:rPr>
          <w:rFonts w:ascii="Times New Roman" w:eastAsia="Calibri" w:hAnsi="Times New Roman"/>
          <w:iCs/>
          <w:sz w:val="24"/>
          <w:szCs w:val="24"/>
        </w:rPr>
        <w:t xml:space="preserve">, </w:t>
      </w:r>
      <w:r w:rsidRPr="00D57AB8">
        <w:rPr>
          <w:rFonts w:ascii="Times New Roman" w:eastAsia="Calibri" w:hAnsi="Times New Roman"/>
          <w:sz w:val="24"/>
          <w:szCs w:val="24"/>
        </w:rPr>
        <w:t>п</w:t>
      </w:r>
      <w:r w:rsidRPr="00D57AB8">
        <w:rPr>
          <w:rFonts w:ascii="Times New Roman" w:eastAsia="Calibri" w:hAnsi="Times New Roman"/>
          <w:sz w:val="24"/>
          <w:szCs w:val="24"/>
        </w:rPr>
        <w:t>о</w:t>
      </w:r>
      <w:r w:rsidRPr="00D57AB8">
        <w:rPr>
          <w:rFonts w:ascii="Times New Roman" w:eastAsia="Calibri" w:hAnsi="Times New Roman"/>
          <w:sz w:val="24"/>
          <w:szCs w:val="24"/>
        </w:rPr>
        <w:t>становлением администрации Никольского муниципального</w:t>
      </w:r>
      <w:proofErr w:type="gramEnd"/>
      <w:r w:rsidRPr="00D57AB8">
        <w:rPr>
          <w:rFonts w:ascii="Times New Roman" w:eastAsia="Calibri" w:hAnsi="Times New Roman"/>
          <w:sz w:val="24"/>
          <w:szCs w:val="24"/>
        </w:rPr>
        <w:t xml:space="preserve"> района от 28.11.2014 года № 1271 «О порядке разработки и утверждения административных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D57AB8">
        <w:rPr>
          <w:rFonts w:ascii="Times New Roman" w:eastAsia="Calibri" w:hAnsi="Times New Roman"/>
          <w:sz w:val="24"/>
          <w:szCs w:val="24"/>
        </w:rPr>
        <w:t>регламентов предоставления мун</w:t>
      </w:r>
      <w:r w:rsidRPr="00D57AB8">
        <w:rPr>
          <w:rFonts w:ascii="Times New Roman" w:eastAsia="Calibri" w:hAnsi="Times New Roman"/>
          <w:sz w:val="24"/>
          <w:szCs w:val="24"/>
        </w:rPr>
        <w:t>и</w:t>
      </w:r>
      <w:r w:rsidRPr="00D57AB8">
        <w:rPr>
          <w:rFonts w:ascii="Times New Roman" w:eastAsia="Calibri" w:hAnsi="Times New Roman"/>
          <w:sz w:val="24"/>
          <w:szCs w:val="24"/>
        </w:rPr>
        <w:t>ципальных услуг»,</w:t>
      </w:r>
      <w:r w:rsidRPr="00D57AB8">
        <w:rPr>
          <w:rFonts w:ascii="Times New Roman" w:hAnsi="Times New Roman"/>
          <w:sz w:val="24"/>
          <w:szCs w:val="24"/>
        </w:rPr>
        <w:t xml:space="preserve"> руководствуясь статьёй 33 Устава  Никольского  муниципального  рай</w:t>
      </w:r>
      <w:r>
        <w:rPr>
          <w:rFonts w:ascii="Times New Roman" w:hAnsi="Times New Roman"/>
          <w:sz w:val="24"/>
          <w:szCs w:val="24"/>
        </w:rPr>
        <w:t>она</w:t>
      </w:r>
      <w:r w:rsidR="0083216C" w:rsidRPr="00F544F2">
        <w:rPr>
          <w:rFonts w:ascii="Times New Roman" w:hAnsi="Times New Roman"/>
          <w:sz w:val="24"/>
          <w:szCs w:val="24"/>
        </w:rPr>
        <w:t>, администрация Никольского муниципального района</w:t>
      </w:r>
    </w:p>
    <w:p w:rsidR="00F544F2" w:rsidRPr="00F544F2" w:rsidRDefault="00F544F2" w:rsidP="00F544F2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544F2" w:rsidRPr="00F544F2" w:rsidRDefault="00F544F2" w:rsidP="00F544F2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44F2">
        <w:rPr>
          <w:rFonts w:ascii="Times New Roman" w:hAnsi="Times New Roman"/>
          <w:sz w:val="24"/>
          <w:szCs w:val="24"/>
        </w:rPr>
        <w:t>ПОСТАНОВЛЯЕТ:</w:t>
      </w:r>
    </w:p>
    <w:p w:rsidR="00751787" w:rsidRDefault="00751787" w:rsidP="00751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</w:t>
      </w:r>
      <w:r w:rsidR="00E71219" w:rsidRPr="00F544F2">
        <w:rPr>
          <w:rFonts w:ascii="Times New Roman" w:hAnsi="Times New Roman"/>
          <w:color w:val="000000"/>
          <w:spacing w:val="-1"/>
          <w:sz w:val="24"/>
          <w:szCs w:val="24"/>
        </w:rPr>
        <w:t xml:space="preserve">1. </w:t>
      </w:r>
      <w:r w:rsidRPr="003630E5">
        <w:rPr>
          <w:rFonts w:ascii="Times New Roman" w:hAnsi="Times New Roman"/>
          <w:sz w:val="24"/>
          <w:szCs w:val="24"/>
        </w:rPr>
        <w:t xml:space="preserve">Утвердить административный регламент </w:t>
      </w:r>
      <w:r>
        <w:rPr>
          <w:rFonts w:ascii="Times New Roman" w:hAnsi="Times New Roman"/>
          <w:sz w:val="24"/>
          <w:szCs w:val="24"/>
        </w:rPr>
        <w:t>предоставления</w:t>
      </w:r>
      <w:r w:rsidRPr="003630E5">
        <w:rPr>
          <w:rFonts w:ascii="Times New Roman" w:hAnsi="Times New Roman"/>
          <w:sz w:val="24"/>
          <w:szCs w:val="24"/>
        </w:rPr>
        <w:t xml:space="preserve">  муниципальной услуги </w:t>
      </w:r>
      <w:r w:rsidRPr="003630E5">
        <w:rPr>
          <w:rFonts w:ascii="Times New Roman" w:hAnsi="Times New Roman"/>
          <w:spacing w:val="-4"/>
          <w:sz w:val="24"/>
          <w:szCs w:val="24"/>
        </w:rPr>
        <w:t xml:space="preserve">по </w:t>
      </w:r>
      <w:r w:rsidR="00EB597B" w:rsidRPr="00EB597B">
        <w:rPr>
          <w:rFonts w:ascii="Times New Roman" w:hAnsi="Times New Roman"/>
          <w:spacing w:val="-4"/>
          <w:sz w:val="24"/>
          <w:szCs w:val="24"/>
        </w:rPr>
        <w:t>предоставлени</w:t>
      </w:r>
      <w:r w:rsidR="008D42AA">
        <w:rPr>
          <w:rFonts w:ascii="Times New Roman" w:hAnsi="Times New Roman"/>
          <w:spacing w:val="-4"/>
          <w:sz w:val="24"/>
          <w:szCs w:val="24"/>
        </w:rPr>
        <w:t>ю</w:t>
      </w:r>
      <w:r w:rsidR="00EB597B" w:rsidRPr="00EB597B">
        <w:rPr>
          <w:rFonts w:ascii="Times New Roman" w:hAnsi="Times New Roman"/>
          <w:spacing w:val="-4"/>
          <w:sz w:val="24"/>
          <w:szCs w:val="24"/>
        </w:rPr>
        <w:t xml:space="preserve"> земельных участков из фонда перераспределения земель сельскохозяйственного назначения, находящихся в муниципальной собственности или г</w:t>
      </w:r>
      <w:r w:rsidR="00EB597B" w:rsidRPr="00EB597B">
        <w:rPr>
          <w:rFonts w:ascii="Times New Roman" w:hAnsi="Times New Roman"/>
          <w:spacing w:val="-4"/>
          <w:sz w:val="24"/>
          <w:szCs w:val="24"/>
        </w:rPr>
        <w:t>о</w:t>
      </w:r>
      <w:r w:rsidR="00EB597B" w:rsidRPr="00EB597B">
        <w:rPr>
          <w:rFonts w:ascii="Times New Roman" w:hAnsi="Times New Roman"/>
          <w:spacing w:val="-4"/>
          <w:sz w:val="24"/>
          <w:szCs w:val="24"/>
        </w:rPr>
        <w:t>сударственной неразграниченной собственности</w:t>
      </w:r>
      <w:r w:rsidR="00EB597B" w:rsidRPr="003630E5">
        <w:rPr>
          <w:rFonts w:ascii="Times New Roman" w:hAnsi="Times New Roman"/>
          <w:sz w:val="24"/>
          <w:szCs w:val="24"/>
        </w:rPr>
        <w:t xml:space="preserve"> </w:t>
      </w:r>
      <w:r w:rsidRPr="003630E5">
        <w:rPr>
          <w:rFonts w:ascii="Times New Roman" w:hAnsi="Times New Roman"/>
          <w:sz w:val="24"/>
          <w:szCs w:val="24"/>
        </w:rPr>
        <w:t>(приложение 1).</w:t>
      </w:r>
    </w:p>
    <w:p w:rsidR="00751787" w:rsidRDefault="00751787" w:rsidP="00751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86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Определить</w:t>
      </w:r>
      <w:r w:rsidRPr="00AE5D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</w:t>
      </w:r>
      <w:r w:rsidRPr="00AE5D86">
        <w:rPr>
          <w:rFonts w:ascii="Times New Roman" w:hAnsi="Times New Roman"/>
          <w:sz w:val="24"/>
          <w:szCs w:val="24"/>
        </w:rPr>
        <w:t>, ответственных за информирование по вопросам предоставления м</w:t>
      </w:r>
      <w:r w:rsidRPr="00AE5D86">
        <w:rPr>
          <w:rFonts w:ascii="Times New Roman" w:hAnsi="Times New Roman"/>
          <w:sz w:val="24"/>
          <w:szCs w:val="24"/>
        </w:rPr>
        <w:t>у</w:t>
      </w:r>
      <w:r w:rsidRPr="00AE5D86">
        <w:rPr>
          <w:rFonts w:ascii="Times New Roman" w:hAnsi="Times New Roman"/>
          <w:sz w:val="24"/>
          <w:szCs w:val="24"/>
        </w:rPr>
        <w:t xml:space="preserve">ниципальной услуги </w:t>
      </w:r>
      <w:r w:rsidRPr="00AE5D86">
        <w:rPr>
          <w:rFonts w:ascii="Times New Roman" w:hAnsi="Times New Roman"/>
          <w:spacing w:val="-4"/>
          <w:sz w:val="24"/>
          <w:szCs w:val="24"/>
        </w:rPr>
        <w:t xml:space="preserve">по </w:t>
      </w:r>
      <w:r w:rsidR="00EB597B" w:rsidRPr="00EB597B">
        <w:rPr>
          <w:rFonts w:ascii="Times New Roman" w:hAnsi="Times New Roman"/>
          <w:spacing w:val="-4"/>
          <w:sz w:val="24"/>
          <w:szCs w:val="24"/>
        </w:rPr>
        <w:t>предоставлени</w:t>
      </w:r>
      <w:r w:rsidR="008D42AA">
        <w:rPr>
          <w:rFonts w:ascii="Times New Roman" w:hAnsi="Times New Roman"/>
          <w:spacing w:val="-4"/>
          <w:sz w:val="24"/>
          <w:szCs w:val="24"/>
        </w:rPr>
        <w:t>ю</w:t>
      </w:r>
      <w:r w:rsidR="00EB597B" w:rsidRPr="00EB597B">
        <w:rPr>
          <w:rFonts w:ascii="Times New Roman" w:hAnsi="Times New Roman"/>
          <w:spacing w:val="-4"/>
          <w:sz w:val="24"/>
          <w:szCs w:val="24"/>
        </w:rPr>
        <w:t xml:space="preserve"> земельных участков из фонда перераспределения земель сельскохозяйственного назначения, находящихся в муниципальной собственности или государс</w:t>
      </w:r>
      <w:r w:rsidR="00EB597B" w:rsidRPr="00EB597B">
        <w:rPr>
          <w:rFonts w:ascii="Times New Roman" w:hAnsi="Times New Roman"/>
          <w:spacing w:val="-4"/>
          <w:sz w:val="24"/>
          <w:szCs w:val="24"/>
        </w:rPr>
        <w:t>т</w:t>
      </w:r>
      <w:r w:rsidR="00EB597B" w:rsidRPr="00EB597B">
        <w:rPr>
          <w:rFonts w:ascii="Times New Roman" w:hAnsi="Times New Roman"/>
          <w:spacing w:val="-4"/>
          <w:sz w:val="24"/>
          <w:szCs w:val="24"/>
        </w:rPr>
        <w:t>венной неразграниченной собственности</w:t>
      </w:r>
      <w:r w:rsidR="00EB597B" w:rsidRPr="00AE5D86">
        <w:rPr>
          <w:rFonts w:ascii="Times New Roman" w:hAnsi="Times New Roman"/>
          <w:sz w:val="24"/>
          <w:szCs w:val="24"/>
        </w:rPr>
        <w:t xml:space="preserve"> </w:t>
      </w:r>
      <w:r w:rsidRPr="00AE5D86">
        <w:rPr>
          <w:rFonts w:ascii="Times New Roman" w:hAnsi="Times New Roman"/>
          <w:sz w:val="24"/>
          <w:szCs w:val="24"/>
        </w:rPr>
        <w:t>(приложение № 2).</w:t>
      </w:r>
    </w:p>
    <w:p w:rsidR="00751787" w:rsidRDefault="00AB0CAA" w:rsidP="00751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51787">
        <w:rPr>
          <w:rFonts w:ascii="Times New Roman" w:hAnsi="Times New Roman"/>
          <w:sz w:val="24"/>
          <w:szCs w:val="24"/>
        </w:rPr>
        <w:t>. Настоящее</w:t>
      </w:r>
      <w:r w:rsidR="00751787" w:rsidRPr="003630E5">
        <w:rPr>
          <w:rFonts w:ascii="Times New Roman" w:hAnsi="Times New Roman"/>
          <w:sz w:val="24"/>
          <w:szCs w:val="24"/>
        </w:rPr>
        <w:t xml:space="preserve"> постановление  вступает в силу </w:t>
      </w:r>
      <w:r w:rsidR="00751787">
        <w:rPr>
          <w:rFonts w:ascii="Times New Roman" w:hAnsi="Times New Roman"/>
          <w:sz w:val="24"/>
          <w:szCs w:val="24"/>
        </w:rPr>
        <w:t>после</w:t>
      </w:r>
      <w:r w:rsidR="00751787" w:rsidRPr="003630E5">
        <w:rPr>
          <w:rFonts w:ascii="Times New Roman" w:hAnsi="Times New Roman"/>
          <w:sz w:val="24"/>
          <w:szCs w:val="24"/>
        </w:rPr>
        <w:t xml:space="preserve"> официального опубликования  в ра</w:t>
      </w:r>
      <w:r w:rsidR="00751787" w:rsidRPr="003630E5">
        <w:rPr>
          <w:rFonts w:ascii="Times New Roman" w:hAnsi="Times New Roman"/>
          <w:sz w:val="24"/>
          <w:szCs w:val="24"/>
        </w:rPr>
        <w:t>й</w:t>
      </w:r>
      <w:r w:rsidR="00751787" w:rsidRPr="003630E5">
        <w:rPr>
          <w:rFonts w:ascii="Times New Roman" w:hAnsi="Times New Roman"/>
          <w:sz w:val="24"/>
          <w:szCs w:val="24"/>
        </w:rPr>
        <w:t>онной  газете «Авангард» и подлежит  размещению на официальном  сайте  администрации  Никольского  муниципального  района.</w:t>
      </w:r>
    </w:p>
    <w:p w:rsidR="00B059A7" w:rsidRPr="00F544F2" w:rsidRDefault="00B059A7" w:rsidP="00B059A7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:rsidR="00D94F95" w:rsidRDefault="00D94F95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Руководитель администрации</w:t>
      </w:r>
    </w:p>
    <w:p w:rsidR="00751787" w:rsidRDefault="00D94F95" w:rsidP="002F3D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Никольского муниципального </w:t>
      </w:r>
      <w:r w:rsidR="00B059A7" w:rsidRPr="00F544F2">
        <w:rPr>
          <w:rFonts w:ascii="Times New Roman" w:hAnsi="Times New Roman"/>
          <w:color w:val="000000"/>
          <w:spacing w:val="-1"/>
          <w:sz w:val="24"/>
          <w:szCs w:val="24"/>
        </w:rPr>
        <w:t xml:space="preserve"> района                                               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А.Н. Баданина </w:t>
      </w:r>
    </w:p>
    <w:p w:rsidR="00AB0CAA" w:rsidRDefault="00AB0CAA" w:rsidP="002F3D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AB0CAA" w:rsidRDefault="00AB0CAA" w:rsidP="002F3D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AB0CAA" w:rsidRDefault="00AB0CAA" w:rsidP="002F3D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EB597B" w:rsidRDefault="00EB597B" w:rsidP="002F3D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EB597B" w:rsidRDefault="00EB597B" w:rsidP="002F3D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AB0CAA" w:rsidRDefault="00AB0CAA" w:rsidP="002F3D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8D42AA" w:rsidRDefault="008D42AA" w:rsidP="002F3D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8D42AA" w:rsidRDefault="008D42AA" w:rsidP="002F3D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AB0CAA" w:rsidRDefault="00AB0CAA" w:rsidP="002F3D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751787" w:rsidRDefault="00751787" w:rsidP="007517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751787" w:rsidRPr="00022765" w:rsidRDefault="00751787" w:rsidP="00751787">
      <w:pPr>
        <w:spacing w:after="0" w:line="240" w:lineRule="auto"/>
        <w:jc w:val="right"/>
        <w:rPr>
          <w:rFonts w:ascii="Times New Roman" w:hAnsi="Times New Roman"/>
        </w:rPr>
      </w:pPr>
      <w:r w:rsidRPr="00022765">
        <w:rPr>
          <w:rFonts w:ascii="Times New Roman" w:hAnsi="Times New Roman"/>
        </w:rPr>
        <w:t xml:space="preserve">УТВЕРЖДЕН    </w:t>
      </w:r>
    </w:p>
    <w:p w:rsidR="00751787" w:rsidRPr="00022765" w:rsidRDefault="00751787" w:rsidP="00751787">
      <w:pPr>
        <w:spacing w:after="0" w:line="240" w:lineRule="auto"/>
        <w:jc w:val="right"/>
        <w:rPr>
          <w:rFonts w:ascii="Times New Roman" w:hAnsi="Times New Roman"/>
        </w:rPr>
      </w:pPr>
      <w:r w:rsidRPr="00022765">
        <w:rPr>
          <w:rFonts w:ascii="Times New Roman" w:hAnsi="Times New Roman"/>
        </w:rPr>
        <w:t xml:space="preserve">   постановлением администрации </w:t>
      </w:r>
    </w:p>
    <w:p w:rsidR="00751787" w:rsidRPr="00022765" w:rsidRDefault="00751787" w:rsidP="00751787">
      <w:pPr>
        <w:spacing w:after="0" w:line="240" w:lineRule="auto"/>
        <w:jc w:val="right"/>
        <w:rPr>
          <w:rFonts w:ascii="Times New Roman" w:hAnsi="Times New Roman"/>
        </w:rPr>
      </w:pPr>
      <w:r w:rsidRPr="00022765">
        <w:rPr>
          <w:rFonts w:ascii="Times New Roman" w:hAnsi="Times New Roman"/>
        </w:rPr>
        <w:t>Никольского муниципального района</w:t>
      </w:r>
    </w:p>
    <w:p w:rsidR="00751787" w:rsidRDefault="00EB597B" w:rsidP="0075178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___0</w:t>
      </w:r>
      <w:r w:rsidR="00AB0CAA">
        <w:rPr>
          <w:rFonts w:ascii="Times New Roman" w:hAnsi="Times New Roman"/>
        </w:rPr>
        <w:t>2.</w:t>
      </w:r>
      <w:r w:rsidR="00751787" w:rsidRPr="00022765">
        <w:rPr>
          <w:rFonts w:ascii="Times New Roman" w:hAnsi="Times New Roman"/>
        </w:rPr>
        <w:t>201</w:t>
      </w:r>
      <w:r>
        <w:rPr>
          <w:rFonts w:ascii="Times New Roman" w:hAnsi="Times New Roman"/>
        </w:rPr>
        <w:t>9</w:t>
      </w:r>
      <w:r w:rsidR="00751787" w:rsidRPr="00022765">
        <w:rPr>
          <w:rFonts w:ascii="Times New Roman" w:hAnsi="Times New Roman"/>
        </w:rPr>
        <w:t xml:space="preserve"> года № </w:t>
      </w:r>
      <w:r w:rsidR="00AB0CAA">
        <w:rPr>
          <w:rFonts w:ascii="Times New Roman" w:hAnsi="Times New Roman"/>
        </w:rPr>
        <w:t>_________</w:t>
      </w:r>
      <w:r w:rsidR="00751787">
        <w:rPr>
          <w:rFonts w:ascii="Times New Roman" w:hAnsi="Times New Roman"/>
        </w:rPr>
        <w:t xml:space="preserve"> </w:t>
      </w:r>
    </w:p>
    <w:p w:rsidR="00751787" w:rsidRPr="00022765" w:rsidRDefault="00751787" w:rsidP="00751787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751787" w:rsidRPr="00E00214" w:rsidRDefault="00751787" w:rsidP="007517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0214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751787" w:rsidRPr="00EB597B" w:rsidRDefault="00751787" w:rsidP="007517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0214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  <w:r w:rsidRPr="00E00214">
        <w:rPr>
          <w:rFonts w:ascii="Times New Roman" w:hAnsi="Times New Roman"/>
          <w:b/>
          <w:spacing w:val="-4"/>
          <w:sz w:val="24"/>
          <w:szCs w:val="24"/>
        </w:rPr>
        <w:t xml:space="preserve"> по </w:t>
      </w:r>
      <w:r w:rsidR="00EB597B" w:rsidRPr="00EB597B">
        <w:rPr>
          <w:rFonts w:ascii="Times New Roman" w:hAnsi="Times New Roman"/>
          <w:b/>
          <w:spacing w:val="-4"/>
          <w:sz w:val="24"/>
          <w:szCs w:val="24"/>
        </w:rPr>
        <w:t>предоставл</w:t>
      </w:r>
      <w:r w:rsidR="00EB597B" w:rsidRPr="00EB597B">
        <w:rPr>
          <w:rFonts w:ascii="Times New Roman" w:hAnsi="Times New Roman"/>
          <w:b/>
          <w:spacing w:val="-4"/>
          <w:sz w:val="24"/>
          <w:szCs w:val="24"/>
        </w:rPr>
        <w:t>е</w:t>
      </w:r>
      <w:r w:rsidR="00EB597B" w:rsidRPr="00EB597B">
        <w:rPr>
          <w:rFonts w:ascii="Times New Roman" w:hAnsi="Times New Roman"/>
          <w:b/>
          <w:spacing w:val="-4"/>
          <w:sz w:val="24"/>
          <w:szCs w:val="24"/>
        </w:rPr>
        <w:t>ни</w:t>
      </w:r>
      <w:r w:rsidR="008D42AA">
        <w:rPr>
          <w:rFonts w:ascii="Times New Roman" w:hAnsi="Times New Roman"/>
          <w:b/>
          <w:spacing w:val="-4"/>
          <w:sz w:val="24"/>
          <w:szCs w:val="24"/>
        </w:rPr>
        <w:t>ю</w:t>
      </w:r>
      <w:r w:rsidR="00EB597B" w:rsidRPr="00EB597B">
        <w:rPr>
          <w:rFonts w:ascii="Times New Roman" w:hAnsi="Times New Roman"/>
          <w:b/>
          <w:spacing w:val="-4"/>
          <w:sz w:val="24"/>
          <w:szCs w:val="24"/>
        </w:rPr>
        <w:t xml:space="preserve"> земельных участков из фонда перераспределения земель сельскохозяйственного назначения, находящихся в муниципал</w:t>
      </w:r>
      <w:r w:rsidR="00EB597B" w:rsidRPr="00EB597B">
        <w:rPr>
          <w:rFonts w:ascii="Times New Roman" w:hAnsi="Times New Roman"/>
          <w:b/>
          <w:spacing w:val="-4"/>
          <w:sz w:val="24"/>
          <w:szCs w:val="24"/>
        </w:rPr>
        <w:t>ь</w:t>
      </w:r>
      <w:r w:rsidR="00EB597B" w:rsidRPr="00EB597B">
        <w:rPr>
          <w:rFonts w:ascii="Times New Roman" w:hAnsi="Times New Roman"/>
          <w:b/>
          <w:spacing w:val="-4"/>
          <w:sz w:val="24"/>
          <w:szCs w:val="24"/>
        </w:rPr>
        <w:t>ной собственности или государственной неразграниче</w:t>
      </w:r>
      <w:r w:rsidR="00EB597B" w:rsidRPr="00EB597B">
        <w:rPr>
          <w:rFonts w:ascii="Times New Roman" w:hAnsi="Times New Roman"/>
          <w:b/>
          <w:spacing w:val="-4"/>
          <w:sz w:val="24"/>
          <w:szCs w:val="24"/>
        </w:rPr>
        <w:t>н</w:t>
      </w:r>
      <w:r w:rsidR="00EB597B" w:rsidRPr="00EB597B">
        <w:rPr>
          <w:rFonts w:ascii="Times New Roman" w:hAnsi="Times New Roman"/>
          <w:b/>
          <w:spacing w:val="-4"/>
          <w:sz w:val="24"/>
          <w:szCs w:val="24"/>
        </w:rPr>
        <w:t>ной собственности</w:t>
      </w:r>
    </w:p>
    <w:p w:rsidR="00751787" w:rsidRPr="00E00214" w:rsidRDefault="00751787" w:rsidP="007517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1787" w:rsidRDefault="00751787" w:rsidP="00751787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  <w:lang w:val="en-US"/>
        </w:rPr>
        <w:t>I</w:t>
      </w:r>
      <w:r w:rsidRPr="00E00214">
        <w:rPr>
          <w:rFonts w:ascii="Times New Roman" w:hAnsi="Times New Roman"/>
          <w:sz w:val="24"/>
          <w:szCs w:val="24"/>
        </w:rPr>
        <w:t>. Общие положения</w:t>
      </w:r>
    </w:p>
    <w:p w:rsidR="00751787" w:rsidRPr="00E00214" w:rsidRDefault="00751787" w:rsidP="00751787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</w:rPr>
      </w:pPr>
    </w:p>
    <w:p w:rsidR="00AB0CAA" w:rsidRPr="00AB0CAA" w:rsidRDefault="00AB0CAA" w:rsidP="00AB0CAA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pacing w:val="-4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AB0CAA">
        <w:rPr>
          <w:rFonts w:ascii="Times New Roman" w:hAnsi="Times New Roman"/>
          <w:spacing w:val="-4"/>
          <w:sz w:val="24"/>
          <w:szCs w:val="24"/>
        </w:rPr>
        <w:t xml:space="preserve">по </w:t>
      </w:r>
      <w:r w:rsidRPr="00AB0CAA">
        <w:rPr>
          <w:rFonts w:ascii="Times New Roman" w:eastAsia="Calibri" w:hAnsi="Times New Roman"/>
          <w:sz w:val="24"/>
          <w:szCs w:val="24"/>
        </w:rPr>
        <w:t xml:space="preserve"> </w:t>
      </w:r>
      <w:r w:rsidR="00EB597B" w:rsidRPr="00EB597B">
        <w:rPr>
          <w:rFonts w:ascii="Times New Roman" w:hAnsi="Times New Roman"/>
          <w:spacing w:val="-4"/>
          <w:sz w:val="24"/>
          <w:szCs w:val="24"/>
        </w:rPr>
        <w:t>предо</w:t>
      </w:r>
      <w:r w:rsidR="00EB597B" w:rsidRPr="00EB597B">
        <w:rPr>
          <w:rFonts w:ascii="Times New Roman" w:hAnsi="Times New Roman"/>
          <w:spacing w:val="-4"/>
          <w:sz w:val="24"/>
          <w:szCs w:val="24"/>
        </w:rPr>
        <w:t>с</w:t>
      </w:r>
      <w:r w:rsidR="00EB597B" w:rsidRPr="00EB597B">
        <w:rPr>
          <w:rFonts w:ascii="Times New Roman" w:hAnsi="Times New Roman"/>
          <w:spacing w:val="-4"/>
          <w:sz w:val="24"/>
          <w:szCs w:val="24"/>
        </w:rPr>
        <w:t>тавлени</w:t>
      </w:r>
      <w:r w:rsidR="008D42AA">
        <w:rPr>
          <w:rFonts w:ascii="Times New Roman" w:hAnsi="Times New Roman"/>
          <w:spacing w:val="-4"/>
          <w:sz w:val="24"/>
          <w:szCs w:val="24"/>
        </w:rPr>
        <w:t>ю</w:t>
      </w:r>
      <w:r w:rsidR="00EB597B" w:rsidRPr="00EB597B">
        <w:rPr>
          <w:rFonts w:ascii="Times New Roman" w:hAnsi="Times New Roman"/>
          <w:spacing w:val="-4"/>
          <w:sz w:val="24"/>
          <w:szCs w:val="24"/>
        </w:rPr>
        <w:t xml:space="preserve"> земельных участков из фонда перераспределения земель сельскохозяйственного назн</w:t>
      </w:r>
      <w:r w:rsidR="00EB597B" w:rsidRPr="00EB597B">
        <w:rPr>
          <w:rFonts w:ascii="Times New Roman" w:hAnsi="Times New Roman"/>
          <w:spacing w:val="-4"/>
          <w:sz w:val="24"/>
          <w:szCs w:val="24"/>
        </w:rPr>
        <w:t>а</w:t>
      </w:r>
      <w:r w:rsidR="00EB597B" w:rsidRPr="00EB597B">
        <w:rPr>
          <w:rFonts w:ascii="Times New Roman" w:hAnsi="Times New Roman"/>
          <w:spacing w:val="-4"/>
          <w:sz w:val="24"/>
          <w:szCs w:val="24"/>
        </w:rPr>
        <w:t>чения, находящихся в муниципальной собственности или государственной неразграниченной со</w:t>
      </w:r>
      <w:r w:rsidR="00EB597B" w:rsidRPr="00EB597B">
        <w:rPr>
          <w:rFonts w:ascii="Times New Roman" w:hAnsi="Times New Roman"/>
          <w:spacing w:val="-4"/>
          <w:sz w:val="24"/>
          <w:szCs w:val="24"/>
        </w:rPr>
        <w:t>б</w:t>
      </w:r>
      <w:r w:rsidR="00EB597B" w:rsidRPr="00EB597B">
        <w:rPr>
          <w:rFonts w:ascii="Times New Roman" w:hAnsi="Times New Roman"/>
          <w:spacing w:val="-4"/>
          <w:sz w:val="24"/>
          <w:szCs w:val="24"/>
        </w:rPr>
        <w:t>ственности</w:t>
      </w:r>
      <w:r w:rsidR="00EB597B" w:rsidRPr="00AB0CAA">
        <w:rPr>
          <w:rFonts w:ascii="Times New Roman" w:hAnsi="Times New Roman"/>
          <w:sz w:val="24"/>
          <w:szCs w:val="24"/>
        </w:rPr>
        <w:t xml:space="preserve"> </w:t>
      </w:r>
      <w:r w:rsidRPr="00AB0CAA">
        <w:rPr>
          <w:rFonts w:ascii="Times New Roman" w:hAnsi="Times New Roman"/>
          <w:sz w:val="24"/>
          <w:szCs w:val="24"/>
        </w:rPr>
        <w:t xml:space="preserve">(далее </w:t>
      </w:r>
      <w:r w:rsidRPr="00AB0CAA">
        <w:rPr>
          <w:rFonts w:ascii="Times New Roman" w:hAnsi="Times New Roman"/>
          <w:sz w:val="24"/>
          <w:szCs w:val="24"/>
        </w:rPr>
        <w:sym w:font="Symbol" w:char="F02D"/>
      </w:r>
      <w:r w:rsidRPr="00AB0CAA">
        <w:rPr>
          <w:rFonts w:ascii="Times New Roman" w:hAnsi="Times New Roman"/>
          <w:sz w:val="24"/>
          <w:szCs w:val="24"/>
        </w:rPr>
        <w:t xml:space="preserve"> административный регламент)</w:t>
      </w:r>
      <w:r w:rsidRPr="00AB0CAA">
        <w:rPr>
          <w:rFonts w:ascii="Times New Roman" w:hAnsi="Times New Roman"/>
          <w:spacing w:val="-4"/>
          <w:sz w:val="24"/>
          <w:szCs w:val="24"/>
        </w:rPr>
        <w:t xml:space="preserve"> устанавливает порядок и стандарт предоста</w:t>
      </w:r>
      <w:r w:rsidRPr="00AB0CAA">
        <w:rPr>
          <w:rFonts w:ascii="Times New Roman" w:hAnsi="Times New Roman"/>
          <w:spacing w:val="-4"/>
          <w:sz w:val="24"/>
          <w:szCs w:val="24"/>
        </w:rPr>
        <w:t>в</w:t>
      </w:r>
      <w:r w:rsidRPr="00AB0CAA">
        <w:rPr>
          <w:rFonts w:ascii="Times New Roman" w:hAnsi="Times New Roman"/>
          <w:spacing w:val="-4"/>
          <w:sz w:val="24"/>
          <w:szCs w:val="24"/>
        </w:rPr>
        <w:t>ления муниципальной услуги.</w:t>
      </w:r>
    </w:p>
    <w:p w:rsidR="00AB0CAA" w:rsidRPr="00AB0CAA" w:rsidRDefault="00EB597B" w:rsidP="00EB597B">
      <w:pPr>
        <w:pStyle w:val="ConsPlusTitl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Pr="00EB597B">
        <w:rPr>
          <w:rFonts w:ascii="Times New Roman" w:hAnsi="Times New Roman"/>
          <w:b w:val="0"/>
          <w:sz w:val="24"/>
          <w:szCs w:val="24"/>
        </w:rPr>
        <w:t>Действие настоящего административного регламента распространяется на земельные участки</w:t>
      </w:r>
      <w:r w:rsidRPr="00EB597B">
        <w:rPr>
          <w:rFonts w:ascii="Times New Roman" w:hAnsi="Times New Roman"/>
          <w:b w:val="0"/>
          <w:spacing w:val="-4"/>
          <w:sz w:val="24"/>
          <w:szCs w:val="24"/>
        </w:rPr>
        <w:t xml:space="preserve"> из фонда перераспределения земель сельскохозяйственного назначения</w:t>
      </w:r>
      <w:r w:rsidRPr="00EB597B">
        <w:rPr>
          <w:rFonts w:ascii="Times New Roman" w:hAnsi="Times New Roman"/>
          <w:b w:val="0"/>
          <w:sz w:val="24"/>
          <w:szCs w:val="24"/>
        </w:rPr>
        <w:t xml:space="preserve">, находящиеся в </w:t>
      </w:r>
      <w:r w:rsidRPr="00EB597B">
        <w:rPr>
          <w:rFonts w:ascii="Times New Roman" w:hAnsi="Times New Roman"/>
          <w:b w:val="0"/>
          <w:spacing w:val="-4"/>
          <w:sz w:val="24"/>
          <w:szCs w:val="24"/>
        </w:rPr>
        <w:t>муниципальной собственности или государственной неразграниченной собственности</w:t>
      </w:r>
      <w:r w:rsidRPr="00EB597B">
        <w:rPr>
          <w:rFonts w:ascii="Times New Roman" w:hAnsi="Times New Roman"/>
          <w:b w:val="0"/>
          <w:sz w:val="24"/>
          <w:szCs w:val="24"/>
        </w:rPr>
        <w:t>, распол</w:t>
      </w:r>
      <w:r w:rsidRPr="00EB597B">
        <w:rPr>
          <w:rFonts w:ascii="Times New Roman" w:hAnsi="Times New Roman"/>
          <w:b w:val="0"/>
          <w:sz w:val="24"/>
          <w:szCs w:val="24"/>
        </w:rPr>
        <w:t>о</w:t>
      </w:r>
      <w:r w:rsidRPr="00EB597B">
        <w:rPr>
          <w:rFonts w:ascii="Times New Roman" w:hAnsi="Times New Roman"/>
          <w:b w:val="0"/>
          <w:sz w:val="24"/>
          <w:szCs w:val="24"/>
        </w:rPr>
        <w:t>женные на территории Никольского муниципального района</w:t>
      </w:r>
      <w:r w:rsidR="00AB0CAA" w:rsidRPr="00EB597B">
        <w:rPr>
          <w:rFonts w:ascii="Times New Roman" w:hAnsi="Times New Roman"/>
          <w:b w:val="0"/>
          <w:sz w:val="24"/>
          <w:szCs w:val="24"/>
        </w:rPr>
        <w:t>, полномочия по распоряжению которыми в соответствии с федеральным законодательством возложены на органы местного самоуправления.</w:t>
      </w:r>
    </w:p>
    <w:p w:rsidR="00B23EBC" w:rsidRDefault="00EB597B" w:rsidP="00B23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AB0CAA" w:rsidRPr="00AB0CAA">
        <w:rPr>
          <w:rFonts w:ascii="Times New Roman" w:hAnsi="Times New Roman"/>
          <w:sz w:val="24"/>
          <w:szCs w:val="24"/>
        </w:rPr>
        <w:t xml:space="preserve">1.2. Заявителями при предоставлении муниципальной услуги являются: </w:t>
      </w:r>
    </w:p>
    <w:p w:rsidR="00EB597B" w:rsidRPr="00EB597B" w:rsidRDefault="00B23EBC" w:rsidP="00B23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B597B" w:rsidRPr="00EB597B">
        <w:rPr>
          <w:rFonts w:ascii="Times New Roman" w:hAnsi="Times New Roman"/>
          <w:sz w:val="24"/>
          <w:szCs w:val="24"/>
        </w:rPr>
        <w:t>1)</w:t>
      </w:r>
      <w:bookmarkStart w:id="0" w:name="Par34"/>
      <w:bookmarkEnd w:id="0"/>
      <w:r w:rsidR="00EB597B" w:rsidRPr="00EB597B">
        <w:rPr>
          <w:rFonts w:ascii="Times New Roman" w:hAnsi="Times New Roman"/>
          <w:sz w:val="24"/>
          <w:szCs w:val="24"/>
        </w:rPr>
        <w:t> граждане Российской Федерации, достигшие совершеннолетия, проживающие на те</w:t>
      </w:r>
      <w:r w:rsidR="00EB597B" w:rsidRPr="00EB597B">
        <w:rPr>
          <w:rFonts w:ascii="Times New Roman" w:hAnsi="Times New Roman"/>
          <w:sz w:val="24"/>
          <w:szCs w:val="24"/>
        </w:rPr>
        <w:t>р</w:t>
      </w:r>
      <w:r w:rsidR="00EB597B" w:rsidRPr="00EB597B">
        <w:rPr>
          <w:rFonts w:ascii="Times New Roman" w:hAnsi="Times New Roman"/>
          <w:sz w:val="24"/>
          <w:szCs w:val="24"/>
        </w:rPr>
        <w:t xml:space="preserve">ритории Российской Федерации; </w:t>
      </w:r>
    </w:p>
    <w:p w:rsidR="00B23EBC" w:rsidRDefault="00EB597B" w:rsidP="00B23EBC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597B">
        <w:rPr>
          <w:rFonts w:ascii="Times New Roman" w:hAnsi="Times New Roman"/>
          <w:sz w:val="24"/>
          <w:szCs w:val="24"/>
        </w:rPr>
        <w:t>2</w:t>
      </w:r>
      <w:r w:rsidRPr="00EB597B">
        <w:rPr>
          <w:rFonts w:ascii="Times New Roman" w:hAnsi="Times New Roman"/>
          <w:bCs/>
          <w:sz w:val="24"/>
          <w:szCs w:val="24"/>
        </w:rPr>
        <w:t>) </w:t>
      </w:r>
      <w:r w:rsidRPr="00EB597B">
        <w:rPr>
          <w:rFonts w:ascii="Times New Roman" w:hAnsi="Times New Roman"/>
          <w:sz w:val="24"/>
          <w:szCs w:val="24"/>
        </w:rPr>
        <w:t xml:space="preserve"> юридические лица,</w:t>
      </w:r>
      <w:r w:rsidRPr="00EB597B">
        <w:rPr>
          <w:rFonts w:ascii="Times New Roman" w:hAnsi="Times New Roman"/>
          <w:bCs/>
          <w:sz w:val="24"/>
          <w:szCs w:val="24"/>
        </w:rPr>
        <w:t xml:space="preserve"> зарегистрированные на территории Российской Федерации,</w:t>
      </w:r>
      <w:r w:rsidRPr="00EB597B">
        <w:rPr>
          <w:rFonts w:ascii="Times New Roman" w:hAnsi="Times New Roman"/>
          <w:sz w:val="24"/>
          <w:szCs w:val="24"/>
        </w:rPr>
        <w:t xml:space="preserve"> осущ</w:t>
      </w:r>
      <w:r w:rsidRPr="00EB597B">
        <w:rPr>
          <w:rFonts w:ascii="Times New Roman" w:hAnsi="Times New Roman"/>
          <w:sz w:val="24"/>
          <w:szCs w:val="24"/>
        </w:rPr>
        <w:t>е</w:t>
      </w:r>
      <w:r w:rsidRPr="00EB597B">
        <w:rPr>
          <w:rFonts w:ascii="Times New Roman" w:hAnsi="Times New Roman"/>
          <w:sz w:val="24"/>
          <w:szCs w:val="24"/>
        </w:rPr>
        <w:t>ствляющие производство и (или) переработку сельскохозяйственной продукции</w:t>
      </w:r>
      <w:r w:rsidR="00B23EBC">
        <w:rPr>
          <w:rFonts w:ascii="Times New Roman" w:hAnsi="Times New Roman"/>
          <w:sz w:val="24"/>
          <w:szCs w:val="24"/>
        </w:rPr>
        <w:t xml:space="preserve"> </w:t>
      </w:r>
    </w:p>
    <w:p w:rsidR="00EB597B" w:rsidRPr="00EB597B" w:rsidRDefault="00EB597B" w:rsidP="00B23EBC">
      <w:pPr>
        <w:pStyle w:val="ac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EB597B">
        <w:rPr>
          <w:rFonts w:ascii="Times New Roman" w:eastAsia="Calibri" w:hAnsi="Times New Roman"/>
          <w:sz w:val="24"/>
          <w:szCs w:val="24"/>
        </w:rPr>
        <w:t xml:space="preserve">либо их уполномоченные представители (далее </w:t>
      </w:r>
      <w:r w:rsidRPr="00EB597B">
        <w:rPr>
          <w:rFonts w:ascii="Times New Roman" w:hAnsi="Times New Roman"/>
          <w:sz w:val="24"/>
          <w:szCs w:val="24"/>
        </w:rPr>
        <w:sym w:font="Symbol" w:char="F02D"/>
      </w:r>
      <w:r w:rsidRPr="00EB597B">
        <w:rPr>
          <w:rFonts w:ascii="Times New Roman" w:eastAsia="Calibri" w:hAnsi="Times New Roman"/>
          <w:sz w:val="24"/>
          <w:szCs w:val="24"/>
        </w:rPr>
        <w:t xml:space="preserve"> заявители).</w:t>
      </w:r>
    </w:p>
    <w:p w:rsidR="00C9359A" w:rsidRPr="00EA2D39" w:rsidRDefault="00AB0CAA" w:rsidP="00B23EB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 xml:space="preserve">1.3. </w:t>
      </w:r>
      <w:r w:rsidR="00C9359A" w:rsidRPr="00EA2D39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 </w:t>
      </w:r>
      <w:r w:rsidR="00C9359A" w:rsidRPr="00EA2D39">
        <w:rPr>
          <w:rFonts w:ascii="Times New Roman" w:hAnsi="Times New Roman" w:cs="Times New Roman"/>
          <w:iCs/>
          <w:sz w:val="24"/>
          <w:szCs w:val="24"/>
        </w:rPr>
        <w:t>администрации Никольского муниципального района, её стру</w:t>
      </w:r>
      <w:r w:rsidR="00C9359A" w:rsidRPr="00EA2D39">
        <w:rPr>
          <w:rFonts w:ascii="Times New Roman" w:hAnsi="Times New Roman" w:cs="Times New Roman"/>
          <w:iCs/>
          <w:sz w:val="24"/>
          <w:szCs w:val="24"/>
        </w:rPr>
        <w:t>к</w:t>
      </w:r>
      <w:r w:rsidR="00C9359A" w:rsidRPr="00EA2D39">
        <w:rPr>
          <w:rFonts w:ascii="Times New Roman" w:hAnsi="Times New Roman" w:cs="Times New Roman"/>
          <w:iCs/>
          <w:sz w:val="24"/>
          <w:szCs w:val="24"/>
        </w:rPr>
        <w:t>турных подразделений (далее – Уполномоченный орган)</w:t>
      </w:r>
      <w:r w:rsidR="00C9359A" w:rsidRPr="00EA2D3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9359A" w:rsidRPr="00EA2D39">
        <w:rPr>
          <w:rFonts w:ascii="Times New Roman" w:hAnsi="Times New Roman" w:cs="Times New Roman"/>
          <w:sz w:val="24"/>
          <w:szCs w:val="24"/>
        </w:rPr>
        <w:t xml:space="preserve"> Вологодская область, </w:t>
      </w:r>
      <w:proofErr w:type="gramStart"/>
      <w:r w:rsidR="00C9359A" w:rsidRPr="00EA2D3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9359A" w:rsidRPr="00EA2D39">
        <w:rPr>
          <w:rFonts w:ascii="Times New Roman" w:hAnsi="Times New Roman" w:cs="Times New Roman"/>
          <w:sz w:val="24"/>
          <w:szCs w:val="24"/>
        </w:rPr>
        <w:t>. Никольск, ул. 25 Октября, д. 3.</w:t>
      </w:r>
    </w:p>
    <w:p w:rsidR="00C9359A" w:rsidRPr="00EA2D39" w:rsidRDefault="00C9359A" w:rsidP="00C9359A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 </w:t>
      </w:r>
      <w:r w:rsidRPr="00EA2D39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A2D39">
        <w:rPr>
          <w:rFonts w:ascii="Times New Roman" w:hAnsi="Times New Roman" w:cs="Times New Roman"/>
          <w:sz w:val="24"/>
          <w:szCs w:val="24"/>
        </w:rPr>
        <w:t xml:space="preserve"> 161440, Вологодская область, </w:t>
      </w:r>
      <w:proofErr w:type="gramStart"/>
      <w:r w:rsidRPr="00EA2D3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A2D39">
        <w:rPr>
          <w:rFonts w:ascii="Times New Roman" w:hAnsi="Times New Roman" w:cs="Times New Roman"/>
          <w:sz w:val="24"/>
          <w:szCs w:val="24"/>
        </w:rPr>
        <w:t>. Никольск, ул. 25 Октября, дом 3.</w:t>
      </w:r>
    </w:p>
    <w:p w:rsidR="00C9359A" w:rsidRPr="00EA2D39" w:rsidRDefault="00C9359A" w:rsidP="00C9359A">
      <w:pPr>
        <w:tabs>
          <w:tab w:val="left" w:pos="851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>График работы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C9359A" w:rsidRPr="00EA2D39" w:rsidTr="008D42AA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8D42AA">
            <w:pPr>
              <w:pStyle w:val="ConsPlusNormal"/>
              <w:ind w:right="-5" w:firstLine="709"/>
              <w:contextualSpacing/>
              <w:jc w:val="both"/>
            </w:pPr>
            <w:r w:rsidRPr="00EA2D39"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59A" w:rsidRPr="00EA2D39" w:rsidRDefault="00C9359A" w:rsidP="008D42AA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08.00 час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17.30 часов,</w:t>
            </w:r>
          </w:p>
          <w:p w:rsidR="00C9359A" w:rsidRPr="00EA2D39" w:rsidRDefault="00C9359A" w:rsidP="008D42AA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перерыв на обед: </w:t>
            </w:r>
          </w:p>
          <w:p w:rsidR="00C9359A" w:rsidRPr="00EA2D39" w:rsidRDefault="00C9359A" w:rsidP="008D42AA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12:30 до 14:00</w:t>
            </w:r>
          </w:p>
          <w:p w:rsidR="00C9359A" w:rsidRPr="00EA2D39" w:rsidRDefault="00C9359A" w:rsidP="008D42AA">
            <w:pPr>
              <w:pStyle w:val="ConsPlusNormal"/>
              <w:ind w:right="-5" w:firstLine="709"/>
              <w:contextualSpacing/>
              <w:jc w:val="center"/>
            </w:pPr>
          </w:p>
        </w:tc>
      </w:tr>
      <w:tr w:rsidR="00C9359A" w:rsidRPr="00EA2D39" w:rsidTr="008D42AA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8D42AA">
            <w:pPr>
              <w:pStyle w:val="ConsPlusNormal"/>
              <w:ind w:right="-5" w:firstLine="709"/>
              <w:contextualSpacing/>
              <w:jc w:val="both"/>
            </w:pPr>
            <w:r w:rsidRPr="00EA2D39"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9A" w:rsidRPr="00EA2D39" w:rsidRDefault="00C9359A" w:rsidP="008D42AA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C9359A" w:rsidRPr="00EA2D39" w:rsidTr="008D42AA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8D42AA">
            <w:pPr>
              <w:pStyle w:val="ConsPlusNormal"/>
              <w:ind w:right="-5" w:firstLine="709"/>
              <w:contextualSpacing/>
              <w:jc w:val="both"/>
            </w:pPr>
            <w:r w:rsidRPr="00EA2D39"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9A" w:rsidRPr="00EA2D39" w:rsidRDefault="00C9359A" w:rsidP="008D42AA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C9359A" w:rsidRPr="00EA2D39" w:rsidTr="008D42AA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8D42AA">
            <w:pPr>
              <w:pStyle w:val="ConsPlusNormal"/>
              <w:ind w:right="-5" w:firstLine="709"/>
              <w:contextualSpacing/>
              <w:jc w:val="both"/>
            </w:pPr>
            <w:r w:rsidRPr="00EA2D39"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9A" w:rsidRPr="00EA2D39" w:rsidRDefault="00C9359A" w:rsidP="008D42AA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C9359A" w:rsidRPr="00EA2D39" w:rsidTr="008D42AA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8D42AA">
            <w:pPr>
              <w:pStyle w:val="ConsPlusNormal"/>
              <w:ind w:right="-5" w:firstLine="709"/>
              <w:contextualSpacing/>
              <w:jc w:val="both"/>
            </w:pPr>
            <w:r w:rsidRPr="00EA2D39"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8D42AA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C9359A" w:rsidRPr="00EA2D39" w:rsidTr="008D42AA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8D42AA">
            <w:pPr>
              <w:pStyle w:val="ConsPlusNormal"/>
              <w:ind w:right="-5" w:firstLine="709"/>
              <w:contextualSpacing/>
              <w:jc w:val="both"/>
            </w:pPr>
            <w:r w:rsidRPr="00EA2D39"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8D42AA">
            <w:pPr>
              <w:pStyle w:val="ConsPlusNormal"/>
              <w:tabs>
                <w:tab w:val="left" w:pos="1905"/>
              </w:tabs>
              <w:ind w:right="-5" w:firstLine="709"/>
              <w:contextualSpacing/>
              <w:jc w:val="center"/>
            </w:pPr>
            <w:r w:rsidRPr="00EA2D39">
              <w:t>Выходной</w:t>
            </w:r>
          </w:p>
        </w:tc>
      </w:tr>
      <w:tr w:rsidR="00C9359A" w:rsidRPr="00EA2D39" w:rsidTr="008D42AA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8D42AA">
            <w:pPr>
              <w:pStyle w:val="ConsPlusNormal"/>
              <w:ind w:right="-5" w:firstLine="709"/>
              <w:contextualSpacing/>
              <w:jc w:val="both"/>
            </w:pPr>
            <w:r w:rsidRPr="00EA2D39"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8D42AA">
            <w:pPr>
              <w:pStyle w:val="ConsPlusNormal"/>
              <w:ind w:right="-5" w:firstLine="709"/>
              <w:contextualSpacing/>
              <w:jc w:val="center"/>
            </w:pPr>
            <w:r w:rsidRPr="00EA2D39">
              <w:t>Выходной</w:t>
            </w:r>
          </w:p>
        </w:tc>
      </w:tr>
      <w:tr w:rsidR="00C9359A" w:rsidRPr="00EA2D39" w:rsidTr="008D42AA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8D42AA">
            <w:pPr>
              <w:pStyle w:val="ConsPlusNormal"/>
              <w:ind w:right="-5" w:firstLine="709"/>
              <w:contextualSpacing/>
              <w:jc w:val="both"/>
            </w:pPr>
            <w:r w:rsidRPr="00EA2D39"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8D42AA">
            <w:pPr>
              <w:pStyle w:val="ConsPlusNormal"/>
              <w:ind w:right="-5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A2D39">
              <w:rPr>
                <w:rFonts w:eastAsia="Calibri"/>
                <w:lang w:eastAsia="en-US"/>
              </w:rPr>
              <w:t>с 08.00 до 16.30 часов,</w:t>
            </w:r>
          </w:p>
          <w:p w:rsidR="00C9359A" w:rsidRPr="00EA2D39" w:rsidRDefault="00C9359A" w:rsidP="008D42AA">
            <w:pPr>
              <w:pStyle w:val="ConsPlusNormal"/>
              <w:ind w:right="-5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A2D39">
              <w:rPr>
                <w:rFonts w:eastAsia="Calibri"/>
                <w:lang w:eastAsia="en-US"/>
              </w:rPr>
              <w:t xml:space="preserve">перерыв на обед: </w:t>
            </w:r>
          </w:p>
          <w:p w:rsidR="00C9359A" w:rsidRPr="00EA2D39" w:rsidRDefault="00C9359A" w:rsidP="008D42AA">
            <w:pPr>
              <w:pStyle w:val="ConsPlusNormal"/>
              <w:ind w:right="-5" w:firstLine="709"/>
              <w:contextualSpacing/>
              <w:jc w:val="center"/>
            </w:pPr>
            <w:r w:rsidRPr="00EA2D39">
              <w:rPr>
                <w:rFonts w:eastAsia="Calibri"/>
                <w:lang w:eastAsia="en-US"/>
              </w:rPr>
              <w:t>с 12:30 до 14:00</w:t>
            </w:r>
          </w:p>
        </w:tc>
      </w:tr>
    </w:tbl>
    <w:p w:rsidR="00C9359A" w:rsidRPr="00EA2D39" w:rsidRDefault="00C9359A" w:rsidP="00C9359A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C9359A" w:rsidRPr="00EA2D39" w:rsidRDefault="00C9359A" w:rsidP="00C9359A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 xml:space="preserve">График приема документов: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C9359A" w:rsidRPr="00EA2D39" w:rsidTr="008D42AA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8D42AA">
            <w:pPr>
              <w:pStyle w:val="ConsPlusNormal"/>
              <w:ind w:right="-5" w:firstLine="709"/>
              <w:contextualSpacing/>
              <w:jc w:val="both"/>
            </w:pPr>
            <w:r w:rsidRPr="00EA2D39"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59A" w:rsidRPr="00EA2D39" w:rsidRDefault="00C9359A" w:rsidP="008D42AA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08.00 час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17.30 часов,</w:t>
            </w:r>
          </w:p>
          <w:p w:rsidR="00C9359A" w:rsidRPr="00EA2D39" w:rsidRDefault="00C9359A" w:rsidP="008D42AA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перерыв на обед: </w:t>
            </w:r>
          </w:p>
          <w:p w:rsidR="00C9359A" w:rsidRPr="00EA2D39" w:rsidRDefault="00C9359A" w:rsidP="008D42AA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12:30 до 14:00</w:t>
            </w:r>
          </w:p>
          <w:p w:rsidR="00C9359A" w:rsidRPr="00EA2D39" w:rsidRDefault="00C9359A" w:rsidP="008D42AA">
            <w:pPr>
              <w:pStyle w:val="ConsPlusNormal"/>
              <w:ind w:right="-5" w:firstLine="709"/>
              <w:contextualSpacing/>
              <w:jc w:val="center"/>
            </w:pPr>
          </w:p>
        </w:tc>
      </w:tr>
      <w:tr w:rsidR="00C9359A" w:rsidRPr="00EA2D39" w:rsidTr="008D42AA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8D42AA">
            <w:pPr>
              <w:pStyle w:val="ConsPlusNormal"/>
              <w:ind w:right="-5" w:firstLine="709"/>
              <w:contextualSpacing/>
              <w:jc w:val="both"/>
            </w:pPr>
            <w:r w:rsidRPr="00EA2D39"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9A" w:rsidRPr="00EA2D39" w:rsidRDefault="00C9359A" w:rsidP="008D42AA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C9359A" w:rsidRPr="00EA2D39" w:rsidTr="008D42AA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8D42AA">
            <w:pPr>
              <w:pStyle w:val="ConsPlusNormal"/>
              <w:ind w:right="-5" w:firstLine="709"/>
              <w:contextualSpacing/>
              <w:jc w:val="both"/>
            </w:pPr>
            <w:r w:rsidRPr="00EA2D39"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9A" w:rsidRPr="00EA2D39" w:rsidRDefault="00C9359A" w:rsidP="008D42AA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C9359A" w:rsidRPr="00EA2D39" w:rsidTr="008D42AA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8D42AA">
            <w:pPr>
              <w:pStyle w:val="ConsPlusNormal"/>
              <w:ind w:right="-5" w:firstLine="709"/>
              <w:contextualSpacing/>
              <w:jc w:val="both"/>
            </w:pPr>
            <w:r w:rsidRPr="00EA2D39"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59A" w:rsidRPr="00EA2D39" w:rsidRDefault="00C9359A" w:rsidP="008D42AA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C9359A" w:rsidRPr="00EA2D39" w:rsidTr="008D42AA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8D42AA">
            <w:pPr>
              <w:pStyle w:val="ConsPlusNormal"/>
              <w:ind w:right="-5" w:firstLine="709"/>
              <w:contextualSpacing/>
              <w:jc w:val="both"/>
            </w:pPr>
            <w:r w:rsidRPr="00EA2D39"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8D42AA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C9359A" w:rsidRPr="00EA2D39" w:rsidTr="008D42AA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8D42AA">
            <w:pPr>
              <w:pStyle w:val="ConsPlusNormal"/>
              <w:ind w:right="-5" w:firstLine="709"/>
              <w:contextualSpacing/>
              <w:jc w:val="both"/>
            </w:pPr>
            <w:r w:rsidRPr="00EA2D39">
              <w:lastRenderedPageBreak/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8D42AA">
            <w:pPr>
              <w:pStyle w:val="ConsPlusNormal"/>
              <w:tabs>
                <w:tab w:val="left" w:pos="1905"/>
              </w:tabs>
              <w:ind w:right="-5" w:firstLine="709"/>
              <w:contextualSpacing/>
              <w:jc w:val="center"/>
            </w:pPr>
            <w:r w:rsidRPr="00EA2D39">
              <w:t>Выходной</w:t>
            </w:r>
          </w:p>
        </w:tc>
      </w:tr>
      <w:tr w:rsidR="00C9359A" w:rsidRPr="00EA2D39" w:rsidTr="008D42AA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8D42AA">
            <w:pPr>
              <w:pStyle w:val="ConsPlusNormal"/>
              <w:ind w:right="-5" w:firstLine="709"/>
              <w:contextualSpacing/>
              <w:jc w:val="both"/>
            </w:pPr>
            <w:r w:rsidRPr="00EA2D39"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8D42AA">
            <w:pPr>
              <w:pStyle w:val="ConsPlusNormal"/>
              <w:ind w:right="-5" w:firstLine="709"/>
              <w:contextualSpacing/>
              <w:jc w:val="center"/>
            </w:pPr>
            <w:r w:rsidRPr="00EA2D39">
              <w:t>Выходной</w:t>
            </w:r>
          </w:p>
        </w:tc>
      </w:tr>
      <w:tr w:rsidR="00C9359A" w:rsidRPr="00EA2D39" w:rsidTr="008D42AA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8D42AA">
            <w:pPr>
              <w:pStyle w:val="ConsPlusNormal"/>
              <w:ind w:right="-5" w:firstLine="709"/>
              <w:contextualSpacing/>
              <w:jc w:val="both"/>
            </w:pPr>
            <w:r w:rsidRPr="00EA2D39"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8D42AA">
            <w:pPr>
              <w:pStyle w:val="ConsPlusNormal"/>
              <w:ind w:right="-5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A2D39">
              <w:rPr>
                <w:rFonts w:eastAsia="Calibri"/>
                <w:lang w:eastAsia="en-US"/>
              </w:rPr>
              <w:t>с 08.00 до 16.30 часов,</w:t>
            </w:r>
          </w:p>
          <w:p w:rsidR="00C9359A" w:rsidRPr="00EA2D39" w:rsidRDefault="00C9359A" w:rsidP="008D42AA">
            <w:pPr>
              <w:pStyle w:val="ConsPlusNormal"/>
              <w:ind w:right="-5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A2D39">
              <w:rPr>
                <w:rFonts w:eastAsia="Calibri"/>
                <w:lang w:eastAsia="en-US"/>
              </w:rPr>
              <w:t xml:space="preserve">перерыв на обед: </w:t>
            </w:r>
          </w:p>
          <w:p w:rsidR="00C9359A" w:rsidRPr="00EA2D39" w:rsidRDefault="00C9359A" w:rsidP="008D42AA">
            <w:pPr>
              <w:pStyle w:val="ConsPlusNormal"/>
              <w:ind w:right="-5" w:firstLine="709"/>
              <w:contextualSpacing/>
              <w:jc w:val="center"/>
            </w:pPr>
            <w:r w:rsidRPr="00EA2D39">
              <w:rPr>
                <w:rFonts w:eastAsia="Calibri"/>
                <w:lang w:eastAsia="en-US"/>
              </w:rPr>
              <w:t>с 12:30 до 14:00</w:t>
            </w:r>
          </w:p>
        </w:tc>
      </w:tr>
    </w:tbl>
    <w:p w:rsidR="00C9359A" w:rsidRPr="00EA2D39" w:rsidRDefault="00C9359A" w:rsidP="00C9359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>График личного приема руководителя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C9359A" w:rsidRPr="00EA2D39" w:rsidTr="008D42AA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8D42AA">
            <w:pPr>
              <w:pStyle w:val="ConsPlusNormal"/>
              <w:ind w:right="-5" w:firstLine="709"/>
              <w:contextualSpacing/>
              <w:jc w:val="both"/>
            </w:pPr>
            <w:r w:rsidRPr="00EA2D39">
              <w:t xml:space="preserve">Вторник (еженедельно) </w:t>
            </w:r>
          </w:p>
        </w:tc>
        <w:tc>
          <w:tcPr>
            <w:tcW w:w="4710" w:type="dxa"/>
            <w:tcBorders>
              <w:left w:val="single" w:sz="4" w:space="0" w:color="auto"/>
              <w:right w:val="single" w:sz="4" w:space="0" w:color="auto"/>
            </w:tcBorders>
          </w:tcPr>
          <w:p w:rsidR="00C9359A" w:rsidRPr="00EA2D39" w:rsidRDefault="00AB0CAA" w:rsidP="00AB0CAA">
            <w:pPr>
              <w:pStyle w:val="ConsPlusNormal"/>
              <w:ind w:right="-5" w:firstLine="709"/>
              <w:contextualSpacing/>
              <w:jc w:val="both"/>
            </w:pPr>
            <w:r>
              <w:t>с</w:t>
            </w:r>
            <w:r w:rsidR="00C9359A" w:rsidRPr="00EA2D39">
              <w:t xml:space="preserve"> 14.00 час</w:t>
            </w:r>
            <w:proofErr w:type="gramStart"/>
            <w:r w:rsidR="00C9359A" w:rsidRPr="00EA2D39">
              <w:t>.</w:t>
            </w:r>
            <w:proofErr w:type="gramEnd"/>
            <w:r w:rsidR="00C9359A" w:rsidRPr="00EA2D39">
              <w:t xml:space="preserve"> </w:t>
            </w:r>
            <w:proofErr w:type="gramStart"/>
            <w:r>
              <w:t>д</w:t>
            </w:r>
            <w:proofErr w:type="gramEnd"/>
            <w:r w:rsidR="00C9359A" w:rsidRPr="00EA2D39">
              <w:t xml:space="preserve">о 17.00 часов </w:t>
            </w:r>
          </w:p>
        </w:tc>
      </w:tr>
      <w:tr w:rsidR="00C9359A" w:rsidRPr="00EA2D39" w:rsidTr="008D42AA">
        <w:trPr>
          <w:trHeight w:val="25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8D42AA">
            <w:pPr>
              <w:pStyle w:val="ConsPlusNormal"/>
              <w:ind w:right="-5" w:firstLine="709"/>
              <w:contextualSpacing/>
              <w:jc w:val="both"/>
            </w:pPr>
            <w:r w:rsidRPr="00EA2D39">
              <w:t xml:space="preserve"> 3-я среда месяца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A" w:rsidRPr="00EA2D39" w:rsidRDefault="00C9359A" w:rsidP="008D42AA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17.30 час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19.30 часов,</w:t>
            </w:r>
          </w:p>
        </w:tc>
      </w:tr>
    </w:tbl>
    <w:p w:rsidR="00C9359A" w:rsidRPr="00EA2D39" w:rsidRDefault="00C9359A" w:rsidP="00C9359A">
      <w:pPr>
        <w:pStyle w:val="ConsPlusNormal"/>
        <w:tabs>
          <w:tab w:val="left" w:pos="1134"/>
        </w:tabs>
        <w:ind w:firstLine="709"/>
        <w:contextualSpacing/>
        <w:jc w:val="both"/>
      </w:pPr>
      <w:r w:rsidRPr="00EA2D39">
        <w:t>Телефон для информирования по вопросам, связанным с предоставлением муниципал</w:t>
      </w:r>
      <w:r w:rsidRPr="00EA2D39">
        <w:t>ь</w:t>
      </w:r>
      <w:r w:rsidRPr="00EA2D39">
        <w:t>ной услуги: 8(81754)2-13-13.</w:t>
      </w:r>
    </w:p>
    <w:p w:rsidR="00C9359A" w:rsidRPr="00EA2D39" w:rsidRDefault="00C9359A" w:rsidP="00C9359A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 xml:space="preserve">Адрес официального сайта </w:t>
      </w:r>
      <w:r w:rsidRPr="00EA2D39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EA2D3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– сайт в сети «Интернет»): </w:t>
      </w:r>
      <w:r w:rsidRPr="00EA2D3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A2D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2D39">
        <w:rPr>
          <w:rFonts w:ascii="Times New Roman" w:hAnsi="Times New Roman" w:cs="Times New Roman"/>
          <w:sz w:val="24"/>
          <w:szCs w:val="24"/>
          <w:lang w:val="en-US"/>
        </w:rPr>
        <w:t>nikolskreg</w:t>
      </w:r>
      <w:proofErr w:type="spellEnd"/>
      <w:r w:rsidRPr="00EA2D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2D3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A2D39">
        <w:rPr>
          <w:rFonts w:ascii="Times New Roman" w:hAnsi="Times New Roman" w:cs="Times New Roman"/>
          <w:sz w:val="24"/>
          <w:szCs w:val="24"/>
        </w:rPr>
        <w:t>.</w:t>
      </w:r>
    </w:p>
    <w:p w:rsidR="00C9359A" w:rsidRDefault="00C9359A" w:rsidP="00C9359A">
      <w:pPr>
        <w:autoSpaceDE w:val="0"/>
        <w:autoSpaceDN w:val="0"/>
        <w:adjustRightInd w:val="0"/>
        <w:spacing w:line="240" w:lineRule="auto"/>
        <w:ind w:right="-142" w:firstLine="72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>Адрес федеральной государственной информационной системы «Единый портал госуда</w:t>
      </w:r>
      <w:r w:rsidRPr="00EA2D39">
        <w:rPr>
          <w:rFonts w:ascii="Times New Roman" w:hAnsi="Times New Roman" w:cs="Times New Roman"/>
          <w:sz w:val="24"/>
          <w:szCs w:val="24"/>
        </w:rPr>
        <w:t>р</w:t>
      </w:r>
      <w:r w:rsidRPr="00EA2D39">
        <w:rPr>
          <w:rFonts w:ascii="Times New Roman" w:hAnsi="Times New Roman" w:cs="Times New Roman"/>
          <w:sz w:val="24"/>
          <w:szCs w:val="24"/>
        </w:rPr>
        <w:t xml:space="preserve">ственных и муниципальных услуг (функций)» (далее также – Единый портал) в сети Интернет: </w:t>
      </w:r>
      <w:proofErr w:type="spellStart"/>
      <w:r w:rsidRPr="00EA2D39">
        <w:rPr>
          <w:rFonts w:ascii="Times New Roman" w:hAnsi="Times New Roman" w:cs="Times New Roman"/>
          <w:sz w:val="24"/>
          <w:szCs w:val="24"/>
        </w:rPr>
        <w:t>www.gosuslugi</w:t>
      </w:r>
      <w:proofErr w:type="spellEnd"/>
      <w:r w:rsidRPr="00EA2D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2D3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A2D39">
        <w:rPr>
          <w:rFonts w:ascii="Times New Roman" w:hAnsi="Times New Roman" w:cs="Times New Roman"/>
          <w:sz w:val="24"/>
          <w:szCs w:val="24"/>
        </w:rPr>
        <w:t>.»</w:t>
      </w:r>
    </w:p>
    <w:p w:rsidR="00C9359A" w:rsidRDefault="00C9359A" w:rsidP="00C9359A">
      <w:pPr>
        <w:spacing w:line="240" w:lineRule="auto"/>
        <w:ind w:right="-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>Адрес государственной информационной системы «Портал государственных и муниц</w:t>
      </w:r>
      <w:r w:rsidRPr="00EA2D39">
        <w:rPr>
          <w:rFonts w:ascii="Times New Roman" w:hAnsi="Times New Roman" w:cs="Times New Roman"/>
          <w:sz w:val="24"/>
          <w:szCs w:val="24"/>
        </w:rPr>
        <w:t>и</w:t>
      </w:r>
      <w:r w:rsidRPr="00EA2D39">
        <w:rPr>
          <w:rFonts w:ascii="Times New Roman" w:hAnsi="Times New Roman" w:cs="Times New Roman"/>
          <w:sz w:val="24"/>
          <w:szCs w:val="24"/>
        </w:rPr>
        <w:t xml:space="preserve">пальных услуг (функций) Вологодской области» (далее также – Региональный портал, Портал) в сети Интернет: </w:t>
      </w:r>
      <w:hyperlink r:id="rId10" w:history="1">
        <w:r w:rsidRPr="00DC52E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DC52E8">
          <w:rPr>
            <w:rStyle w:val="a7"/>
            <w:rFonts w:ascii="Times New Roman" w:hAnsi="Times New Roman" w:cs="Times New Roman"/>
            <w:sz w:val="24"/>
            <w:szCs w:val="24"/>
          </w:rPr>
          <w:t>://gosuslugi35.ru.</w:t>
        </w:r>
      </w:hyperlink>
    </w:p>
    <w:p w:rsidR="00AB0CAA" w:rsidRPr="00AB0CAA" w:rsidRDefault="00AB0CAA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1.</w:t>
      </w:r>
      <w:r w:rsidR="00B23EBC">
        <w:rPr>
          <w:rFonts w:ascii="Times New Roman" w:hAnsi="Times New Roman"/>
          <w:sz w:val="24"/>
          <w:szCs w:val="24"/>
        </w:rPr>
        <w:t>4</w:t>
      </w:r>
      <w:r w:rsidRPr="00AB0CAA">
        <w:rPr>
          <w:rFonts w:ascii="Times New Roman" w:hAnsi="Times New Roman"/>
          <w:sz w:val="24"/>
          <w:szCs w:val="24"/>
        </w:rPr>
        <w:t xml:space="preserve">. Информацию о правилах предоставления муниципальной услуги заявитель может получить следующими способами: </w:t>
      </w:r>
    </w:p>
    <w:p w:rsidR="00AB0CAA" w:rsidRPr="00AB0CAA" w:rsidRDefault="00AB0CAA" w:rsidP="00AB0CAA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лично;</w:t>
      </w:r>
    </w:p>
    <w:p w:rsidR="00AB0CAA" w:rsidRPr="00AB0CAA" w:rsidRDefault="00AB0CAA" w:rsidP="00AB0CAA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посредством телефонной связи;</w:t>
      </w:r>
    </w:p>
    <w:p w:rsidR="00AB0CAA" w:rsidRPr="00AB0CAA" w:rsidRDefault="00AB0CAA" w:rsidP="00AB0CAA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 xml:space="preserve">посредством электронной почты, </w:t>
      </w:r>
    </w:p>
    <w:p w:rsidR="00AB0CAA" w:rsidRPr="00AB0CAA" w:rsidRDefault="00AB0CAA" w:rsidP="00AB0CAA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посредством почтовой связи;</w:t>
      </w:r>
    </w:p>
    <w:p w:rsidR="00AB0CAA" w:rsidRPr="00AB0CAA" w:rsidRDefault="00AB0CAA" w:rsidP="00AB0CAA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на информационных стендах в помещениях Уполномоченного органа, МФЦ;</w:t>
      </w:r>
    </w:p>
    <w:p w:rsidR="00AB0CAA" w:rsidRPr="00AB0CAA" w:rsidRDefault="00AB0CAA" w:rsidP="00AB0CAA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«Интернет»: </w:t>
      </w:r>
    </w:p>
    <w:p w:rsidR="00AB0CAA" w:rsidRPr="00AB0CAA" w:rsidRDefault="00AB0CAA" w:rsidP="00AB0CAA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на официальном сайте Уполномоченного органа, МФЦ;</w:t>
      </w:r>
    </w:p>
    <w:p w:rsidR="00AB0CAA" w:rsidRPr="00AB0CAA" w:rsidRDefault="00AB0CAA" w:rsidP="00AB0CAA">
      <w:pPr>
        <w:pStyle w:val="ConsPlusNormal"/>
        <w:ind w:right="-5" w:firstLine="709"/>
        <w:jc w:val="both"/>
        <w:rPr>
          <w:i/>
        </w:rPr>
      </w:pPr>
      <w:r w:rsidRPr="00AB0CAA">
        <w:t>на Едином портале государственных и муниципальных услуг (функций);</w:t>
      </w:r>
    </w:p>
    <w:p w:rsidR="00AB0CAA" w:rsidRPr="00AB0CAA" w:rsidRDefault="00AB0CAA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на Портале государственных и муниципальных услуг (функций) области.</w:t>
      </w:r>
    </w:p>
    <w:p w:rsidR="00AB0CAA" w:rsidRPr="00AB0CAA" w:rsidRDefault="00B23EBC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AB0CAA" w:rsidRPr="00AB0CAA">
        <w:rPr>
          <w:rFonts w:ascii="Times New Roman" w:hAnsi="Times New Roman"/>
          <w:sz w:val="24"/>
          <w:szCs w:val="24"/>
        </w:rPr>
        <w:t xml:space="preserve">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="00AB0CAA" w:rsidRPr="00AB0CAA">
        <w:rPr>
          <w:rFonts w:ascii="Times New Roman" w:hAnsi="Times New Roman"/>
          <w:sz w:val="24"/>
          <w:szCs w:val="24"/>
        </w:rPr>
        <w:t>на</w:t>
      </w:r>
      <w:proofErr w:type="gramEnd"/>
      <w:r w:rsidR="00AB0CAA" w:rsidRPr="00AB0CAA">
        <w:rPr>
          <w:rFonts w:ascii="Times New Roman" w:hAnsi="Times New Roman"/>
          <w:sz w:val="24"/>
          <w:szCs w:val="24"/>
        </w:rPr>
        <w:t>:</w:t>
      </w:r>
    </w:p>
    <w:p w:rsidR="00AB0CAA" w:rsidRPr="00AB0CAA" w:rsidRDefault="00AB0CAA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 xml:space="preserve">информационных </w:t>
      </w:r>
      <w:proofErr w:type="gramStart"/>
      <w:r w:rsidRPr="00AB0CAA">
        <w:rPr>
          <w:rFonts w:ascii="Times New Roman" w:hAnsi="Times New Roman"/>
          <w:sz w:val="24"/>
          <w:szCs w:val="24"/>
        </w:rPr>
        <w:t>стендах</w:t>
      </w:r>
      <w:proofErr w:type="gramEnd"/>
      <w:r w:rsidRPr="00AB0CAA">
        <w:rPr>
          <w:rFonts w:ascii="Times New Roman" w:hAnsi="Times New Roman"/>
          <w:sz w:val="24"/>
          <w:szCs w:val="24"/>
        </w:rPr>
        <w:t xml:space="preserve"> Уполномоченного органа, МФЦ; </w:t>
      </w:r>
    </w:p>
    <w:p w:rsidR="00AB0CAA" w:rsidRPr="00AB0CAA" w:rsidRDefault="00AB0CAA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 xml:space="preserve">в средствах массовой информации; </w:t>
      </w:r>
    </w:p>
    <w:p w:rsidR="00AB0CAA" w:rsidRPr="00AB0CAA" w:rsidRDefault="00AB0CAA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на сайте в сети «Интернет» Уполномоченного органа, МФЦ;</w:t>
      </w:r>
    </w:p>
    <w:p w:rsidR="00AB0CAA" w:rsidRPr="00AB0CAA" w:rsidRDefault="00AB0CAA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AB0CAA" w:rsidRPr="00AB0CAA" w:rsidRDefault="00AB0CAA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на Портале государственных и муниципальных услуг (функций) области.</w:t>
      </w:r>
    </w:p>
    <w:p w:rsidR="00AB0CAA" w:rsidRPr="00AB0CAA" w:rsidRDefault="00B23EBC" w:rsidP="00AB0CAA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="00AB0CAA" w:rsidRPr="00AB0CAA">
        <w:rPr>
          <w:rFonts w:ascii="Times New Roman" w:hAnsi="Times New Roman"/>
          <w:sz w:val="24"/>
          <w:szCs w:val="24"/>
        </w:rPr>
        <w:t>. Информирование по вопросам предоставления муниципальной услуги осуществл</w:t>
      </w:r>
      <w:r w:rsidR="00AB0CAA" w:rsidRPr="00AB0CAA">
        <w:rPr>
          <w:rFonts w:ascii="Times New Roman" w:hAnsi="Times New Roman"/>
          <w:sz w:val="24"/>
          <w:szCs w:val="24"/>
        </w:rPr>
        <w:t>я</w:t>
      </w:r>
      <w:r w:rsidR="00AB0CAA" w:rsidRPr="00AB0CAA">
        <w:rPr>
          <w:rFonts w:ascii="Times New Roman" w:hAnsi="Times New Roman"/>
          <w:sz w:val="24"/>
          <w:szCs w:val="24"/>
        </w:rPr>
        <w:t xml:space="preserve">ется специалистами Уполномоченного органа, ответственными за информирование. </w:t>
      </w:r>
    </w:p>
    <w:p w:rsidR="00AB0CAA" w:rsidRPr="00AB0CAA" w:rsidRDefault="00AB0CAA" w:rsidP="00AB0CAA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Специалисты Уполномоченного органа, ответственные за информирование, определяю</w:t>
      </w:r>
      <w:r w:rsidRPr="00AB0CAA">
        <w:rPr>
          <w:rFonts w:ascii="Times New Roman" w:hAnsi="Times New Roman"/>
          <w:sz w:val="24"/>
          <w:szCs w:val="24"/>
        </w:rPr>
        <w:t>т</w:t>
      </w:r>
      <w:r w:rsidRPr="00AB0CAA">
        <w:rPr>
          <w:rFonts w:ascii="Times New Roman" w:hAnsi="Times New Roman"/>
          <w:sz w:val="24"/>
          <w:szCs w:val="24"/>
        </w:rPr>
        <w:t>ся актом Уполномоченного органа, который размещается на сайте в сети «Интернет» и на и</w:t>
      </w:r>
      <w:r w:rsidRPr="00AB0CAA">
        <w:rPr>
          <w:rFonts w:ascii="Times New Roman" w:hAnsi="Times New Roman"/>
          <w:sz w:val="24"/>
          <w:szCs w:val="24"/>
        </w:rPr>
        <w:t>н</w:t>
      </w:r>
      <w:r w:rsidRPr="00AB0CAA">
        <w:rPr>
          <w:rFonts w:ascii="Times New Roman" w:hAnsi="Times New Roman"/>
          <w:sz w:val="24"/>
          <w:szCs w:val="24"/>
        </w:rPr>
        <w:t>формационном стенде Уполномоченного органа.</w:t>
      </w:r>
    </w:p>
    <w:p w:rsidR="00AB0CAA" w:rsidRPr="00AB0CAA" w:rsidRDefault="00AB0CAA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1.</w:t>
      </w:r>
      <w:r w:rsidR="00B23EBC">
        <w:rPr>
          <w:rFonts w:ascii="Times New Roman" w:hAnsi="Times New Roman"/>
          <w:sz w:val="24"/>
          <w:szCs w:val="24"/>
        </w:rPr>
        <w:t>7</w:t>
      </w:r>
      <w:r w:rsidRPr="00AB0CAA">
        <w:rPr>
          <w:rFonts w:ascii="Times New Roman" w:hAnsi="Times New Roman"/>
          <w:sz w:val="24"/>
          <w:szCs w:val="24"/>
        </w:rPr>
        <w:t>. Информирование о правилах предоставления муниципальной услуги осуществляется по следующим вопросам:</w:t>
      </w:r>
    </w:p>
    <w:p w:rsidR="00AB0CAA" w:rsidRPr="00AB0CAA" w:rsidRDefault="00AB0CAA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место нахождения Уполномоченного органа, его структурных подразделений, МФЦ;</w:t>
      </w:r>
    </w:p>
    <w:p w:rsidR="00AB0CAA" w:rsidRPr="00AB0CAA" w:rsidRDefault="00AB0CAA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должностные лица и муниципальные служащие Уполномоченного органа, уполномоче</w:t>
      </w:r>
      <w:r w:rsidRPr="00AB0CAA">
        <w:rPr>
          <w:rFonts w:ascii="Times New Roman" w:hAnsi="Times New Roman"/>
          <w:sz w:val="24"/>
          <w:szCs w:val="24"/>
        </w:rPr>
        <w:t>н</w:t>
      </w:r>
      <w:r w:rsidRPr="00AB0CAA">
        <w:rPr>
          <w:rFonts w:ascii="Times New Roman" w:hAnsi="Times New Roman"/>
          <w:sz w:val="24"/>
          <w:szCs w:val="24"/>
        </w:rPr>
        <w:t xml:space="preserve">ные предоставлять муниципальную услугу и номера контактных телефонов; </w:t>
      </w:r>
    </w:p>
    <w:p w:rsidR="00AB0CAA" w:rsidRPr="00AB0CAA" w:rsidRDefault="00AB0CAA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i/>
          <w:color w:val="FF0000"/>
          <w:sz w:val="24"/>
          <w:szCs w:val="24"/>
          <w:u w:val="single"/>
        </w:rPr>
      </w:pPr>
      <w:r w:rsidRPr="00AB0CAA">
        <w:rPr>
          <w:rFonts w:ascii="Times New Roman" w:hAnsi="Times New Roman"/>
          <w:sz w:val="24"/>
          <w:szCs w:val="24"/>
        </w:rPr>
        <w:t>график работы Уполномоченного органа, МФЦ;</w:t>
      </w:r>
    </w:p>
    <w:p w:rsidR="00AB0CAA" w:rsidRPr="00AB0CAA" w:rsidRDefault="00AB0CAA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0CAA">
        <w:rPr>
          <w:rFonts w:ascii="Times New Roman" w:hAnsi="Times New Roman"/>
          <w:sz w:val="24"/>
          <w:szCs w:val="24"/>
        </w:rPr>
        <w:t>адресе</w:t>
      </w:r>
      <w:proofErr w:type="gramEnd"/>
      <w:r w:rsidRPr="00AB0CAA">
        <w:rPr>
          <w:rFonts w:ascii="Times New Roman" w:hAnsi="Times New Roman"/>
          <w:sz w:val="24"/>
          <w:szCs w:val="24"/>
        </w:rPr>
        <w:t xml:space="preserve"> сайта в сети «Интернет» Уполномоченного органа, МФЦ;</w:t>
      </w:r>
    </w:p>
    <w:p w:rsidR="00AB0CAA" w:rsidRPr="00AB0CAA" w:rsidRDefault="00AB0CAA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0CAA">
        <w:rPr>
          <w:rFonts w:ascii="Times New Roman" w:hAnsi="Times New Roman"/>
          <w:sz w:val="24"/>
          <w:szCs w:val="24"/>
        </w:rPr>
        <w:t>адресе</w:t>
      </w:r>
      <w:proofErr w:type="gramEnd"/>
      <w:r w:rsidRPr="00AB0CAA">
        <w:rPr>
          <w:rFonts w:ascii="Times New Roman" w:hAnsi="Times New Roman"/>
          <w:sz w:val="24"/>
          <w:szCs w:val="24"/>
        </w:rPr>
        <w:t xml:space="preserve"> электронной почты Уполномоченного органа, МФЦ;</w:t>
      </w:r>
    </w:p>
    <w:p w:rsidR="00AB0CAA" w:rsidRPr="00AB0CAA" w:rsidRDefault="00AB0CAA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</w:t>
      </w:r>
      <w:r w:rsidRPr="00AB0CAA">
        <w:rPr>
          <w:rFonts w:ascii="Times New Roman" w:hAnsi="Times New Roman"/>
          <w:sz w:val="24"/>
          <w:szCs w:val="24"/>
        </w:rPr>
        <w:t>а</w:t>
      </w:r>
      <w:r w:rsidRPr="00AB0CAA">
        <w:rPr>
          <w:rFonts w:ascii="Times New Roman" w:hAnsi="Times New Roman"/>
          <w:sz w:val="24"/>
          <w:szCs w:val="24"/>
        </w:rPr>
        <w:t>тивного правового акта);</w:t>
      </w:r>
    </w:p>
    <w:p w:rsidR="00AB0CAA" w:rsidRPr="00AB0CAA" w:rsidRDefault="00AB0CAA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ход предоставления муниципальной услуги;</w:t>
      </w:r>
    </w:p>
    <w:p w:rsidR="00AB0CAA" w:rsidRPr="00AB0CAA" w:rsidRDefault="00AB0CAA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lastRenderedPageBreak/>
        <w:t>административные процедуры предоставления муниципальной услуги;</w:t>
      </w:r>
    </w:p>
    <w:p w:rsidR="00AB0CAA" w:rsidRPr="00AB0CAA" w:rsidRDefault="00AB0CAA" w:rsidP="00AB0CAA">
      <w:pPr>
        <w:tabs>
          <w:tab w:val="left" w:pos="540"/>
        </w:tabs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срок предоставления муниципальной услуги;</w:t>
      </w:r>
    </w:p>
    <w:p w:rsidR="00AB0CAA" w:rsidRPr="00AB0CAA" w:rsidRDefault="00AB0CAA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 xml:space="preserve">порядок и формы </w:t>
      </w:r>
      <w:proofErr w:type="gramStart"/>
      <w:r w:rsidRPr="00AB0CA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B0CAA">
        <w:rPr>
          <w:rFonts w:ascii="Times New Roman" w:hAnsi="Times New Roman"/>
          <w:sz w:val="24"/>
          <w:szCs w:val="24"/>
        </w:rPr>
        <w:t xml:space="preserve"> предоставлением муниципальной услуги;</w:t>
      </w:r>
    </w:p>
    <w:p w:rsidR="00AB0CAA" w:rsidRPr="00AB0CAA" w:rsidRDefault="00AB0CAA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услуги;</w:t>
      </w:r>
    </w:p>
    <w:p w:rsidR="00AB0CAA" w:rsidRPr="00AB0CAA" w:rsidRDefault="00AB0CAA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</w:t>
      </w:r>
      <w:r w:rsidRPr="00AB0CAA">
        <w:rPr>
          <w:rFonts w:ascii="Times New Roman" w:hAnsi="Times New Roman"/>
          <w:sz w:val="24"/>
          <w:szCs w:val="24"/>
        </w:rPr>
        <w:t>у</w:t>
      </w:r>
      <w:r w:rsidRPr="00AB0CAA">
        <w:rPr>
          <w:rFonts w:ascii="Times New Roman" w:hAnsi="Times New Roman"/>
          <w:sz w:val="24"/>
          <w:szCs w:val="24"/>
        </w:rPr>
        <w:t>ниципальной услуги, а также решений, принятых в ходе предоставления муниципальной усл</w:t>
      </w:r>
      <w:r w:rsidRPr="00AB0CAA">
        <w:rPr>
          <w:rFonts w:ascii="Times New Roman" w:hAnsi="Times New Roman"/>
          <w:sz w:val="24"/>
          <w:szCs w:val="24"/>
        </w:rPr>
        <w:t>у</w:t>
      </w:r>
      <w:r w:rsidRPr="00AB0CAA">
        <w:rPr>
          <w:rFonts w:ascii="Times New Roman" w:hAnsi="Times New Roman"/>
          <w:sz w:val="24"/>
          <w:szCs w:val="24"/>
        </w:rPr>
        <w:t>ги.</w:t>
      </w:r>
    </w:p>
    <w:p w:rsidR="00AB0CAA" w:rsidRPr="00AB0CAA" w:rsidRDefault="00AB0CAA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иная информация о деятельности Уполномоченного органа, в соответствии с Федерал</w:t>
      </w:r>
      <w:r w:rsidRPr="00AB0CAA">
        <w:rPr>
          <w:rFonts w:ascii="Times New Roman" w:hAnsi="Times New Roman"/>
          <w:sz w:val="24"/>
          <w:szCs w:val="24"/>
        </w:rPr>
        <w:t>ь</w:t>
      </w:r>
      <w:r w:rsidRPr="00AB0CAA">
        <w:rPr>
          <w:rFonts w:ascii="Times New Roman" w:hAnsi="Times New Roman"/>
          <w:sz w:val="24"/>
          <w:szCs w:val="24"/>
        </w:rPr>
        <w:t>ным законом от 9 февраля 2009 года № 8-ФЗ «Об обеспечении доступа к информации о де</w:t>
      </w:r>
      <w:r w:rsidRPr="00AB0CAA">
        <w:rPr>
          <w:rFonts w:ascii="Times New Roman" w:hAnsi="Times New Roman"/>
          <w:sz w:val="24"/>
          <w:szCs w:val="24"/>
        </w:rPr>
        <w:t>я</w:t>
      </w:r>
      <w:r w:rsidRPr="00AB0CAA">
        <w:rPr>
          <w:rFonts w:ascii="Times New Roman" w:hAnsi="Times New Roman"/>
          <w:sz w:val="24"/>
          <w:szCs w:val="24"/>
        </w:rPr>
        <w:t>тельности государственных органов и органов местного самоуправления».</w:t>
      </w:r>
    </w:p>
    <w:p w:rsidR="00AB0CAA" w:rsidRPr="00AB0CAA" w:rsidRDefault="00AB0CAA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1.</w:t>
      </w:r>
      <w:r w:rsidR="00B23EBC">
        <w:rPr>
          <w:rFonts w:ascii="Times New Roman" w:hAnsi="Times New Roman"/>
          <w:sz w:val="24"/>
          <w:szCs w:val="24"/>
        </w:rPr>
        <w:t>8</w:t>
      </w:r>
      <w:r w:rsidRPr="00AB0CAA">
        <w:rPr>
          <w:rFonts w:ascii="Times New Roman" w:hAnsi="Times New Roman"/>
          <w:sz w:val="24"/>
          <w:szCs w:val="24"/>
        </w:rPr>
        <w:t>. Информирование (консультирование) осуществляется специалистами Уполномоче</w:t>
      </w:r>
      <w:r w:rsidRPr="00AB0CAA">
        <w:rPr>
          <w:rFonts w:ascii="Times New Roman" w:hAnsi="Times New Roman"/>
          <w:sz w:val="24"/>
          <w:szCs w:val="24"/>
        </w:rPr>
        <w:t>н</w:t>
      </w:r>
      <w:r w:rsidR="00B23EBC">
        <w:rPr>
          <w:rFonts w:ascii="Times New Roman" w:hAnsi="Times New Roman"/>
          <w:sz w:val="24"/>
          <w:szCs w:val="24"/>
        </w:rPr>
        <w:t>ного органа</w:t>
      </w:r>
      <w:r w:rsidRPr="00AB0CAA">
        <w:rPr>
          <w:rFonts w:ascii="Times New Roman" w:hAnsi="Times New Roman"/>
          <w:sz w:val="24"/>
          <w:szCs w:val="24"/>
        </w:rPr>
        <w:t>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AB0CAA" w:rsidRPr="00AB0CAA" w:rsidRDefault="00AB0CAA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Информирование проводится на русском языке в форме: индивидуального и публичного информирования.</w:t>
      </w:r>
    </w:p>
    <w:p w:rsidR="00AB0CAA" w:rsidRPr="00AB0CAA" w:rsidRDefault="00B23EBC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="00AB0CAA" w:rsidRPr="00AB0CAA">
        <w:rPr>
          <w:rFonts w:ascii="Times New Roman" w:hAnsi="Times New Roman"/>
          <w:sz w:val="24"/>
          <w:szCs w:val="24"/>
        </w:rPr>
        <w:t>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AB0CAA" w:rsidRPr="00AB0CAA" w:rsidRDefault="00AB0CAA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</w:t>
      </w:r>
      <w:r w:rsidRPr="00AB0CAA">
        <w:rPr>
          <w:rFonts w:ascii="Times New Roman" w:hAnsi="Times New Roman"/>
          <w:sz w:val="24"/>
          <w:szCs w:val="24"/>
        </w:rPr>
        <w:t>и</w:t>
      </w:r>
      <w:r w:rsidRPr="00AB0CAA">
        <w:rPr>
          <w:rFonts w:ascii="Times New Roman" w:hAnsi="Times New Roman"/>
          <w:sz w:val="24"/>
          <w:szCs w:val="24"/>
        </w:rPr>
        <w:t>влечением других сотрудников.</w:t>
      </w:r>
    </w:p>
    <w:p w:rsidR="00AB0CAA" w:rsidRPr="00AB0CAA" w:rsidRDefault="00AB0CAA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 xml:space="preserve"> Если для подготовки ответа требуется продолжительное время, специалист, ответстве</w:t>
      </w:r>
      <w:r w:rsidRPr="00AB0CAA">
        <w:rPr>
          <w:rFonts w:ascii="Times New Roman" w:hAnsi="Times New Roman"/>
          <w:sz w:val="24"/>
          <w:szCs w:val="24"/>
        </w:rPr>
        <w:t>н</w:t>
      </w:r>
      <w:r w:rsidRPr="00AB0CAA">
        <w:rPr>
          <w:rFonts w:ascii="Times New Roman" w:hAnsi="Times New Roman"/>
          <w:sz w:val="24"/>
          <w:szCs w:val="24"/>
        </w:rPr>
        <w:t>ный за информирование, может предложить заявителям обратиться за необходимой информ</w:t>
      </w:r>
      <w:r w:rsidRPr="00AB0CAA">
        <w:rPr>
          <w:rFonts w:ascii="Times New Roman" w:hAnsi="Times New Roman"/>
          <w:sz w:val="24"/>
          <w:szCs w:val="24"/>
        </w:rPr>
        <w:t>а</w:t>
      </w:r>
      <w:r w:rsidRPr="00AB0CAA">
        <w:rPr>
          <w:rFonts w:ascii="Times New Roman" w:hAnsi="Times New Roman"/>
          <w:sz w:val="24"/>
          <w:szCs w:val="24"/>
        </w:rPr>
        <w:t>цией в письменном виде, либо предложить возможность повторного консультирования по т</w:t>
      </w:r>
      <w:r w:rsidRPr="00AB0CAA">
        <w:rPr>
          <w:rFonts w:ascii="Times New Roman" w:hAnsi="Times New Roman"/>
          <w:sz w:val="24"/>
          <w:szCs w:val="24"/>
        </w:rPr>
        <w:t>е</w:t>
      </w:r>
      <w:r w:rsidRPr="00AB0CAA">
        <w:rPr>
          <w:rFonts w:ascii="Times New Roman" w:hAnsi="Times New Roman"/>
          <w:sz w:val="24"/>
          <w:szCs w:val="24"/>
        </w:rPr>
        <w:t>лефону через определенный промежуток времени, а также возможность ответного звонка сп</w:t>
      </w:r>
      <w:r w:rsidRPr="00AB0CAA">
        <w:rPr>
          <w:rFonts w:ascii="Times New Roman" w:hAnsi="Times New Roman"/>
          <w:sz w:val="24"/>
          <w:szCs w:val="24"/>
        </w:rPr>
        <w:t>е</w:t>
      </w:r>
      <w:r w:rsidRPr="00AB0CAA">
        <w:rPr>
          <w:rFonts w:ascii="Times New Roman" w:hAnsi="Times New Roman"/>
          <w:sz w:val="24"/>
          <w:szCs w:val="24"/>
        </w:rPr>
        <w:t>циалиста, ответственного за информирование, заявителю для разъяснения.</w:t>
      </w:r>
    </w:p>
    <w:p w:rsidR="00AB0CAA" w:rsidRPr="00AB0CAA" w:rsidRDefault="00AB0CAA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0CAA">
        <w:rPr>
          <w:rFonts w:ascii="Times New Roman" w:hAnsi="Times New Roman"/>
          <w:color w:val="000000"/>
          <w:sz w:val="24"/>
          <w:szCs w:val="24"/>
        </w:rPr>
        <w:t>При ответе на телефонные звонки специалист, ответственный за информирование, до</w:t>
      </w:r>
      <w:r w:rsidRPr="00AB0CAA">
        <w:rPr>
          <w:rFonts w:ascii="Times New Roman" w:hAnsi="Times New Roman"/>
          <w:color w:val="000000"/>
          <w:sz w:val="24"/>
          <w:szCs w:val="24"/>
        </w:rPr>
        <w:t>л</w:t>
      </w:r>
      <w:r w:rsidRPr="00AB0CAA">
        <w:rPr>
          <w:rFonts w:ascii="Times New Roman" w:hAnsi="Times New Roman"/>
          <w:color w:val="000000"/>
          <w:sz w:val="24"/>
          <w:szCs w:val="24"/>
        </w:rPr>
        <w:t xml:space="preserve">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AB0CAA" w:rsidRPr="00AB0CAA" w:rsidRDefault="00AB0CAA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</w:t>
      </w:r>
      <w:r w:rsidRPr="00AB0CAA">
        <w:rPr>
          <w:rFonts w:ascii="Times New Roman" w:hAnsi="Times New Roman"/>
          <w:sz w:val="24"/>
          <w:szCs w:val="24"/>
        </w:rPr>
        <w:t>а</w:t>
      </w:r>
      <w:r w:rsidRPr="00AB0CAA">
        <w:rPr>
          <w:rFonts w:ascii="Times New Roman" w:hAnsi="Times New Roman"/>
          <w:sz w:val="24"/>
          <w:szCs w:val="24"/>
        </w:rPr>
        <w:t>раллельных разговоров» с окружающими людьми и не прерывать разговор по причине посту</w:t>
      </w:r>
      <w:r w:rsidRPr="00AB0CAA">
        <w:rPr>
          <w:rFonts w:ascii="Times New Roman" w:hAnsi="Times New Roman"/>
          <w:sz w:val="24"/>
          <w:szCs w:val="24"/>
        </w:rPr>
        <w:t>п</w:t>
      </w:r>
      <w:r w:rsidRPr="00AB0CAA">
        <w:rPr>
          <w:rFonts w:ascii="Times New Roman" w:hAnsi="Times New Roman"/>
          <w:sz w:val="24"/>
          <w:szCs w:val="24"/>
        </w:rPr>
        <w:t>ления звонка на другой аппарат. В конце информирования специалист, ответственный за и</w:t>
      </w:r>
      <w:r w:rsidRPr="00AB0CAA">
        <w:rPr>
          <w:rFonts w:ascii="Times New Roman" w:hAnsi="Times New Roman"/>
          <w:sz w:val="24"/>
          <w:szCs w:val="24"/>
        </w:rPr>
        <w:t>н</w:t>
      </w:r>
      <w:r w:rsidRPr="00AB0CAA">
        <w:rPr>
          <w:rFonts w:ascii="Times New Roman" w:hAnsi="Times New Roman"/>
          <w:sz w:val="24"/>
          <w:szCs w:val="24"/>
        </w:rPr>
        <w:t>формирование, должен кратко подвести итоги и перечислить меры, которые необходимо пр</w:t>
      </w:r>
      <w:r w:rsidRPr="00AB0CAA">
        <w:rPr>
          <w:rFonts w:ascii="Times New Roman" w:hAnsi="Times New Roman"/>
          <w:sz w:val="24"/>
          <w:szCs w:val="24"/>
        </w:rPr>
        <w:t>и</w:t>
      </w:r>
      <w:r w:rsidRPr="00AB0CAA">
        <w:rPr>
          <w:rFonts w:ascii="Times New Roman" w:hAnsi="Times New Roman"/>
          <w:sz w:val="24"/>
          <w:szCs w:val="24"/>
        </w:rPr>
        <w:t>нять (кто именно, когда и что должен сделать).</w:t>
      </w:r>
    </w:p>
    <w:p w:rsidR="00AB0CAA" w:rsidRPr="00AB0CAA" w:rsidRDefault="00AB0CAA" w:rsidP="00AB0CAA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1.</w:t>
      </w:r>
      <w:r w:rsidR="00B23EBC">
        <w:rPr>
          <w:rFonts w:ascii="Times New Roman" w:hAnsi="Times New Roman"/>
          <w:sz w:val="24"/>
          <w:szCs w:val="24"/>
        </w:rPr>
        <w:t>8</w:t>
      </w:r>
      <w:r w:rsidRPr="00AB0CAA">
        <w:rPr>
          <w:rFonts w:ascii="Times New Roman" w:hAnsi="Times New Roman"/>
          <w:sz w:val="24"/>
          <w:szCs w:val="24"/>
        </w:rPr>
        <w:t>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AB0CAA" w:rsidRPr="00AB0CAA" w:rsidRDefault="00AB0CAA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</w:t>
      </w:r>
      <w:r w:rsidRPr="00AB0CAA">
        <w:rPr>
          <w:rFonts w:ascii="Times New Roman" w:hAnsi="Times New Roman"/>
          <w:sz w:val="24"/>
          <w:szCs w:val="24"/>
        </w:rPr>
        <w:t>н</w:t>
      </w:r>
      <w:r w:rsidRPr="00AB0CAA">
        <w:rPr>
          <w:rFonts w:ascii="Times New Roman" w:hAnsi="Times New Roman"/>
          <w:sz w:val="24"/>
          <w:szCs w:val="24"/>
        </w:rPr>
        <w:t>ного органа</w:t>
      </w:r>
      <w:r w:rsidRPr="00AB0CAA">
        <w:rPr>
          <w:rFonts w:ascii="Times New Roman" w:hAnsi="Times New Roman"/>
          <w:color w:val="FF0000"/>
          <w:sz w:val="24"/>
          <w:szCs w:val="24"/>
        </w:rPr>
        <w:t>.</w:t>
      </w:r>
    </w:p>
    <w:p w:rsidR="00AB0CAA" w:rsidRPr="00AB0CAA" w:rsidRDefault="00B23EBC" w:rsidP="00AB0CAA">
      <w:pPr>
        <w:spacing w:after="0" w:line="240" w:lineRule="auto"/>
        <w:ind w:right="-5"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="00AB0CAA" w:rsidRPr="00AB0CAA">
        <w:rPr>
          <w:rFonts w:ascii="Times New Roman" w:hAnsi="Times New Roman"/>
          <w:sz w:val="24"/>
          <w:szCs w:val="24"/>
        </w:rPr>
        <w:t>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</w:t>
      </w:r>
      <w:r w:rsidR="00AB0CAA" w:rsidRPr="00AB0CAA">
        <w:rPr>
          <w:rFonts w:ascii="Times New Roman" w:hAnsi="Times New Roman"/>
          <w:sz w:val="24"/>
          <w:szCs w:val="24"/>
        </w:rPr>
        <w:t>т</w:t>
      </w:r>
      <w:r w:rsidR="00AB0CAA" w:rsidRPr="00AB0CAA">
        <w:rPr>
          <w:rFonts w:ascii="Times New Roman" w:hAnsi="Times New Roman"/>
          <w:sz w:val="24"/>
          <w:szCs w:val="24"/>
        </w:rPr>
        <w:t>венных за информирование, по радио и телевидению согласовываются с руководителем Упо</w:t>
      </w:r>
      <w:r w:rsidR="00AB0CAA" w:rsidRPr="00AB0CAA">
        <w:rPr>
          <w:rFonts w:ascii="Times New Roman" w:hAnsi="Times New Roman"/>
          <w:sz w:val="24"/>
          <w:szCs w:val="24"/>
        </w:rPr>
        <w:t>л</w:t>
      </w:r>
      <w:r w:rsidR="00AB0CAA" w:rsidRPr="00AB0CAA">
        <w:rPr>
          <w:rFonts w:ascii="Times New Roman" w:hAnsi="Times New Roman"/>
          <w:sz w:val="24"/>
          <w:szCs w:val="24"/>
        </w:rPr>
        <w:t>номоченного органа</w:t>
      </w:r>
      <w:r w:rsidR="00AB0CAA" w:rsidRPr="00AB0CAA">
        <w:rPr>
          <w:rFonts w:ascii="Times New Roman" w:hAnsi="Times New Roman"/>
          <w:color w:val="FF0000"/>
          <w:sz w:val="24"/>
          <w:szCs w:val="24"/>
        </w:rPr>
        <w:t>.</w:t>
      </w:r>
    </w:p>
    <w:p w:rsidR="00AB0CAA" w:rsidRPr="00AB0CAA" w:rsidRDefault="00B23EBC" w:rsidP="00AB0CAA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="00AB0CAA" w:rsidRPr="00AB0CAA">
        <w:rPr>
          <w:rFonts w:ascii="Times New Roman" w:hAnsi="Times New Roman"/>
          <w:sz w:val="24"/>
          <w:szCs w:val="24"/>
        </w:rPr>
        <w:t>.4. Публичное письменное информирование осуществляется путем публикации и</w:t>
      </w:r>
      <w:r w:rsidR="00AB0CAA" w:rsidRPr="00AB0CAA">
        <w:rPr>
          <w:rFonts w:ascii="Times New Roman" w:hAnsi="Times New Roman"/>
          <w:sz w:val="24"/>
          <w:szCs w:val="24"/>
        </w:rPr>
        <w:t>н</w:t>
      </w:r>
      <w:r w:rsidR="00AB0CAA" w:rsidRPr="00AB0CAA">
        <w:rPr>
          <w:rFonts w:ascii="Times New Roman" w:hAnsi="Times New Roman"/>
          <w:sz w:val="24"/>
          <w:szCs w:val="24"/>
        </w:rPr>
        <w:t>формационных материалов о правилах предоставления муниципальной услуги, а также насто</w:t>
      </w:r>
      <w:r w:rsidR="00AB0CAA" w:rsidRPr="00AB0CAA">
        <w:rPr>
          <w:rFonts w:ascii="Times New Roman" w:hAnsi="Times New Roman"/>
          <w:sz w:val="24"/>
          <w:szCs w:val="24"/>
        </w:rPr>
        <w:t>я</w:t>
      </w:r>
      <w:r w:rsidR="00AB0CAA" w:rsidRPr="00AB0CAA">
        <w:rPr>
          <w:rFonts w:ascii="Times New Roman" w:hAnsi="Times New Roman"/>
          <w:sz w:val="24"/>
          <w:szCs w:val="24"/>
        </w:rPr>
        <w:t>щего административного регламента и муниципального правового акта об его утверждении:</w:t>
      </w:r>
    </w:p>
    <w:p w:rsidR="00AB0CAA" w:rsidRPr="00AB0CAA" w:rsidRDefault="00AB0CAA" w:rsidP="00AB0CAA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в средствах массовой информации;</w:t>
      </w:r>
    </w:p>
    <w:p w:rsidR="00AB0CAA" w:rsidRPr="00AB0CAA" w:rsidRDefault="00AB0CAA" w:rsidP="00AB0CAA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на официальном сайте в сети «Интернет»;</w:t>
      </w:r>
    </w:p>
    <w:p w:rsidR="00AB0CAA" w:rsidRPr="00AB0CAA" w:rsidRDefault="00AB0CAA" w:rsidP="00AB0CAA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на Региональном портале;</w:t>
      </w:r>
    </w:p>
    <w:p w:rsidR="00AB0CAA" w:rsidRPr="00AB0CAA" w:rsidRDefault="00AB0CAA" w:rsidP="00AB0CAA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0CAA">
        <w:rPr>
          <w:rFonts w:ascii="Times New Roman" w:hAnsi="Times New Roman"/>
          <w:sz w:val="24"/>
          <w:szCs w:val="24"/>
        </w:rPr>
        <w:t>на информационных стендах Уполномоченного органа, МФЦ.</w:t>
      </w:r>
    </w:p>
    <w:p w:rsidR="00751787" w:rsidRPr="00E00214" w:rsidRDefault="00751787" w:rsidP="00751787">
      <w:pPr>
        <w:pStyle w:val="ConsPlusNormal"/>
        <w:tabs>
          <w:tab w:val="left" w:pos="0"/>
        </w:tabs>
        <w:ind w:firstLine="567"/>
        <w:jc w:val="both"/>
      </w:pPr>
    </w:p>
    <w:p w:rsidR="00751787" w:rsidRPr="00E00214" w:rsidRDefault="00751787" w:rsidP="007517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021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00214">
        <w:rPr>
          <w:rFonts w:ascii="Times New Roman" w:hAnsi="Times New Roman"/>
          <w:b/>
          <w:sz w:val="24"/>
          <w:szCs w:val="24"/>
        </w:rPr>
        <w:t>. Стандарт предоставления муниципальной услуги</w:t>
      </w:r>
    </w:p>
    <w:p w:rsidR="00751787" w:rsidRPr="00E00214" w:rsidRDefault="00751787" w:rsidP="00751787">
      <w:pPr>
        <w:tabs>
          <w:tab w:val="left" w:pos="1440"/>
          <w:tab w:val="left" w:pos="1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1787" w:rsidRPr="00E00214" w:rsidRDefault="00751787" w:rsidP="00751787">
      <w:pPr>
        <w:pStyle w:val="4"/>
        <w:rPr>
          <w:i/>
          <w:iCs/>
          <w:sz w:val="24"/>
          <w:szCs w:val="24"/>
        </w:rPr>
      </w:pPr>
      <w:r w:rsidRPr="00E00214">
        <w:rPr>
          <w:i/>
          <w:iCs/>
          <w:sz w:val="24"/>
          <w:szCs w:val="24"/>
        </w:rPr>
        <w:t>Наименование муниципальной услуги</w:t>
      </w:r>
    </w:p>
    <w:p w:rsidR="00751787" w:rsidRPr="00E00214" w:rsidRDefault="00751787" w:rsidP="007517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EBC" w:rsidRPr="00B23EBC" w:rsidRDefault="00AB0CAA" w:rsidP="00B23EBC">
      <w:pPr>
        <w:pStyle w:val="ConsPlusTitle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23EBC">
        <w:rPr>
          <w:rFonts w:ascii="Times New Roman" w:hAnsi="Times New Roman"/>
          <w:b w:val="0"/>
          <w:sz w:val="24"/>
          <w:szCs w:val="24"/>
        </w:rPr>
        <w:t xml:space="preserve">2.1. </w:t>
      </w:r>
      <w:r w:rsidR="00B23EBC" w:rsidRPr="00B23EBC">
        <w:rPr>
          <w:rFonts w:ascii="Times New Roman" w:hAnsi="Times New Roman"/>
          <w:b w:val="0"/>
          <w:sz w:val="24"/>
          <w:szCs w:val="24"/>
        </w:rPr>
        <w:t>П</w:t>
      </w:r>
      <w:r w:rsidR="00B23EBC" w:rsidRPr="00B23EBC">
        <w:rPr>
          <w:rFonts w:ascii="Times New Roman" w:hAnsi="Times New Roman"/>
          <w:b w:val="0"/>
          <w:spacing w:val="-4"/>
          <w:sz w:val="24"/>
          <w:szCs w:val="24"/>
        </w:rPr>
        <w:t>редо</w:t>
      </w:r>
      <w:r w:rsidR="008D42AA">
        <w:rPr>
          <w:rFonts w:ascii="Times New Roman" w:hAnsi="Times New Roman"/>
          <w:b w:val="0"/>
          <w:spacing w:val="-4"/>
          <w:sz w:val="24"/>
          <w:szCs w:val="24"/>
        </w:rPr>
        <w:t>ставле</w:t>
      </w:r>
      <w:r w:rsidR="00B23EBC" w:rsidRPr="00B23EBC">
        <w:rPr>
          <w:rFonts w:ascii="Times New Roman" w:hAnsi="Times New Roman"/>
          <w:b w:val="0"/>
          <w:spacing w:val="-4"/>
          <w:sz w:val="24"/>
          <w:szCs w:val="24"/>
        </w:rPr>
        <w:t>ние земельных участков из фонда перераспределения земель сельскохозя</w:t>
      </w:r>
      <w:r w:rsidR="00B23EBC" w:rsidRPr="00B23EBC">
        <w:rPr>
          <w:rFonts w:ascii="Times New Roman" w:hAnsi="Times New Roman"/>
          <w:b w:val="0"/>
          <w:spacing w:val="-4"/>
          <w:sz w:val="24"/>
          <w:szCs w:val="24"/>
        </w:rPr>
        <w:t>й</w:t>
      </w:r>
      <w:r w:rsidR="00B23EBC" w:rsidRPr="00B23EBC">
        <w:rPr>
          <w:rFonts w:ascii="Times New Roman" w:hAnsi="Times New Roman"/>
          <w:b w:val="0"/>
          <w:spacing w:val="-4"/>
          <w:sz w:val="24"/>
          <w:szCs w:val="24"/>
        </w:rPr>
        <w:t>ственного назначения, находящихся в муниципальной собственности или государственной нера</w:t>
      </w:r>
      <w:r w:rsidR="00B23EBC" w:rsidRPr="00B23EBC">
        <w:rPr>
          <w:rFonts w:ascii="Times New Roman" w:hAnsi="Times New Roman"/>
          <w:b w:val="0"/>
          <w:spacing w:val="-4"/>
          <w:sz w:val="24"/>
          <w:szCs w:val="24"/>
        </w:rPr>
        <w:t>з</w:t>
      </w:r>
      <w:r w:rsidR="00B23EBC" w:rsidRPr="00B23EBC">
        <w:rPr>
          <w:rFonts w:ascii="Times New Roman" w:hAnsi="Times New Roman"/>
          <w:b w:val="0"/>
          <w:spacing w:val="-4"/>
          <w:sz w:val="24"/>
          <w:szCs w:val="24"/>
        </w:rPr>
        <w:t xml:space="preserve">граниченной собственности </w:t>
      </w:r>
      <w:r w:rsidR="00B23EBC" w:rsidRPr="00B23EBC">
        <w:rPr>
          <w:rFonts w:ascii="Times New Roman" w:hAnsi="Times New Roman"/>
          <w:b w:val="0"/>
          <w:sz w:val="24"/>
          <w:szCs w:val="24"/>
        </w:rPr>
        <w:t>(далее также – предварительное согласование предоставления з</w:t>
      </w:r>
      <w:r w:rsidR="00B23EBC" w:rsidRPr="00B23EBC">
        <w:rPr>
          <w:rFonts w:ascii="Times New Roman" w:hAnsi="Times New Roman"/>
          <w:b w:val="0"/>
          <w:sz w:val="24"/>
          <w:szCs w:val="24"/>
        </w:rPr>
        <w:t>е</w:t>
      </w:r>
      <w:r w:rsidR="00B23EBC" w:rsidRPr="00B23EBC">
        <w:rPr>
          <w:rFonts w:ascii="Times New Roman" w:hAnsi="Times New Roman"/>
          <w:b w:val="0"/>
          <w:sz w:val="24"/>
          <w:szCs w:val="24"/>
        </w:rPr>
        <w:t xml:space="preserve">мельных участков). </w:t>
      </w:r>
    </w:p>
    <w:p w:rsidR="00751787" w:rsidRPr="00E00214" w:rsidRDefault="00751787" w:rsidP="00B23EB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cs="Times New Roman"/>
          <w:i/>
          <w:iCs/>
        </w:rPr>
      </w:pPr>
    </w:p>
    <w:p w:rsidR="00751787" w:rsidRPr="00E00214" w:rsidRDefault="00751787" w:rsidP="00751787">
      <w:pPr>
        <w:pStyle w:val="210"/>
        <w:shd w:val="clear" w:color="auto" w:fill="FFFFFF"/>
        <w:ind w:firstLine="0"/>
        <w:jc w:val="center"/>
        <w:rPr>
          <w:rFonts w:cs="Times New Roman"/>
          <w:i/>
          <w:iCs/>
        </w:rPr>
      </w:pPr>
      <w:r w:rsidRPr="00E00214">
        <w:rPr>
          <w:rFonts w:cs="Times New Roman"/>
          <w:i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751787" w:rsidRPr="00E00214" w:rsidRDefault="00751787" w:rsidP="00751787">
      <w:pPr>
        <w:pStyle w:val="210"/>
        <w:shd w:val="clear" w:color="auto" w:fill="FFFFFF"/>
        <w:ind w:firstLine="720"/>
        <w:jc w:val="center"/>
        <w:rPr>
          <w:rFonts w:cs="Times New Roman"/>
          <w:i/>
          <w:iCs/>
        </w:rPr>
      </w:pPr>
    </w:p>
    <w:p w:rsidR="00751787" w:rsidRPr="00E00214" w:rsidRDefault="00751787" w:rsidP="00751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shd w:val="clear" w:color="auto" w:fill="FFFFFF"/>
        </w:rPr>
      </w:pPr>
      <w:r w:rsidRPr="00E00214">
        <w:rPr>
          <w:rFonts w:ascii="Times New Roman" w:hAnsi="Times New Roman"/>
          <w:sz w:val="24"/>
          <w:szCs w:val="24"/>
        </w:rPr>
        <w:t xml:space="preserve">2.2. </w:t>
      </w:r>
      <w:r w:rsidRPr="00E00214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Муниципальная услуга предоставляется:</w:t>
      </w:r>
    </w:p>
    <w:p w:rsidR="00751787" w:rsidRPr="00E00214" w:rsidRDefault="00751787" w:rsidP="00751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00214">
        <w:rPr>
          <w:rFonts w:ascii="Times New Roman" w:eastAsia="Calibri" w:hAnsi="Times New Roman"/>
          <w:sz w:val="24"/>
          <w:szCs w:val="24"/>
        </w:rPr>
        <w:t>Уполномоченным органом - администрацией Никольского муниципального района.</w:t>
      </w:r>
    </w:p>
    <w:p w:rsidR="00751787" w:rsidRPr="00E00214" w:rsidRDefault="00751787" w:rsidP="0061682B">
      <w:pPr>
        <w:pStyle w:val="23"/>
        <w:spacing w:line="240" w:lineRule="auto"/>
        <w:ind w:right="-6" w:firstLine="709"/>
        <w:contextualSpacing/>
        <w:jc w:val="both"/>
        <w:rPr>
          <w:i/>
        </w:rPr>
      </w:pPr>
      <w:r w:rsidRPr="00E00214">
        <w:rPr>
          <w:bCs/>
          <w:iCs/>
        </w:rPr>
        <w:t xml:space="preserve">2.3. </w:t>
      </w:r>
      <w:r w:rsidRPr="00E00214">
        <w:t>Не допускается требовать от заявителя осуществления действий, в том числе согл</w:t>
      </w:r>
      <w:r w:rsidRPr="00E00214">
        <w:t>а</w:t>
      </w:r>
      <w:r w:rsidRPr="00E00214">
        <w:t>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751787" w:rsidRPr="00E00214" w:rsidRDefault="00751787" w:rsidP="00751787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751787" w:rsidRPr="00E00214" w:rsidRDefault="0061682B" w:rsidP="0075178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Описание р</w:t>
      </w:r>
      <w:r w:rsidR="00751787" w:rsidRPr="00E00214">
        <w:rPr>
          <w:rFonts w:ascii="Times New Roman" w:hAnsi="Times New Roman"/>
          <w:i/>
          <w:sz w:val="24"/>
          <w:szCs w:val="24"/>
        </w:rPr>
        <w:t>езультат</w:t>
      </w:r>
      <w:r>
        <w:rPr>
          <w:rFonts w:ascii="Times New Roman" w:hAnsi="Times New Roman"/>
          <w:i/>
          <w:sz w:val="24"/>
          <w:szCs w:val="24"/>
        </w:rPr>
        <w:t>а</w:t>
      </w:r>
      <w:r w:rsidR="00751787" w:rsidRPr="00E00214">
        <w:rPr>
          <w:rFonts w:ascii="Times New Roman" w:hAnsi="Times New Roman"/>
          <w:i/>
          <w:sz w:val="24"/>
          <w:szCs w:val="24"/>
        </w:rPr>
        <w:t xml:space="preserve"> предоставления муниципальной услуги</w:t>
      </w:r>
    </w:p>
    <w:p w:rsidR="00751787" w:rsidRPr="00E00214" w:rsidRDefault="00751787" w:rsidP="007517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3EBC" w:rsidRPr="00B23EBC" w:rsidRDefault="00B23EBC" w:rsidP="00B23E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EBC">
        <w:rPr>
          <w:rFonts w:ascii="Times New Roman" w:hAnsi="Times New Roman"/>
          <w:sz w:val="24"/>
          <w:szCs w:val="24"/>
        </w:rPr>
        <w:t>2.4. Результатом предоставления муниципальной услуги является:</w:t>
      </w:r>
    </w:p>
    <w:p w:rsidR="00B23EBC" w:rsidRPr="00B23EBC" w:rsidRDefault="00B23EBC" w:rsidP="00B23EBC">
      <w:pPr>
        <w:pStyle w:val="ConsPlusNormal"/>
        <w:ind w:firstLine="709"/>
        <w:jc w:val="both"/>
      </w:pPr>
      <w:r w:rsidRPr="00B23EBC">
        <w:t>1) решение Уполномоченного органа о предоставлени</w:t>
      </w:r>
      <w:r w:rsidR="008D42AA">
        <w:t>и</w:t>
      </w:r>
      <w:r w:rsidRPr="00B23EBC">
        <w:t xml:space="preserve"> земельного участка;</w:t>
      </w:r>
    </w:p>
    <w:p w:rsidR="00B23EBC" w:rsidRPr="00B23EBC" w:rsidRDefault="00B23EBC" w:rsidP="00B23EBC">
      <w:pPr>
        <w:pStyle w:val="ConsPlusNormal"/>
        <w:ind w:firstLine="709"/>
        <w:jc w:val="both"/>
      </w:pPr>
      <w:r w:rsidRPr="00B23EBC">
        <w:t>2) решение Уполномоченного орг</w:t>
      </w:r>
      <w:r w:rsidR="008D42AA">
        <w:t xml:space="preserve">ана об отказе в </w:t>
      </w:r>
      <w:r w:rsidRPr="00B23EBC">
        <w:t>предоставлени</w:t>
      </w:r>
      <w:r w:rsidR="008D42AA">
        <w:t>и</w:t>
      </w:r>
      <w:r w:rsidRPr="00B23EBC">
        <w:t xml:space="preserve"> земельного учас</w:t>
      </w:r>
      <w:r w:rsidRPr="00B23EBC">
        <w:t>т</w:t>
      </w:r>
      <w:r w:rsidRPr="00B23EBC">
        <w:t>ка;</w:t>
      </w:r>
    </w:p>
    <w:p w:rsidR="00B23EBC" w:rsidRPr="00B23EBC" w:rsidRDefault="00B23EBC" w:rsidP="00B23EBC">
      <w:pPr>
        <w:pStyle w:val="ConsPlusNormal"/>
        <w:ind w:firstLine="709"/>
        <w:jc w:val="both"/>
      </w:pPr>
      <w:r w:rsidRPr="00B23EBC">
        <w:t>3) письма о возврате заявителю заявления и приложенных документов с обоснованием причин возврата.</w:t>
      </w:r>
    </w:p>
    <w:p w:rsidR="00751787" w:rsidRPr="00E00214" w:rsidRDefault="00751787" w:rsidP="00751787">
      <w:pPr>
        <w:pStyle w:val="4"/>
        <w:rPr>
          <w:i/>
          <w:iCs/>
          <w:sz w:val="24"/>
          <w:szCs w:val="24"/>
        </w:rPr>
      </w:pPr>
      <w:r w:rsidRPr="00E00214">
        <w:rPr>
          <w:i/>
          <w:iCs/>
          <w:sz w:val="24"/>
          <w:szCs w:val="24"/>
        </w:rPr>
        <w:t>Срок предоставления муниципальной услуги</w:t>
      </w:r>
    </w:p>
    <w:p w:rsidR="00751787" w:rsidRPr="00E00214" w:rsidRDefault="00751787" w:rsidP="0075178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749" w:rsidRPr="00C20749" w:rsidRDefault="00C20749" w:rsidP="00C20749">
      <w:pPr>
        <w:pStyle w:val="ConsPlusNormal"/>
        <w:ind w:firstLine="709"/>
        <w:jc w:val="both"/>
      </w:pPr>
      <w:r w:rsidRPr="00C20749">
        <w:t xml:space="preserve">2.5. Срок предоставления муниципальной услуги составляет 30 календарных дней </w:t>
      </w:r>
      <w:proofErr w:type="gramStart"/>
      <w:r w:rsidRPr="00C20749">
        <w:t>с даты поступления</w:t>
      </w:r>
      <w:proofErr w:type="gramEnd"/>
      <w:r w:rsidRPr="00C20749">
        <w:t xml:space="preserve"> в Уполномоченный орган заявления о предварительном согласовании предоста</w:t>
      </w:r>
      <w:r w:rsidRPr="00C20749">
        <w:t>в</w:t>
      </w:r>
      <w:r w:rsidRPr="00C20749">
        <w:t>ления земельного участка (далее - заявление).</w:t>
      </w:r>
    </w:p>
    <w:p w:rsidR="00C20749" w:rsidRPr="00C20749" w:rsidRDefault="00C20749" w:rsidP="00C20749">
      <w:pPr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C20749">
        <w:rPr>
          <w:rFonts w:ascii="Times New Roman" w:hAnsi="Times New Roman"/>
          <w:sz w:val="24"/>
          <w:szCs w:val="24"/>
        </w:rPr>
        <w:t>Срок выдачи (направления) заявителю решения о предоставлени</w:t>
      </w:r>
      <w:r w:rsidR="008D42AA">
        <w:rPr>
          <w:rFonts w:ascii="Times New Roman" w:hAnsi="Times New Roman"/>
          <w:sz w:val="24"/>
          <w:szCs w:val="24"/>
        </w:rPr>
        <w:t>и</w:t>
      </w:r>
      <w:r w:rsidRPr="00C20749">
        <w:rPr>
          <w:rFonts w:ascii="Times New Roman" w:hAnsi="Times New Roman"/>
          <w:sz w:val="24"/>
          <w:szCs w:val="24"/>
        </w:rPr>
        <w:t xml:space="preserve"> земельного участка либо мотивированного решения об отказе в предоставлени</w:t>
      </w:r>
      <w:r w:rsidR="008D42AA">
        <w:rPr>
          <w:rFonts w:ascii="Times New Roman" w:hAnsi="Times New Roman"/>
          <w:sz w:val="24"/>
          <w:szCs w:val="24"/>
        </w:rPr>
        <w:t>и</w:t>
      </w:r>
      <w:r w:rsidRPr="00C20749">
        <w:rPr>
          <w:rFonts w:ascii="Times New Roman" w:hAnsi="Times New Roman"/>
          <w:sz w:val="24"/>
          <w:szCs w:val="24"/>
        </w:rPr>
        <w:t xml:space="preserve"> з</w:t>
      </w:r>
      <w:r w:rsidRPr="00C20749">
        <w:rPr>
          <w:rFonts w:ascii="Times New Roman" w:hAnsi="Times New Roman"/>
          <w:sz w:val="24"/>
          <w:szCs w:val="24"/>
        </w:rPr>
        <w:t>е</w:t>
      </w:r>
      <w:r w:rsidRPr="00C20749">
        <w:rPr>
          <w:rFonts w:ascii="Times New Roman" w:hAnsi="Times New Roman"/>
          <w:sz w:val="24"/>
          <w:szCs w:val="24"/>
        </w:rPr>
        <w:t xml:space="preserve">мельного участка составляет 3 </w:t>
      </w:r>
      <w:proofErr w:type="gramStart"/>
      <w:r w:rsidRPr="00C20749">
        <w:rPr>
          <w:rFonts w:ascii="Times New Roman" w:hAnsi="Times New Roman"/>
          <w:sz w:val="24"/>
          <w:szCs w:val="24"/>
        </w:rPr>
        <w:t>календарных</w:t>
      </w:r>
      <w:proofErr w:type="gramEnd"/>
      <w:r w:rsidRPr="00C20749">
        <w:rPr>
          <w:rFonts w:ascii="Times New Roman" w:hAnsi="Times New Roman"/>
          <w:sz w:val="24"/>
          <w:szCs w:val="24"/>
        </w:rPr>
        <w:t xml:space="preserve"> дня со дня подписания руководителем Уполномоченного органа решения о пр</w:t>
      </w:r>
      <w:r w:rsidRPr="00C20749">
        <w:rPr>
          <w:rFonts w:ascii="Times New Roman" w:hAnsi="Times New Roman"/>
          <w:sz w:val="24"/>
          <w:szCs w:val="24"/>
        </w:rPr>
        <w:t>е</w:t>
      </w:r>
      <w:r w:rsidRPr="00C20749">
        <w:rPr>
          <w:rFonts w:ascii="Times New Roman" w:hAnsi="Times New Roman"/>
          <w:sz w:val="24"/>
          <w:szCs w:val="24"/>
        </w:rPr>
        <w:t>доставлени</w:t>
      </w:r>
      <w:r w:rsidR="00B13607">
        <w:rPr>
          <w:rFonts w:ascii="Times New Roman" w:hAnsi="Times New Roman"/>
          <w:sz w:val="24"/>
          <w:szCs w:val="24"/>
        </w:rPr>
        <w:t>и</w:t>
      </w:r>
      <w:r w:rsidRPr="00C20749">
        <w:rPr>
          <w:rFonts w:ascii="Times New Roman" w:hAnsi="Times New Roman"/>
          <w:sz w:val="24"/>
          <w:szCs w:val="24"/>
        </w:rPr>
        <w:t xml:space="preserve"> земельного участка либо мотивированного решения об отказе в предоставлени</w:t>
      </w:r>
      <w:r w:rsidR="00B13607">
        <w:rPr>
          <w:rFonts w:ascii="Times New Roman" w:hAnsi="Times New Roman"/>
          <w:sz w:val="24"/>
          <w:szCs w:val="24"/>
        </w:rPr>
        <w:t>и</w:t>
      </w:r>
      <w:r w:rsidRPr="00C20749">
        <w:rPr>
          <w:rFonts w:ascii="Times New Roman" w:hAnsi="Times New Roman"/>
          <w:sz w:val="24"/>
          <w:szCs w:val="24"/>
        </w:rPr>
        <w:t xml:space="preserve"> з</w:t>
      </w:r>
      <w:r w:rsidRPr="00C20749">
        <w:rPr>
          <w:rFonts w:ascii="Times New Roman" w:hAnsi="Times New Roman"/>
          <w:sz w:val="24"/>
          <w:szCs w:val="24"/>
        </w:rPr>
        <w:t>е</w:t>
      </w:r>
      <w:r w:rsidRPr="00C20749">
        <w:rPr>
          <w:rFonts w:ascii="Times New Roman" w:hAnsi="Times New Roman"/>
          <w:sz w:val="24"/>
          <w:szCs w:val="24"/>
        </w:rPr>
        <w:t>мельного участка.</w:t>
      </w:r>
    </w:p>
    <w:p w:rsidR="00751787" w:rsidRPr="00E00214" w:rsidRDefault="00751787" w:rsidP="00751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0D78BC" w:rsidRPr="00C20749" w:rsidRDefault="000D78BC" w:rsidP="000D78B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20749">
        <w:rPr>
          <w:rFonts w:ascii="Times New Roman" w:hAnsi="Times New Roman"/>
          <w:i/>
          <w:sz w:val="24"/>
          <w:szCs w:val="24"/>
        </w:rPr>
        <w:t>Перечень нормативных правовых актов, непосредственно регулирующих отношения, возн</w:t>
      </w:r>
      <w:r w:rsidRPr="00C20749">
        <w:rPr>
          <w:rFonts w:ascii="Times New Roman" w:hAnsi="Times New Roman"/>
          <w:i/>
          <w:sz w:val="24"/>
          <w:szCs w:val="24"/>
        </w:rPr>
        <w:t>и</w:t>
      </w:r>
      <w:r w:rsidRPr="00C20749">
        <w:rPr>
          <w:rFonts w:ascii="Times New Roman" w:hAnsi="Times New Roman"/>
          <w:i/>
          <w:sz w:val="24"/>
          <w:szCs w:val="24"/>
        </w:rPr>
        <w:t>кающие в связи с предоставлением муниципальной услуги, с указанием их реквизитов</w:t>
      </w:r>
    </w:p>
    <w:p w:rsidR="000D78BC" w:rsidRPr="00177342" w:rsidRDefault="000D78BC" w:rsidP="000D78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20749" w:rsidRPr="00C20749" w:rsidRDefault="00C20749" w:rsidP="00C20749">
      <w:pPr>
        <w:pStyle w:val="ConsPlusNormal"/>
        <w:ind w:firstLine="539"/>
        <w:jc w:val="both"/>
      </w:pPr>
      <w:r w:rsidRPr="00C20749">
        <w:t>2.6. Предоставление муниципальной услуги осуществляется в соответствии со следующ</w:t>
      </w:r>
      <w:r w:rsidRPr="00C20749">
        <w:t>и</w:t>
      </w:r>
      <w:r w:rsidRPr="00C20749">
        <w:t>ми нормативными правовыми актами:</w:t>
      </w:r>
    </w:p>
    <w:p w:rsidR="00C20749" w:rsidRPr="00C20749" w:rsidRDefault="00C20749" w:rsidP="00C20749">
      <w:pPr>
        <w:pStyle w:val="ConsPlusNormal"/>
        <w:ind w:firstLine="539"/>
        <w:jc w:val="both"/>
      </w:pPr>
      <w:r w:rsidRPr="00C20749">
        <w:t xml:space="preserve">Земельным </w:t>
      </w:r>
      <w:hyperlink r:id="rId11" w:history="1">
        <w:r w:rsidRPr="00C20749">
          <w:t>кодексом</w:t>
        </w:r>
      </w:hyperlink>
      <w:r w:rsidRPr="00C20749">
        <w:t xml:space="preserve"> Российской Федерации от 25 октября 2001 года № 136-ФЗ;</w:t>
      </w:r>
    </w:p>
    <w:p w:rsidR="00C20749" w:rsidRPr="00C20749" w:rsidRDefault="00C20749" w:rsidP="00C20749">
      <w:pPr>
        <w:pStyle w:val="ConsPlusNormal"/>
        <w:ind w:firstLine="539"/>
        <w:jc w:val="both"/>
      </w:pPr>
      <w:r w:rsidRPr="00C20749">
        <w:t xml:space="preserve">Федеральным </w:t>
      </w:r>
      <w:hyperlink r:id="rId12" w:history="1">
        <w:r w:rsidRPr="00C20749">
          <w:t>законом</w:t>
        </w:r>
      </w:hyperlink>
      <w:r w:rsidRPr="00C20749">
        <w:t xml:space="preserve"> от 25 октября 2001 года № 137-ФЗ «О введении в действие Земел</w:t>
      </w:r>
      <w:r w:rsidRPr="00C20749">
        <w:t>ь</w:t>
      </w:r>
      <w:r w:rsidRPr="00C20749">
        <w:t>ного кодекса Российской Федерации»;</w:t>
      </w:r>
    </w:p>
    <w:p w:rsidR="00C20749" w:rsidRPr="00C20749" w:rsidRDefault="00C20749" w:rsidP="00C20749">
      <w:pPr>
        <w:pStyle w:val="ConsPlusNormal"/>
        <w:ind w:firstLine="539"/>
        <w:jc w:val="both"/>
      </w:pPr>
      <w:r w:rsidRPr="00C20749">
        <w:t xml:space="preserve">Федеральным </w:t>
      </w:r>
      <w:hyperlink r:id="rId13" w:history="1">
        <w:r w:rsidRPr="00C20749">
          <w:t>законом</w:t>
        </w:r>
      </w:hyperlink>
      <w:r w:rsidRPr="00C20749">
        <w:t xml:space="preserve"> от 13 июля 2015 года № 218-ФЗ «О государственной регистрации недвижимости»;</w:t>
      </w:r>
    </w:p>
    <w:p w:rsidR="00C20749" w:rsidRPr="00C20749" w:rsidRDefault="00C20749" w:rsidP="00C20749">
      <w:pPr>
        <w:pStyle w:val="ConsPlusNormal"/>
        <w:ind w:firstLine="539"/>
        <w:jc w:val="both"/>
      </w:pPr>
      <w:r w:rsidRPr="00C20749">
        <w:t xml:space="preserve">Федеральным </w:t>
      </w:r>
      <w:hyperlink r:id="rId14" w:history="1">
        <w:r w:rsidRPr="00C20749">
          <w:t>законом</w:t>
        </w:r>
      </w:hyperlink>
      <w:r w:rsidRPr="00C20749">
        <w:t xml:space="preserve"> от 24 июля 2002 года № 101-ФЗ «Об обороте земель сельскохозя</w:t>
      </w:r>
      <w:r w:rsidRPr="00C20749">
        <w:t>й</w:t>
      </w:r>
      <w:r w:rsidRPr="00C20749">
        <w:t>ственного назначения»;</w:t>
      </w:r>
    </w:p>
    <w:p w:rsidR="00C20749" w:rsidRPr="00C20749" w:rsidRDefault="00D458E7" w:rsidP="00C20749">
      <w:pPr>
        <w:pStyle w:val="ConsPlusNormal"/>
        <w:ind w:firstLine="539"/>
        <w:jc w:val="both"/>
      </w:pPr>
      <w:hyperlink r:id="rId15" w:history="1">
        <w:r w:rsidR="00C20749" w:rsidRPr="00C20749">
          <w:t>законом</w:t>
        </w:r>
      </w:hyperlink>
      <w:r w:rsidR="00C20749" w:rsidRPr="00C20749">
        <w:t xml:space="preserve"> Вологодской области от 13 декабря 2008 года № 1927-ОЗ «О разграничении по</w:t>
      </w:r>
      <w:r w:rsidR="00C20749" w:rsidRPr="00C20749">
        <w:t>л</w:t>
      </w:r>
      <w:r w:rsidR="00C20749" w:rsidRPr="00C20749">
        <w:t>номочий между органами государственной власти области в сфере использования и охраны з</w:t>
      </w:r>
      <w:r w:rsidR="00C20749" w:rsidRPr="00C20749">
        <w:t>е</w:t>
      </w:r>
      <w:r w:rsidR="00C20749" w:rsidRPr="00C20749">
        <w:t>мель»;</w:t>
      </w:r>
    </w:p>
    <w:p w:rsidR="00C20749" w:rsidRPr="00C20749" w:rsidRDefault="00C20749" w:rsidP="00C20749">
      <w:pPr>
        <w:pStyle w:val="ConsPlusNormal"/>
        <w:ind w:firstLine="539"/>
        <w:jc w:val="both"/>
      </w:pPr>
      <w:r w:rsidRPr="00C20749">
        <w:t xml:space="preserve">законом Вологодской области от </w:t>
      </w:r>
      <w:r w:rsidRPr="00C20749">
        <w:rPr>
          <w:bCs/>
        </w:rPr>
        <w:t xml:space="preserve">28 декабря 2018 года </w:t>
      </w:r>
      <w:r w:rsidRPr="00C20749">
        <w:t>№</w:t>
      </w:r>
      <w:r w:rsidRPr="00C20749">
        <w:rPr>
          <w:bCs/>
        </w:rPr>
        <w:t xml:space="preserve"> 4476-ОЗ </w:t>
      </w:r>
      <w:r w:rsidRPr="00C20749">
        <w:t>«</w:t>
      </w:r>
      <w:r w:rsidRPr="00C20749">
        <w:rPr>
          <w:bCs/>
        </w:rPr>
        <w:t>Об особенностях пр</w:t>
      </w:r>
      <w:r w:rsidRPr="00C20749">
        <w:rPr>
          <w:bCs/>
        </w:rPr>
        <w:t>е</w:t>
      </w:r>
      <w:r w:rsidRPr="00C20749">
        <w:rPr>
          <w:bCs/>
        </w:rPr>
        <w:t>доставления в собственность гражданам земельных участков из фонда перераспределения з</w:t>
      </w:r>
      <w:r w:rsidRPr="00C20749">
        <w:rPr>
          <w:bCs/>
        </w:rPr>
        <w:t>е</w:t>
      </w:r>
      <w:r w:rsidRPr="00C20749">
        <w:rPr>
          <w:bCs/>
        </w:rPr>
        <w:t>мель сельскохозяйственного назначения на территории Вологодской области»;</w:t>
      </w:r>
    </w:p>
    <w:p w:rsidR="00C20749" w:rsidRPr="00C20749" w:rsidRDefault="00C20749" w:rsidP="00C207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749">
        <w:rPr>
          <w:rFonts w:ascii="Times New Roman" w:hAnsi="Times New Roman"/>
          <w:sz w:val="24"/>
          <w:szCs w:val="24"/>
        </w:rPr>
        <w:lastRenderedPageBreak/>
        <w:t>приказом Министерства экономического развития Российской Федерации от 1 сентября 2014 года № 540 «Об утверждении классификатора видов разрешенного использования земел</w:t>
      </w:r>
      <w:r w:rsidRPr="00C20749">
        <w:rPr>
          <w:rFonts w:ascii="Times New Roman" w:hAnsi="Times New Roman"/>
          <w:sz w:val="24"/>
          <w:szCs w:val="24"/>
        </w:rPr>
        <w:t>ь</w:t>
      </w:r>
      <w:r w:rsidRPr="00C20749">
        <w:rPr>
          <w:rFonts w:ascii="Times New Roman" w:hAnsi="Times New Roman"/>
          <w:sz w:val="24"/>
          <w:szCs w:val="24"/>
        </w:rPr>
        <w:t>ных участков»;</w:t>
      </w:r>
    </w:p>
    <w:p w:rsidR="00C20749" w:rsidRPr="00C20749" w:rsidRDefault="00C20749" w:rsidP="00C20749">
      <w:pPr>
        <w:spacing w:after="0" w:line="240" w:lineRule="auto"/>
        <w:ind w:firstLine="567"/>
        <w:jc w:val="both"/>
        <w:rPr>
          <w:rStyle w:val="blk"/>
          <w:rFonts w:ascii="Times New Roman" w:hAnsi="Times New Roman"/>
          <w:sz w:val="24"/>
          <w:szCs w:val="24"/>
        </w:rPr>
      </w:pPr>
      <w:proofErr w:type="gramStart"/>
      <w:r w:rsidRPr="00C20749">
        <w:rPr>
          <w:rFonts w:ascii="Times New Roman" w:hAnsi="Times New Roman"/>
          <w:sz w:val="24"/>
          <w:szCs w:val="24"/>
        </w:rPr>
        <w:t>приказом Министерства экономического развития Российской Федерации</w:t>
      </w:r>
      <w:r w:rsidRPr="00C20749">
        <w:rPr>
          <w:rStyle w:val="blk"/>
          <w:rFonts w:ascii="Times New Roman" w:hAnsi="Times New Roman"/>
          <w:sz w:val="24"/>
          <w:szCs w:val="24"/>
        </w:rPr>
        <w:t xml:space="preserve"> от 14 января 2015 года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</w:t>
      </w:r>
      <w:r w:rsidRPr="00C20749">
        <w:rPr>
          <w:rStyle w:val="blk"/>
          <w:rFonts w:ascii="Times New Roman" w:hAnsi="Times New Roman"/>
          <w:sz w:val="24"/>
          <w:szCs w:val="24"/>
        </w:rPr>
        <w:t>т</w:t>
      </w:r>
      <w:r w:rsidRPr="00C20749">
        <w:rPr>
          <w:rStyle w:val="blk"/>
          <w:rFonts w:ascii="Times New Roman" w:hAnsi="Times New Roman"/>
          <w:sz w:val="24"/>
          <w:szCs w:val="24"/>
        </w:rPr>
        <w:t>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</w:t>
      </w:r>
      <w:proofErr w:type="gramEnd"/>
      <w:r w:rsidRPr="00C20749">
        <w:rPr>
          <w:rStyle w:val="blk"/>
          <w:rFonts w:ascii="Times New Roman" w:hAnsi="Times New Roman"/>
          <w:sz w:val="24"/>
          <w:szCs w:val="24"/>
        </w:rPr>
        <w:t xml:space="preserve"> </w:t>
      </w:r>
      <w:proofErr w:type="gramStart"/>
      <w:r w:rsidRPr="00C20749">
        <w:rPr>
          <w:rStyle w:val="blk"/>
          <w:rFonts w:ascii="Times New Roman" w:hAnsi="Times New Roman"/>
          <w:sz w:val="24"/>
          <w:szCs w:val="24"/>
        </w:rPr>
        <w:t>собственности, зая</w:t>
      </w:r>
      <w:r w:rsidRPr="00C20749">
        <w:rPr>
          <w:rStyle w:val="blk"/>
          <w:rFonts w:ascii="Times New Roman" w:hAnsi="Times New Roman"/>
          <w:sz w:val="24"/>
          <w:szCs w:val="24"/>
        </w:rPr>
        <w:t>в</w:t>
      </w:r>
      <w:r w:rsidRPr="00C20749">
        <w:rPr>
          <w:rStyle w:val="blk"/>
          <w:rFonts w:ascii="Times New Roman" w:hAnsi="Times New Roman"/>
          <w:sz w:val="24"/>
          <w:szCs w:val="24"/>
        </w:rPr>
        <w:t>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</w:t>
      </w:r>
      <w:r w:rsidRPr="00C20749">
        <w:rPr>
          <w:rStyle w:val="blk"/>
          <w:rFonts w:ascii="Times New Roman" w:hAnsi="Times New Roman"/>
          <w:sz w:val="24"/>
          <w:szCs w:val="24"/>
        </w:rPr>
        <w:t>е</w:t>
      </w:r>
      <w:r w:rsidRPr="00C20749">
        <w:rPr>
          <w:rStyle w:val="blk"/>
          <w:rFonts w:ascii="Times New Roman" w:hAnsi="Times New Roman"/>
          <w:sz w:val="24"/>
          <w:szCs w:val="24"/>
        </w:rPr>
        <w:t>рераспределении земель и (или) земельных участков, находящихся в государственной или м</w:t>
      </w:r>
      <w:r w:rsidRPr="00C20749">
        <w:rPr>
          <w:rStyle w:val="blk"/>
          <w:rFonts w:ascii="Times New Roman" w:hAnsi="Times New Roman"/>
          <w:sz w:val="24"/>
          <w:szCs w:val="24"/>
        </w:rPr>
        <w:t>у</w:t>
      </w:r>
      <w:r w:rsidRPr="00C20749">
        <w:rPr>
          <w:rStyle w:val="blk"/>
          <w:rFonts w:ascii="Times New Roman" w:hAnsi="Times New Roman"/>
          <w:sz w:val="24"/>
          <w:szCs w:val="24"/>
        </w:rPr>
        <w:t>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</w:t>
      </w:r>
      <w:r w:rsidRPr="00C20749">
        <w:rPr>
          <w:rStyle w:val="blk"/>
          <w:rFonts w:ascii="Times New Roman" w:hAnsi="Times New Roman"/>
          <w:sz w:val="24"/>
          <w:szCs w:val="24"/>
        </w:rPr>
        <w:t>е</w:t>
      </w:r>
      <w:r w:rsidRPr="00C20749">
        <w:rPr>
          <w:rStyle w:val="blk"/>
          <w:rFonts w:ascii="Times New Roman" w:hAnsi="Times New Roman"/>
          <w:sz w:val="24"/>
          <w:szCs w:val="24"/>
        </w:rPr>
        <w:t>ти «Интернет», а также требований к</w:t>
      </w:r>
      <w:proofErr w:type="gramEnd"/>
      <w:r w:rsidRPr="00C20749">
        <w:rPr>
          <w:rStyle w:val="blk"/>
          <w:rFonts w:ascii="Times New Roman" w:hAnsi="Times New Roman"/>
          <w:sz w:val="24"/>
          <w:szCs w:val="24"/>
        </w:rPr>
        <w:t xml:space="preserve"> их формату»;</w:t>
      </w:r>
    </w:p>
    <w:p w:rsidR="00751787" w:rsidRPr="000D78BC" w:rsidRDefault="00751787" w:rsidP="006168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78BC">
        <w:rPr>
          <w:rFonts w:ascii="Times New Roman" w:eastAsia="Calibri" w:hAnsi="Times New Roman"/>
          <w:sz w:val="24"/>
          <w:szCs w:val="24"/>
        </w:rPr>
        <w:t>настоящим административным регламентом.</w:t>
      </w:r>
    </w:p>
    <w:p w:rsidR="00751787" w:rsidRPr="00E00214" w:rsidRDefault="00751787" w:rsidP="007517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0D78BC">
        <w:rPr>
          <w:rFonts w:ascii="Times New Roman" w:hAnsi="Times New Roman"/>
          <w:i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</w:t>
      </w:r>
      <w:r w:rsidRPr="000D78BC">
        <w:rPr>
          <w:rFonts w:ascii="Times New Roman" w:hAnsi="Times New Roman"/>
          <w:i/>
          <w:sz w:val="24"/>
          <w:szCs w:val="24"/>
        </w:rPr>
        <w:t>б</w:t>
      </w:r>
      <w:r w:rsidRPr="000D78BC">
        <w:rPr>
          <w:rFonts w:ascii="Times New Roman" w:hAnsi="Times New Roman"/>
          <w:i/>
          <w:sz w:val="24"/>
          <w:szCs w:val="24"/>
        </w:rPr>
        <w:t>ходимыми и обязательными для предоставления муниципальной услуги, подлежащих предста</w:t>
      </w:r>
      <w:r w:rsidRPr="000D78BC">
        <w:rPr>
          <w:rFonts w:ascii="Times New Roman" w:hAnsi="Times New Roman"/>
          <w:i/>
          <w:sz w:val="24"/>
          <w:szCs w:val="24"/>
        </w:rPr>
        <w:t>в</w:t>
      </w:r>
      <w:r w:rsidRPr="000D78BC">
        <w:rPr>
          <w:rFonts w:ascii="Times New Roman" w:hAnsi="Times New Roman"/>
          <w:i/>
          <w:sz w:val="24"/>
          <w:szCs w:val="24"/>
        </w:rPr>
        <w:t>лению заявителем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C20749" w:rsidRPr="00C20749" w:rsidRDefault="00C20749" w:rsidP="00C207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749">
        <w:rPr>
          <w:rFonts w:ascii="Times New Roman" w:hAnsi="Times New Roman"/>
          <w:sz w:val="24"/>
          <w:szCs w:val="24"/>
        </w:rPr>
        <w:t>2.7. В целях предоставления муниципальной услуги заявитель представляет (направляет) следующие документы:</w:t>
      </w:r>
    </w:p>
    <w:p w:rsidR="00C20749" w:rsidRPr="00C20749" w:rsidRDefault="00C20749" w:rsidP="00C20749">
      <w:pPr>
        <w:pStyle w:val="ConsPlusNormal"/>
        <w:ind w:firstLine="567"/>
        <w:jc w:val="both"/>
      </w:pPr>
      <w:r w:rsidRPr="00C20749">
        <w:t>1) заявление о предоставлени</w:t>
      </w:r>
      <w:r w:rsidR="00B13607">
        <w:t>и</w:t>
      </w:r>
      <w:r w:rsidRPr="00C20749">
        <w:t xml:space="preserve"> земельного участка по форме согласно приложению 1 к н</w:t>
      </w:r>
      <w:r w:rsidRPr="00C20749">
        <w:t>а</w:t>
      </w:r>
      <w:r w:rsidRPr="00C20749">
        <w:t>стоящему административному регламенту (далее - заявл</w:t>
      </w:r>
      <w:r w:rsidRPr="00C20749">
        <w:t>е</w:t>
      </w:r>
      <w:r w:rsidRPr="00C20749">
        <w:t>ние).</w:t>
      </w:r>
    </w:p>
    <w:p w:rsidR="00C20749" w:rsidRPr="00C20749" w:rsidRDefault="00C20749" w:rsidP="00C207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749">
        <w:rPr>
          <w:rFonts w:ascii="Times New Roman" w:hAnsi="Times New Roman"/>
          <w:sz w:val="24"/>
          <w:szCs w:val="24"/>
        </w:rPr>
        <w:t>Форма заявления размещается на официальном сайте Уполномоченного органа в сети «Интернет», Едином и Региональном портале с возможностью бесплатного копирования.</w:t>
      </w:r>
    </w:p>
    <w:p w:rsidR="00C20749" w:rsidRPr="00C20749" w:rsidRDefault="00C20749" w:rsidP="00C207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749">
        <w:rPr>
          <w:rFonts w:ascii="Times New Roman" w:hAnsi="Times New Roman"/>
          <w:sz w:val="24"/>
          <w:szCs w:val="24"/>
        </w:rPr>
        <w:t>Заявление заполняется разборчиво, в машинописном виде или от руки. Заявление завер</w:t>
      </w:r>
      <w:r w:rsidRPr="00C20749">
        <w:rPr>
          <w:rFonts w:ascii="Times New Roman" w:hAnsi="Times New Roman"/>
          <w:sz w:val="24"/>
          <w:szCs w:val="24"/>
        </w:rPr>
        <w:t>я</w:t>
      </w:r>
      <w:r w:rsidRPr="00C20749">
        <w:rPr>
          <w:rFonts w:ascii="Times New Roman" w:hAnsi="Times New Roman"/>
          <w:sz w:val="24"/>
          <w:szCs w:val="24"/>
        </w:rPr>
        <w:t>ется подписью заявителя (его уполномоченного представителя).</w:t>
      </w:r>
    </w:p>
    <w:p w:rsidR="00C20749" w:rsidRPr="00C20749" w:rsidRDefault="00C20749" w:rsidP="00C207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749">
        <w:rPr>
          <w:rFonts w:ascii="Times New Roman" w:hAnsi="Times New Roman"/>
          <w:sz w:val="24"/>
          <w:szCs w:val="24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</w:t>
      </w:r>
      <w:proofErr w:type="gramStart"/>
      <w:r w:rsidRPr="00C20749">
        <w:rPr>
          <w:rFonts w:ascii="Times New Roman" w:hAnsi="Times New Roman"/>
          <w:sz w:val="24"/>
          <w:szCs w:val="24"/>
        </w:rPr>
        <w:t xml:space="preserve">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  <w:proofErr w:type="gramEnd"/>
    </w:p>
    <w:p w:rsidR="00C20749" w:rsidRPr="00C20749" w:rsidRDefault="00C20749" w:rsidP="00C207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749">
        <w:rPr>
          <w:rFonts w:ascii="Times New Roman" w:hAnsi="Times New Roman"/>
          <w:sz w:val="24"/>
          <w:szCs w:val="24"/>
        </w:rPr>
        <w:t>Заявление составляется в единственном экземпляре – оригинале.</w:t>
      </w:r>
    </w:p>
    <w:p w:rsidR="00C20749" w:rsidRPr="00C20749" w:rsidRDefault="00C20749" w:rsidP="00C207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749">
        <w:rPr>
          <w:rFonts w:ascii="Times New Roman" w:hAnsi="Times New Roman"/>
          <w:sz w:val="24"/>
          <w:szCs w:val="24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исчерпывающими;</w:t>
      </w:r>
    </w:p>
    <w:p w:rsidR="00C20749" w:rsidRPr="00C20749" w:rsidRDefault="00C20749" w:rsidP="00C20749">
      <w:pPr>
        <w:spacing w:after="0" w:line="240" w:lineRule="auto"/>
        <w:ind w:firstLine="567"/>
        <w:jc w:val="both"/>
        <w:rPr>
          <w:rFonts w:ascii="Verdana" w:hAnsi="Verdana"/>
          <w:sz w:val="24"/>
          <w:szCs w:val="24"/>
        </w:rPr>
      </w:pPr>
      <w:r w:rsidRPr="00C20749">
        <w:rPr>
          <w:rFonts w:ascii="Times New Roman" w:hAnsi="Times New Roman"/>
          <w:sz w:val="24"/>
          <w:szCs w:val="24"/>
        </w:rPr>
        <w:t>2) копия документа, удостоверяющего личность заявителя, являющегося физическим л</w:t>
      </w:r>
      <w:r w:rsidRPr="00C20749">
        <w:rPr>
          <w:rFonts w:ascii="Times New Roman" w:hAnsi="Times New Roman"/>
          <w:sz w:val="24"/>
          <w:szCs w:val="24"/>
        </w:rPr>
        <w:t>и</w:t>
      </w:r>
      <w:r w:rsidRPr="00C20749">
        <w:rPr>
          <w:rFonts w:ascii="Times New Roman" w:hAnsi="Times New Roman"/>
          <w:sz w:val="24"/>
          <w:szCs w:val="24"/>
        </w:rPr>
        <w:t>цом, или представителя заявителя;</w:t>
      </w:r>
    </w:p>
    <w:p w:rsidR="00C20749" w:rsidRPr="00C20749" w:rsidRDefault="00C20749" w:rsidP="00C20749">
      <w:pPr>
        <w:pStyle w:val="ConsPlusNormal"/>
        <w:ind w:firstLine="567"/>
        <w:jc w:val="both"/>
      </w:pPr>
      <w:r w:rsidRPr="00C20749">
        <w:t xml:space="preserve"> 3) документ, подтверждающий полномочия на осуществление действий от имени заяв</w:t>
      </w:r>
      <w:r w:rsidRPr="00C20749">
        <w:t>и</w:t>
      </w:r>
      <w:r w:rsidRPr="00C20749">
        <w:t>теля (в случае обращения представителя юридического или физического лица заявителя).</w:t>
      </w:r>
    </w:p>
    <w:p w:rsidR="00C20749" w:rsidRPr="00C20749" w:rsidRDefault="00C20749" w:rsidP="00C20749">
      <w:pPr>
        <w:spacing w:after="0" w:line="240" w:lineRule="auto"/>
        <w:ind w:firstLine="567"/>
        <w:jc w:val="both"/>
        <w:rPr>
          <w:rFonts w:ascii="Verdana" w:hAnsi="Verdana"/>
          <w:sz w:val="24"/>
          <w:szCs w:val="24"/>
        </w:rPr>
      </w:pPr>
      <w:r w:rsidRPr="00C20749">
        <w:rPr>
          <w:rFonts w:ascii="Times New Roman" w:hAnsi="Times New Roman"/>
          <w:sz w:val="24"/>
          <w:szCs w:val="24"/>
        </w:rPr>
        <w:t>В качестве документа, подтверждающего полномочия на осуществление действий от им</w:t>
      </w:r>
      <w:r w:rsidRPr="00C20749">
        <w:rPr>
          <w:rFonts w:ascii="Times New Roman" w:hAnsi="Times New Roman"/>
          <w:sz w:val="24"/>
          <w:szCs w:val="24"/>
        </w:rPr>
        <w:t>е</w:t>
      </w:r>
      <w:r w:rsidRPr="00C20749">
        <w:rPr>
          <w:rFonts w:ascii="Times New Roman" w:hAnsi="Times New Roman"/>
          <w:sz w:val="24"/>
          <w:szCs w:val="24"/>
        </w:rPr>
        <w:t xml:space="preserve">ни заявителя, может быть </w:t>
      </w:r>
      <w:proofErr w:type="gramStart"/>
      <w:r w:rsidRPr="00C20749">
        <w:rPr>
          <w:rFonts w:ascii="Times New Roman" w:hAnsi="Times New Roman"/>
          <w:sz w:val="24"/>
          <w:szCs w:val="24"/>
        </w:rPr>
        <w:t>представлена</w:t>
      </w:r>
      <w:proofErr w:type="gramEnd"/>
      <w:r w:rsidRPr="00C20749">
        <w:rPr>
          <w:rFonts w:ascii="Times New Roman" w:hAnsi="Times New Roman"/>
          <w:sz w:val="24"/>
          <w:szCs w:val="24"/>
        </w:rPr>
        <w:t>:</w:t>
      </w:r>
    </w:p>
    <w:p w:rsidR="00C20749" w:rsidRPr="00C20749" w:rsidRDefault="00C20749" w:rsidP="00C20749">
      <w:pPr>
        <w:spacing w:after="0" w:line="240" w:lineRule="auto"/>
        <w:ind w:firstLine="567"/>
        <w:jc w:val="both"/>
        <w:rPr>
          <w:rFonts w:ascii="Verdana" w:hAnsi="Verdana"/>
          <w:sz w:val="24"/>
          <w:szCs w:val="24"/>
        </w:rPr>
      </w:pPr>
      <w:r w:rsidRPr="00C20749">
        <w:rPr>
          <w:rFonts w:ascii="Times New Roman" w:hAnsi="Times New Roman"/>
          <w:sz w:val="24"/>
          <w:szCs w:val="24"/>
        </w:rPr>
        <w:t>доверенность, заверенная нотариально (в случае обращения за получением муниципал</w:t>
      </w:r>
      <w:r w:rsidRPr="00C20749">
        <w:rPr>
          <w:rFonts w:ascii="Times New Roman" w:hAnsi="Times New Roman"/>
          <w:sz w:val="24"/>
          <w:szCs w:val="24"/>
        </w:rPr>
        <w:t>ь</w:t>
      </w:r>
      <w:r w:rsidRPr="00C20749">
        <w:rPr>
          <w:rFonts w:ascii="Times New Roman" w:hAnsi="Times New Roman"/>
          <w:sz w:val="24"/>
          <w:szCs w:val="24"/>
        </w:rPr>
        <w:t>ной услуги представителя физического лица);</w:t>
      </w:r>
    </w:p>
    <w:p w:rsidR="00C20749" w:rsidRPr="00C20749" w:rsidRDefault="00C20749" w:rsidP="00C20749">
      <w:pPr>
        <w:spacing w:after="0" w:line="240" w:lineRule="auto"/>
        <w:ind w:firstLine="567"/>
        <w:jc w:val="both"/>
        <w:rPr>
          <w:rFonts w:ascii="Verdana" w:hAnsi="Verdana"/>
          <w:sz w:val="24"/>
          <w:szCs w:val="24"/>
        </w:rPr>
      </w:pPr>
      <w:proofErr w:type="gramStart"/>
      <w:r w:rsidRPr="00C20749">
        <w:rPr>
          <w:rFonts w:ascii="Times New Roman" w:hAnsi="Times New Roman"/>
          <w:sz w:val="24"/>
          <w:szCs w:val="24"/>
        </w:rPr>
        <w:t>доверенность, подписанная правомочным должностным лицом организации и печатью (при наличии), либо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(в случае обращения за получением муниципальной услуги представителя юридического лица).</w:t>
      </w:r>
      <w:proofErr w:type="gramEnd"/>
    </w:p>
    <w:p w:rsidR="00C20749" w:rsidRPr="00C20749" w:rsidRDefault="00C20749" w:rsidP="00C20749">
      <w:pPr>
        <w:pStyle w:val="ConsPlusNormal"/>
        <w:ind w:firstLine="567"/>
        <w:jc w:val="both"/>
        <w:rPr>
          <w:rFonts w:ascii="Verdana" w:hAnsi="Verdana"/>
        </w:rPr>
      </w:pPr>
      <w:r w:rsidRPr="00C20749">
        <w:t>2.8. Заявитель имеет право представить заявление и прилагаемые к нему документы сл</w:t>
      </w:r>
      <w:r w:rsidRPr="00C20749">
        <w:t>е</w:t>
      </w:r>
      <w:r w:rsidRPr="00C20749">
        <w:t>дующими способами:</w:t>
      </w:r>
    </w:p>
    <w:p w:rsidR="00C20749" w:rsidRPr="00C20749" w:rsidRDefault="00C20749" w:rsidP="00C20749">
      <w:pPr>
        <w:spacing w:after="0" w:line="240" w:lineRule="auto"/>
        <w:ind w:firstLine="567"/>
        <w:jc w:val="both"/>
        <w:rPr>
          <w:rFonts w:ascii="Verdana" w:hAnsi="Verdana"/>
          <w:sz w:val="24"/>
          <w:szCs w:val="24"/>
        </w:rPr>
      </w:pPr>
      <w:r w:rsidRPr="00C20749">
        <w:rPr>
          <w:rFonts w:ascii="Times New Roman" w:hAnsi="Times New Roman"/>
          <w:sz w:val="24"/>
          <w:szCs w:val="24"/>
        </w:rPr>
        <w:t>путем личного обращения в Уполномоченный орган либо через своих представителей;</w:t>
      </w:r>
    </w:p>
    <w:p w:rsidR="00C20749" w:rsidRPr="00C20749" w:rsidRDefault="00C20749" w:rsidP="00C20749">
      <w:pPr>
        <w:spacing w:after="0" w:line="240" w:lineRule="auto"/>
        <w:ind w:firstLine="567"/>
        <w:jc w:val="both"/>
        <w:rPr>
          <w:rFonts w:ascii="Verdana" w:hAnsi="Verdana"/>
          <w:sz w:val="24"/>
          <w:szCs w:val="24"/>
        </w:rPr>
      </w:pPr>
      <w:r w:rsidRPr="00C20749">
        <w:rPr>
          <w:rFonts w:ascii="Times New Roman" w:hAnsi="Times New Roman"/>
          <w:sz w:val="24"/>
          <w:szCs w:val="24"/>
        </w:rPr>
        <w:t>посредством почтовой связи;</w:t>
      </w:r>
    </w:p>
    <w:p w:rsidR="00C20749" w:rsidRPr="00C20749" w:rsidRDefault="00C20749" w:rsidP="00C20749">
      <w:pPr>
        <w:spacing w:after="0" w:line="240" w:lineRule="auto"/>
        <w:ind w:firstLine="567"/>
        <w:jc w:val="both"/>
        <w:rPr>
          <w:rFonts w:ascii="Verdana" w:hAnsi="Verdana"/>
          <w:sz w:val="24"/>
          <w:szCs w:val="24"/>
        </w:rPr>
      </w:pPr>
      <w:r w:rsidRPr="00C20749">
        <w:rPr>
          <w:rFonts w:ascii="Times New Roman" w:hAnsi="Times New Roman"/>
          <w:sz w:val="24"/>
          <w:szCs w:val="24"/>
        </w:rPr>
        <w:lastRenderedPageBreak/>
        <w:t>в форме электронного документа с использованием сети Интернет, в том числе с Реги</w:t>
      </w:r>
      <w:r w:rsidRPr="00C20749">
        <w:rPr>
          <w:rFonts w:ascii="Times New Roman" w:hAnsi="Times New Roman"/>
          <w:sz w:val="24"/>
          <w:szCs w:val="24"/>
        </w:rPr>
        <w:t>о</w:t>
      </w:r>
      <w:r w:rsidRPr="00C20749">
        <w:rPr>
          <w:rFonts w:ascii="Times New Roman" w:hAnsi="Times New Roman"/>
          <w:sz w:val="24"/>
          <w:szCs w:val="24"/>
        </w:rPr>
        <w:t>нального портала либо путем направления электронного документа на официальную электро</w:t>
      </w:r>
      <w:r w:rsidRPr="00C20749">
        <w:rPr>
          <w:rFonts w:ascii="Times New Roman" w:hAnsi="Times New Roman"/>
          <w:sz w:val="24"/>
          <w:szCs w:val="24"/>
        </w:rPr>
        <w:t>н</w:t>
      </w:r>
      <w:r w:rsidRPr="00C20749">
        <w:rPr>
          <w:rFonts w:ascii="Times New Roman" w:hAnsi="Times New Roman"/>
          <w:sz w:val="24"/>
          <w:szCs w:val="24"/>
        </w:rPr>
        <w:t>ную почту Уполномоченного органа.</w:t>
      </w:r>
    </w:p>
    <w:p w:rsidR="00C20749" w:rsidRPr="00C20749" w:rsidRDefault="00C20749" w:rsidP="00C207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749">
        <w:rPr>
          <w:rFonts w:ascii="Times New Roman" w:hAnsi="Times New Roman"/>
          <w:sz w:val="24"/>
          <w:szCs w:val="24"/>
        </w:rPr>
        <w:t>2.9. Заявление и документы, предоставляемые в форме электронного документа, подпис</w:t>
      </w:r>
      <w:r w:rsidRPr="00C20749">
        <w:rPr>
          <w:rFonts w:ascii="Times New Roman" w:hAnsi="Times New Roman"/>
          <w:sz w:val="24"/>
          <w:szCs w:val="24"/>
        </w:rPr>
        <w:t>ы</w:t>
      </w:r>
      <w:r w:rsidRPr="00C20749">
        <w:rPr>
          <w:rFonts w:ascii="Times New Roman" w:hAnsi="Times New Roman"/>
          <w:sz w:val="24"/>
          <w:szCs w:val="24"/>
        </w:rPr>
        <w:t xml:space="preserve">ваются в соответствии с требованиями Федерального </w:t>
      </w:r>
      <w:hyperlink r:id="rId16" w:history="1">
        <w:r w:rsidRPr="00C20749">
          <w:rPr>
            <w:rStyle w:val="a7"/>
            <w:rFonts w:ascii="Times New Roman" w:hAnsi="Times New Roman"/>
            <w:sz w:val="24"/>
            <w:szCs w:val="24"/>
          </w:rPr>
          <w:t>закона</w:t>
        </w:r>
      </w:hyperlink>
      <w:r w:rsidRPr="00C20749">
        <w:rPr>
          <w:rFonts w:ascii="Times New Roman" w:hAnsi="Times New Roman"/>
          <w:sz w:val="24"/>
          <w:szCs w:val="24"/>
        </w:rPr>
        <w:t xml:space="preserve"> от 6 апреля 2011 года № 63-ФЗ «Об электронной подписи» и </w:t>
      </w:r>
      <w:hyperlink r:id="rId17" w:history="1">
        <w:r w:rsidRPr="00C20749">
          <w:rPr>
            <w:rStyle w:val="a7"/>
            <w:rFonts w:ascii="Times New Roman" w:hAnsi="Times New Roman"/>
            <w:sz w:val="24"/>
            <w:szCs w:val="24"/>
          </w:rPr>
          <w:t>статей 21.1</w:t>
        </w:r>
      </w:hyperlink>
      <w:r w:rsidRPr="00C20749">
        <w:rPr>
          <w:rFonts w:ascii="Times New Roman" w:hAnsi="Times New Roman"/>
          <w:sz w:val="24"/>
          <w:szCs w:val="24"/>
        </w:rPr>
        <w:t xml:space="preserve"> и </w:t>
      </w:r>
      <w:hyperlink r:id="rId18" w:history="1">
        <w:r w:rsidRPr="00C20749">
          <w:rPr>
            <w:rStyle w:val="a7"/>
            <w:rFonts w:ascii="Times New Roman" w:hAnsi="Times New Roman"/>
            <w:sz w:val="24"/>
            <w:szCs w:val="24"/>
          </w:rPr>
          <w:t>21.2</w:t>
        </w:r>
      </w:hyperlink>
      <w:r w:rsidRPr="00C20749">
        <w:rPr>
          <w:rFonts w:ascii="Times New Roman" w:hAnsi="Times New Roman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C20749" w:rsidRPr="00C20749" w:rsidRDefault="00C20749" w:rsidP="00C20749">
      <w:pPr>
        <w:pStyle w:val="ConsPlusNormal"/>
        <w:ind w:firstLine="567"/>
        <w:jc w:val="both"/>
        <w:rPr>
          <w:rFonts w:ascii="Verdana" w:hAnsi="Verdana"/>
        </w:rPr>
      </w:pPr>
      <w:r w:rsidRPr="00C20749">
        <w:t>2.10. Документ, подтверждающий полномочия представителя юридического лица, пре</w:t>
      </w:r>
      <w:r w:rsidRPr="00C20749">
        <w:t>д</w:t>
      </w:r>
      <w:r w:rsidRPr="00C20749">
        <w:t>ставленный в форме электронного документа, удостоверяется усиленной квалифицированной электронной подписью правомочного должностного лица организации.</w:t>
      </w:r>
    </w:p>
    <w:p w:rsidR="00C20749" w:rsidRPr="00C20749" w:rsidRDefault="00C20749" w:rsidP="00C20749">
      <w:pPr>
        <w:spacing w:after="0" w:line="240" w:lineRule="auto"/>
        <w:ind w:firstLine="567"/>
        <w:jc w:val="both"/>
        <w:rPr>
          <w:rFonts w:ascii="Verdana" w:hAnsi="Verdana"/>
          <w:sz w:val="24"/>
          <w:szCs w:val="24"/>
        </w:rPr>
      </w:pPr>
      <w:r w:rsidRPr="00C20749">
        <w:rPr>
          <w:rFonts w:ascii="Times New Roman" w:hAnsi="Times New Roman"/>
          <w:sz w:val="24"/>
          <w:szCs w:val="24"/>
        </w:rPr>
        <w:t>Документ, подтверждающий полномочия представителя физического лица, представле</w:t>
      </w:r>
      <w:r w:rsidRPr="00C20749">
        <w:rPr>
          <w:rFonts w:ascii="Times New Roman" w:hAnsi="Times New Roman"/>
          <w:sz w:val="24"/>
          <w:szCs w:val="24"/>
        </w:rPr>
        <w:t>н</w:t>
      </w:r>
      <w:r w:rsidRPr="00C20749">
        <w:rPr>
          <w:rFonts w:ascii="Times New Roman" w:hAnsi="Times New Roman"/>
          <w:sz w:val="24"/>
          <w:szCs w:val="24"/>
        </w:rPr>
        <w:t>ный в форме электронного документа, удостоверяется усиленной квалифицированной эле</w:t>
      </w:r>
      <w:r w:rsidRPr="00C20749">
        <w:rPr>
          <w:rFonts w:ascii="Times New Roman" w:hAnsi="Times New Roman"/>
          <w:sz w:val="24"/>
          <w:szCs w:val="24"/>
        </w:rPr>
        <w:t>к</w:t>
      </w:r>
      <w:r w:rsidRPr="00C20749">
        <w:rPr>
          <w:rFonts w:ascii="Times New Roman" w:hAnsi="Times New Roman"/>
          <w:sz w:val="24"/>
          <w:szCs w:val="24"/>
        </w:rPr>
        <w:t>тронной подписью нотариуса.</w:t>
      </w:r>
    </w:p>
    <w:p w:rsidR="00C20749" w:rsidRPr="00C20749" w:rsidRDefault="00C20749" w:rsidP="00C207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749">
        <w:rPr>
          <w:rFonts w:ascii="Times New Roman" w:hAnsi="Times New Roman"/>
          <w:sz w:val="24"/>
          <w:szCs w:val="24"/>
        </w:rPr>
        <w:t>2.11. Копии документов предоставляются с предъявлением подлинников либо заверенные в установленном законодательством Российской Федерации порядке. После проведения сверки подлинники документов возвращаются заявителю.</w:t>
      </w:r>
    </w:p>
    <w:p w:rsidR="00C20749" w:rsidRPr="00C20749" w:rsidRDefault="00C20749" w:rsidP="00C20749">
      <w:pPr>
        <w:pStyle w:val="ConsPlusNormal"/>
        <w:ind w:firstLine="567"/>
        <w:jc w:val="both"/>
      </w:pPr>
      <w:r w:rsidRPr="00C20749">
        <w:t>2.12. В случае представления документов на иностранном языке они должны быть перев</w:t>
      </w:r>
      <w:r w:rsidRPr="00C20749">
        <w:t>е</w:t>
      </w:r>
      <w:r w:rsidRPr="00C20749">
        <w:t>дены заявителем на русский язык. Верность перевода и подлинность подписи переводчика должны быть нотариально удостоверены.</w:t>
      </w:r>
    </w:p>
    <w:p w:rsidR="00C20749" w:rsidRPr="00C20749" w:rsidRDefault="00C20749" w:rsidP="00C207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749">
        <w:rPr>
          <w:rFonts w:ascii="Times New Roman" w:hAnsi="Times New Roman"/>
          <w:sz w:val="24"/>
          <w:szCs w:val="24"/>
        </w:rPr>
        <w:t>2.13. Документы не должны содержать подчистки либо приписки, зачеркнутые слова и иные не оговоренные в них исправления, а также серьезные повреждения, не позволяющие о</w:t>
      </w:r>
      <w:r w:rsidRPr="00C20749">
        <w:rPr>
          <w:rFonts w:ascii="Times New Roman" w:hAnsi="Times New Roman"/>
          <w:sz w:val="24"/>
          <w:szCs w:val="24"/>
        </w:rPr>
        <w:t>д</w:t>
      </w:r>
      <w:r w:rsidRPr="00C20749">
        <w:rPr>
          <w:rFonts w:ascii="Times New Roman" w:hAnsi="Times New Roman"/>
          <w:sz w:val="24"/>
          <w:szCs w:val="24"/>
        </w:rPr>
        <w:t>нозначно истолковать их содержание.</w:t>
      </w:r>
    </w:p>
    <w:p w:rsidR="00751787" w:rsidRPr="00E00214" w:rsidRDefault="00751787" w:rsidP="0075178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D78BC" w:rsidRPr="000D78BC" w:rsidRDefault="000D78BC" w:rsidP="000D78B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D78BC">
        <w:rPr>
          <w:rStyle w:val="aff6"/>
          <w:rFonts w:ascii="Times New Roman" w:hAnsi="Times New Roman"/>
          <w:i/>
          <w:iCs/>
          <w:sz w:val="24"/>
          <w:szCs w:val="24"/>
        </w:rPr>
        <w:t>Исчерпывающий перечень документов, необходимых в соответствии с нормативными прав</w:t>
      </w:r>
      <w:r w:rsidRPr="000D78BC">
        <w:rPr>
          <w:rStyle w:val="aff6"/>
          <w:rFonts w:ascii="Times New Roman" w:hAnsi="Times New Roman"/>
          <w:i/>
          <w:iCs/>
          <w:sz w:val="24"/>
          <w:szCs w:val="24"/>
        </w:rPr>
        <w:t>о</w:t>
      </w:r>
      <w:r w:rsidRPr="000D78BC">
        <w:rPr>
          <w:rStyle w:val="aff6"/>
          <w:rFonts w:ascii="Times New Roman" w:hAnsi="Times New Roman"/>
          <w:i/>
          <w:iCs/>
          <w:sz w:val="24"/>
          <w:szCs w:val="24"/>
        </w:rPr>
        <w:t>выми актами для предоставления муниципальной услуги и услуг, которые являются необход</w:t>
      </w:r>
      <w:r w:rsidRPr="000D78BC">
        <w:rPr>
          <w:rStyle w:val="aff6"/>
          <w:rFonts w:ascii="Times New Roman" w:hAnsi="Times New Roman"/>
          <w:i/>
          <w:iCs/>
          <w:sz w:val="24"/>
          <w:szCs w:val="24"/>
        </w:rPr>
        <w:t>и</w:t>
      </w:r>
      <w:r w:rsidRPr="000D78BC">
        <w:rPr>
          <w:rStyle w:val="aff6"/>
          <w:rFonts w:ascii="Times New Roman" w:hAnsi="Times New Roman"/>
          <w:i/>
          <w:iCs/>
          <w:sz w:val="24"/>
          <w:szCs w:val="24"/>
        </w:rPr>
        <w:t>мыми и обязательными для предоставления муниципальной услуги, которые находятся в ра</w:t>
      </w:r>
      <w:r w:rsidRPr="000D78BC">
        <w:rPr>
          <w:rStyle w:val="aff6"/>
          <w:rFonts w:ascii="Times New Roman" w:hAnsi="Times New Roman"/>
          <w:i/>
          <w:iCs/>
          <w:sz w:val="24"/>
          <w:szCs w:val="24"/>
        </w:rPr>
        <w:t>с</w:t>
      </w:r>
      <w:r w:rsidRPr="000D78BC">
        <w:rPr>
          <w:rStyle w:val="aff6"/>
          <w:rFonts w:ascii="Times New Roman" w:hAnsi="Times New Roman"/>
          <w:i/>
          <w:iCs/>
          <w:sz w:val="24"/>
          <w:szCs w:val="24"/>
        </w:rPr>
        <w:t>поряжении государственных органов, органов местного самоуправления и иных организаций и которые заявитель вправе представить</w:t>
      </w:r>
      <w:proofErr w:type="gramEnd"/>
    </w:p>
    <w:p w:rsidR="000D78BC" w:rsidRPr="000D78BC" w:rsidRDefault="000D78BC" w:rsidP="000D78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749" w:rsidRPr="00C20749" w:rsidRDefault="00C20749" w:rsidP="00C2074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0749">
        <w:rPr>
          <w:rFonts w:ascii="Times New Roman" w:hAnsi="Times New Roman"/>
          <w:sz w:val="24"/>
          <w:szCs w:val="24"/>
        </w:rPr>
        <w:t>2.14. Заявитель по своему усмотрению представить следующие документы (сведения):</w:t>
      </w:r>
    </w:p>
    <w:p w:rsidR="00C20749" w:rsidRPr="00C20749" w:rsidRDefault="00D458E7" w:rsidP="00C207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C20749" w:rsidRPr="00C20749">
          <w:rPr>
            <w:rFonts w:ascii="Times New Roman" w:hAnsi="Times New Roman"/>
            <w:sz w:val="24"/>
            <w:szCs w:val="24"/>
          </w:rPr>
          <w:t>1</w:t>
        </w:r>
      </w:hyperlink>
      <w:r w:rsidR="00C20749" w:rsidRPr="00C20749">
        <w:rPr>
          <w:rFonts w:ascii="Times New Roman" w:hAnsi="Times New Roman"/>
          <w:sz w:val="24"/>
          <w:szCs w:val="24"/>
        </w:rPr>
        <w:t>) выписка из Единого государственного реестра юридических лиц (для юридического лица);</w:t>
      </w:r>
    </w:p>
    <w:p w:rsidR="00C20749" w:rsidRPr="00C20749" w:rsidRDefault="00D458E7" w:rsidP="00C20749">
      <w:pPr>
        <w:pStyle w:val="ConsPlusNormal"/>
        <w:ind w:firstLine="567"/>
        <w:jc w:val="both"/>
      </w:pPr>
      <w:hyperlink r:id="rId20" w:history="1">
        <w:r w:rsidR="00C20749" w:rsidRPr="00C20749">
          <w:t>2</w:t>
        </w:r>
      </w:hyperlink>
      <w:r w:rsidR="00C20749" w:rsidRPr="00C20749">
        <w:t>) выписку из ЕГРН на испрашиваемый земельный участок.</w:t>
      </w:r>
    </w:p>
    <w:p w:rsidR="00C20749" w:rsidRPr="00C20749" w:rsidRDefault="00C20749" w:rsidP="00C20749">
      <w:pPr>
        <w:pStyle w:val="ConsPlusNormal"/>
        <w:ind w:firstLine="567"/>
        <w:jc w:val="both"/>
      </w:pPr>
      <w:r w:rsidRPr="00C20749">
        <w:t>2.15. Документы, указанные в пункте 2.14 настоящего административного регламента, не могут быть затребованы у заявителя, при этом заявитель вправе их представить вместе с зая</w:t>
      </w:r>
      <w:r w:rsidRPr="00C20749">
        <w:t>в</w:t>
      </w:r>
      <w:r w:rsidRPr="00C20749">
        <w:t>лением.</w:t>
      </w:r>
    </w:p>
    <w:p w:rsidR="00C20749" w:rsidRPr="00C20749" w:rsidRDefault="00C20749" w:rsidP="00C207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749">
        <w:rPr>
          <w:rFonts w:ascii="Times New Roman" w:hAnsi="Times New Roman"/>
          <w:sz w:val="24"/>
          <w:szCs w:val="24"/>
        </w:rPr>
        <w:t>2.16. Документы, указанные в пункте 2.14 настоящего административного регламента  (их копии, сведения, содержащиеся в них), запрашиваются Уполномоченным органом в органах государственной власти, органах местного самоуправления и подведомственных государстве</w:t>
      </w:r>
      <w:r w:rsidRPr="00C20749">
        <w:rPr>
          <w:rFonts w:ascii="Times New Roman" w:hAnsi="Times New Roman"/>
          <w:sz w:val="24"/>
          <w:szCs w:val="24"/>
        </w:rPr>
        <w:t>н</w:t>
      </w:r>
      <w:r w:rsidRPr="00C20749">
        <w:rPr>
          <w:rFonts w:ascii="Times New Roman" w:hAnsi="Times New Roman"/>
          <w:sz w:val="24"/>
          <w:szCs w:val="24"/>
        </w:rPr>
        <w:t>ным органам или органам местного самоуправления организациях, в распоряжении которых находятся данные документы (их копии, сведения, содержащиеся в них).</w:t>
      </w:r>
    </w:p>
    <w:p w:rsidR="00C20749" w:rsidRPr="00C20749" w:rsidRDefault="00C20749" w:rsidP="00C207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749">
        <w:rPr>
          <w:rFonts w:ascii="Times New Roman" w:hAnsi="Times New Roman"/>
          <w:sz w:val="24"/>
          <w:szCs w:val="24"/>
        </w:rPr>
        <w:t>2.17. Запрещено требовать от заявителя:</w:t>
      </w:r>
    </w:p>
    <w:p w:rsidR="00C20749" w:rsidRPr="00C20749" w:rsidRDefault="00C20749" w:rsidP="00C2074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749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</w:t>
      </w:r>
      <w:r w:rsidRPr="00C20749">
        <w:rPr>
          <w:rFonts w:ascii="Times New Roman" w:hAnsi="Times New Roman"/>
          <w:sz w:val="24"/>
          <w:szCs w:val="24"/>
        </w:rPr>
        <w:t>ю</w:t>
      </w:r>
      <w:r w:rsidRPr="00C20749">
        <w:rPr>
          <w:rFonts w:ascii="Times New Roman" w:hAnsi="Times New Roman"/>
          <w:sz w:val="24"/>
          <w:szCs w:val="24"/>
        </w:rPr>
        <w:t xml:space="preserve">щими отношения, возникающие в связи с предоставлением </w:t>
      </w:r>
      <w:r w:rsidRPr="00C20749">
        <w:rPr>
          <w:rFonts w:ascii="Times New Roman" w:hAnsi="Times New Roman"/>
          <w:bCs/>
          <w:iCs/>
          <w:sz w:val="24"/>
          <w:szCs w:val="24"/>
        </w:rPr>
        <w:t>муниципаль</w:t>
      </w:r>
      <w:r w:rsidRPr="00C20749">
        <w:rPr>
          <w:rFonts w:ascii="Times New Roman" w:hAnsi="Times New Roman"/>
          <w:sz w:val="24"/>
          <w:szCs w:val="24"/>
        </w:rPr>
        <w:t>ной услуги;</w:t>
      </w:r>
    </w:p>
    <w:p w:rsidR="00C20749" w:rsidRPr="00C20749" w:rsidRDefault="00C20749" w:rsidP="00C2074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749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</w:t>
      </w:r>
      <w:r w:rsidRPr="00C20749">
        <w:rPr>
          <w:rFonts w:ascii="Times New Roman" w:hAnsi="Times New Roman"/>
          <w:sz w:val="24"/>
          <w:szCs w:val="24"/>
        </w:rPr>
        <w:t>и</w:t>
      </w:r>
      <w:r w:rsidRPr="00C20749">
        <w:rPr>
          <w:rFonts w:ascii="Times New Roman" w:hAnsi="Times New Roman"/>
          <w:sz w:val="24"/>
          <w:szCs w:val="24"/>
        </w:rPr>
        <w:t>пальными правовыми актами.</w:t>
      </w:r>
    </w:p>
    <w:p w:rsidR="00751787" w:rsidRPr="00E00214" w:rsidRDefault="00751787" w:rsidP="007517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" w:firstLine="709"/>
        <w:jc w:val="both"/>
        <w:outlineLvl w:val="1"/>
        <w:rPr>
          <w:rFonts w:ascii="Times New Roman" w:hAnsi="Times New Roman"/>
          <w:i/>
          <w:iCs/>
          <w:sz w:val="24"/>
          <w:szCs w:val="24"/>
        </w:rPr>
      </w:pPr>
    </w:p>
    <w:p w:rsidR="00751787" w:rsidRPr="00E00214" w:rsidRDefault="00751787" w:rsidP="00751787">
      <w:pPr>
        <w:pStyle w:val="4"/>
        <w:rPr>
          <w:i/>
          <w:iCs/>
          <w:sz w:val="24"/>
          <w:szCs w:val="24"/>
        </w:rPr>
      </w:pPr>
      <w:r w:rsidRPr="00E00214">
        <w:rPr>
          <w:i/>
          <w:iCs/>
          <w:sz w:val="24"/>
          <w:szCs w:val="24"/>
        </w:rPr>
        <w:t>Исчерпывающий перечень оснований для отказа в приеме документов, необходимых для пр</w:t>
      </w:r>
      <w:r w:rsidRPr="00E00214">
        <w:rPr>
          <w:i/>
          <w:iCs/>
          <w:sz w:val="24"/>
          <w:szCs w:val="24"/>
        </w:rPr>
        <w:t>е</w:t>
      </w:r>
      <w:r w:rsidRPr="00E00214">
        <w:rPr>
          <w:i/>
          <w:iCs/>
          <w:sz w:val="24"/>
          <w:szCs w:val="24"/>
        </w:rPr>
        <w:t>доставления муниципальной услуги</w:t>
      </w:r>
    </w:p>
    <w:p w:rsidR="00751787" w:rsidRPr="00E00214" w:rsidRDefault="00751787" w:rsidP="0075178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749" w:rsidRPr="00C20749" w:rsidRDefault="00C20749" w:rsidP="00C20749">
      <w:pPr>
        <w:pStyle w:val="210"/>
        <w:shd w:val="clear" w:color="auto" w:fill="FFFFFF"/>
        <w:ind w:firstLine="709"/>
      </w:pPr>
      <w:r w:rsidRPr="00C20749">
        <w:lastRenderedPageBreak/>
        <w:t>2.18. Основанием для отказа в приеме к рассмотрению заявления является выявление н</w:t>
      </w:r>
      <w:r w:rsidRPr="00C20749">
        <w:t>е</w:t>
      </w:r>
      <w:r w:rsidRPr="00C20749">
        <w:t xml:space="preserve">соблюдения установленных </w:t>
      </w:r>
      <w:hyperlink r:id="rId21" w:history="1">
        <w:r w:rsidRPr="00C20749">
          <w:t>статьей 11</w:t>
        </w:r>
      </w:hyperlink>
      <w:r w:rsidRPr="00C20749">
        <w:t xml:space="preserve"> Федерального закона от 6 апреля 2011 года № 63-ФЗ «Об электронной подписи» условий признания действительности квалифицированной эле</w:t>
      </w:r>
      <w:r w:rsidRPr="00C20749">
        <w:t>к</w:t>
      </w:r>
      <w:r w:rsidRPr="00C20749">
        <w:t>тронной подписи (в случае направления заявления и прилагаемых документов в форме эле</w:t>
      </w:r>
      <w:r w:rsidRPr="00C20749">
        <w:t>к</w:t>
      </w:r>
      <w:r w:rsidRPr="00C20749">
        <w:t>тронных документов).</w:t>
      </w:r>
    </w:p>
    <w:p w:rsidR="00C20749" w:rsidRPr="00C20749" w:rsidRDefault="00C20749" w:rsidP="00C207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0749">
        <w:rPr>
          <w:rFonts w:ascii="Times New Roman" w:hAnsi="Times New Roman"/>
          <w:sz w:val="24"/>
          <w:szCs w:val="24"/>
        </w:rPr>
        <w:t>2.19. Запрещено требовать от заявителя представления документов и информации, о</w:t>
      </w:r>
      <w:r w:rsidRPr="00C20749">
        <w:rPr>
          <w:rFonts w:ascii="Times New Roman" w:hAnsi="Times New Roman"/>
          <w:sz w:val="24"/>
          <w:szCs w:val="24"/>
        </w:rPr>
        <w:t>т</w:t>
      </w:r>
      <w:r w:rsidRPr="00C20749">
        <w:rPr>
          <w:rFonts w:ascii="Times New Roman" w:hAnsi="Times New Roman"/>
          <w:sz w:val="24"/>
          <w:szCs w:val="24"/>
        </w:rPr>
        <w:t>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</w:t>
      </w:r>
      <w:r w:rsidRPr="00C20749">
        <w:rPr>
          <w:rFonts w:ascii="Times New Roman" w:hAnsi="Times New Roman"/>
          <w:sz w:val="24"/>
          <w:szCs w:val="24"/>
        </w:rPr>
        <w:t>е</w:t>
      </w:r>
      <w:r w:rsidRPr="00C20749">
        <w:rPr>
          <w:rFonts w:ascii="Times New Roman" w:hAnsi="Times New Roman"/>
          <w:sz w:val="24"/>
          <w:szCs w:val="24"/>
        </w:rPr>
        <w:t>дующих случаев:</w:t>
      </w:r>
    </w:p>
    <w:p w:rsidR="00C20749" w:rsidRPr="00C20749" w:rsidRDefault="00C20749" w:rsidP="00C207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0749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</w:t>
      </w:r>
      <w:r w:rsidRPr="00C20749">
        <w:rPr>
          <w:rFonts w:ascii="Times New Roman" w:hAnsi="Times New Roman"/>
          <w:sz w:val="24"/>
          <w:szCs w:val="24"/>
        </w:rPr>
        <w:t>у</w:t>
      </w:r>
      <w:r w:rsidRPr="00C20749">
        <w:rPr>
          <w:rFonts w:ascii="Times New Roman" w:hAnsi="Times New Roman"/>
          <w:sz w:val="24"/>
          <w:szCs w:val="24"/>
        </w:rPr>
        <w:t>ниципальной услуги, после первоначальной подачи заявления о предоставлении муниципал</w:t>
      </w:r>
      <w:r w:rsidRPr="00C20749">
        <w:rPr>
          <w:rFonts w:ascii="Times New Roman" w:hAnsi="Times New Roman"/>
          <w:sz w:val="24"/>
          <w:szCs w:val="24"/>
        </w:rPr>
        <w:t>ь</w:t>
      </w:r>
      <w:r w:rsidRPr="00C20749">
        <w:rPr>
          <w:rFonts w:ascii="Times New Roman" w:hAnsi="Times New Roman"/>
          <w:sz w:val="24"/>
          <w:szCs w:val="24"/>
        </w:rPr>
        <w:t>ной услуги;</w:t>
      </w:r>
    </w:p>
    <w:p w:rsidR="00C20749" w:rsidRPr="00C20749" w:rsidRDefault="00C20749" w:rsidP="00C207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0749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20749" w:rsidRPr="00C20749" w:rsidRDefault="00C20749" w:rsidP="00C207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0749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</w:t>
      </w:r>
      <w:r w:rsidRPr="00C20749">
        <w:rPr>
          <w:rFonts w:ascii="Times New Roman" w:hAnsi="Times New Roman"/>
          <w:sz w:val="24"/>
          <w:szCs w:val="24"/>
        </w:rPr>
        <w:t>ь</w:t>
      </w:r>
      <w:r w:rsidRPr="00C20749">
        <w:rPr>
          <w:rFonts w:ascii="Times New Roman" w:hAnsi="Times New Roman"/>
          <w:sz w:val="24"/>
          <w:szCs w:val="24"/>
        </w:rPr>
        <w:t>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20749" w:rsidRPr="00C20749" w:rsidRDefault="00C20749" w:rsidP="00C207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0749">
        <w:rPr>
          <w:rFonts w:ascii="Times New Roman" w:eastAsia="Calibri" w:hAnsi="Times New Roman"/>
          <w:sz w:val="24"/>
          <w:szCs w:val="24"/>
        </w:rPr>
        <w:t>г) выявление документально подтвержденного факта (признаков) ошибочного или пр</w:t>
      </w:r>
      <w:r w:rsidRPr="00C20749">
        <w:rPr>
          <w:rFonts w:ascii="Times New Roman" w:eastAsia="Calibri" w:hAnsi="Times New Roman"/>
          <w:sz w:val="24"/>
          <w:szCs w:val="24"/>
        </w:rPr>
        <w:t>о</w:t>
      </w:r>
      <w:r w:rsidRPr="00C20749">
        <w:rPr>
          <w:rFonts w:ascii="Times New Roman" w:eastAsia="Calibri" w:hAnsi="Times New Roman"/>
          <w:sz w:val="24"/>
          <w:szCs w:val="24"/>
        </w:rPr>
        <w:t>тивоправного действия (бездействия) должностного лица органа, предоставляющего муниц</w:t>
      </w:r>
      <w:r w:rsidRPr="00C20749">
        <w:rPr>
          <w:rFonts w:ascii="Times New Roman" w:eastAsia="Calibri" w:hAnsi="Times New Roman"/>
          <w:sz w:val="24"/>
          <w:szCs w:val="24"/>
        </w:rPr>
        <w:t>и</w:t>
      </w:r>
      <w:r w:rsidRPr="00C20749">
        <w:rPr>
          <w:rFonts w:ascii="Times New Roman" w:eastAsia="Calibri" w:hAnsi="Times New Roman"/>
          <w:sz w:val="24"/>
          <w:szCs w:val="24"/>
        </w:rPr>
        <w:t>пальную услугу, его должностного лица либо муниципального служащего, многофункционал</w:t>
      </w:r>
      <w:r w:rsidRPr="00C20749">
        <w:rPr>
          <w:rFonts w:ascii="Times New Roman" w:eastAsia="Calibri" w:hAnsi="Times New Roman"/>
          <w:sz w:val="24"/>
          <w:szCs w:val="24"/>
        </w:rPr>
        <w:t>ь</w:t>
      </w:r>
      <w:r w:rsidRPr="00C20749">
        <w:rPr>
          <w:rFonts w:ascii="Times New Roman" w:eastAsia="Calibri" w:hAnsi="Times New Roman"/>
          <w:sz w:val="24"/>
          <w:szCs w:val="24"/>
        </w:rPr>
        <w:t>ного центра, его работника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</w:t>
      </w:r>
      <w:r w:rsidRPr="00C20749">
        <w:rPr>
          <w:rFonts w:ascii="Times New Roman" w:eastAsia="Calibri" w:hAnsi="Times New Roman"/>
          <w:sz w:val="24"/>
          <w:szCs w:val="24"/>
        </w:rPr>
        <w:t>у</w:t>
      </w:r>
      <w:r w:rsidRPr="00C20749">
        <w:rPr>
          <w:rFonts w:ascii="Times New Roman" w:eastAsia="Calibri" w:hAnsi="Times New Roman"/>
          <w:sz w:val="24"/>
          <w:szCs w:val="24"/>
        </w:rPr>
        <w:t>гу, руководителя многофункционального центра при первоначальном</w:t>
      </w:r>
      <w:proofErr w:type="gramEnd"/>
      <w:r w:rsidRPr="00C20749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C20749">
        <w:rPr>
          <w:rFonts w:ascii="Times New Roman" w:eastAsia="Calibri" w:hAnsi="Times New Roman"/>
          <w:sz w:val="24"/>
          <w:szCs w:val="24"/>
        </w:rPr>
        <w:t>отказе</w:t>
      </w:r>
      <w:proofErr w:type="gramEnd"/>
      <w:r w:rsidRPr="00C20749">
        <w:rPr>
          <w:rFonts w:ascii="Times New Roman" w:eastAsia="Calibri" w:hAnsi="Times New Roman"/>
          <w:sz w:val="24"/>
          <w:szCs w:val="24"/>
        </w:rPr>
        <w:t xml:space="preserve"> в приеме докуме</w:t>
      </w:r>
      <w:r w:rsidRPr="00C20749">
        <w:rPr>
          <w:rFonts w:ascii="Times New Roman" w:eastAsia="Calibri" w:hAnsi="Times New Roman"/>
          <w:sz w:val="24"/>
          <w:szCs w:val="24"/>
        </w:rPr>
        <w:t>н</w:t>
      </w:r>
      <w:r w:rsidRPr="00C20749">
        <w:rPr>
          <w:rFonts w:ascii="Times New Roman" w:eastAsia="Calibri" w:hAnsi="Times New Roman"/>
          <w:sz w:val="24"/>
          <w:szCs w:val="24"/>
        </w:rPr>
        <w:t>тов, необходимых для предоставления муниципальной услуги, был уведомлен заявитель</w:t>
      </w:r>
      <w:r w:rsidRPr="00C20749">
        <w:rPr>
          <w:rFonts w:ascii="Times New Roman" w:hAnsi="Times New Roman"/>
          <w:sz w:val="24"/>
          <w:szCs w:val="24"/>
        </w:rPr>
        <w:t>.</w:t>
      </w:r>
    </w:p>
    <w:p w:rsidR="000D78BC" w:rsidRPr="00177342" w:rsidRDefault="000D78BC" w:rsidP="000D78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D253E" w:rsidRPr="002D253E" w:rsidRDefault="002D253E" w:rsidP="002D253E">
      <w:pPr>
        <w:pStyle w:val="210"/>
        <w:shd w:val="clear" w:color="auto" w:fill="FFFFFF"/>
        <w:ind w:firstLine="709"/>
        <w:rPr>
          <w:rFonts w:cs="Times New Roman"/>
        </w:rPr>
      </w:pPr>
      <w:r w:rsidRPr="002D253E">
        <w:rPr>
          <w:rFonts w:cs="Times New Roman"/>
        </w:rPr>
        <w:t xml:space="preserve"> </w:t>
      </w:r>
    </w:p>
    <w:p w:rsidR="00751787" w:rsidRPr="00E00214" w:rsidRDefault="00751787" w:rsidP="00751787">
      <w:pPr>
        <w:spacing w:after="0" w:line="240" w:lineRule="auto"/>
        <w:ind w:firstLine="720"/>
        <w:jc w:val="center"/>
        <w:rPr>
          <w:rFonts w:ascii="Times New Roman" w:hAnsi="Times New Roman"/>
          <w:i/>
          <w:iCs/>
          <w:sz w:val="24"/>
          <w:szCs w:val="24"/>
        </w:rPr>
      </w:pPr>
      <w:r w:rsidRPr="00E00214">
        <w:rPr>
          <w:rFonts w:ascii="Times New Roman" w:hAnsi="Times New Roman"/>
          <w:i/>
          <w:iCs/>
          <w:sz w:val="24"/>
          <w:szCs w:val="24"/>
        </w:rPr>
        <w:t>Исчерпывающий перечень оснований для приостановления или  отказа в предоставлении муниципальной услуги</w:t>
      </w:r>
    </w:p>
    <w:p w:rsidR="00751787" w:rsidRPr="00C20749" w:rsidRDefault="00751787" w:rsidP="00751787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3607" w:rsidRPr="00B13607" w:rsidRDefault="00B13607" w:rsidP="00B13607">
      <w:pPr>
        <w:pStyle w:val="ConsPlusNormal"/>
        <w:ind w:firstLine="709"/>
        <w:jc w:val="both"/>
      </w:pPr>
      <w:r w:rsidRPr="00B13607">
        <w:t>2.20. Основани</w:t>
      </w:r>
      <w:r>
        <w:t>я</w:t>
      </w:r>
      <w:r w:rsidRPr="00B13607">
        <w:t xml:space="preserve"> для приостановления предоставления муниципальной услуги отсутс</w:t>
      </w:r>
      <w:r w:rsidRPr="00B13607">
        <w:t>т</w:t>
      </w:r>
      <w:r w:rsidRPr="00B13607">
        <w:t>вуют.</w:t>
      </w:r>
    </w:p>
    <w:p w:rsidR="00C20749" w:rsidRPr="00C20749" w:rsidRDefault="00C20749" w:rsidP="00C20749">
      <w:pPr>
        <w:pStyle w:val="ConsPlusNormal"/>
        <w:ind w:firstLine="709"/>
        <w:jc w:val="both"/>
      </w:pPr>
      <w:r w:rsidRPr="00C20749">
        <w:t xml:space="preserve">2.21. Возврат заявления заявителю осуществляется в течение 10 календарных дней </w:t>
      </w:r>
      <w:proofErr w:type="gramStart"/>
      <w:r w:rsidRPr="00C20749">
        <w:t>с д</w:t>
      </w:r>
      <w:r w:rsidRPr="00C20749">
        <w:t>а</w:t>
      </w:r>
      <w:r w:rsidRPr="00C20749">
        <w:t>ты поступления</w:t>
      </w:r>
      <w:proofErr w:type="gramEnd"/>
      <w:r w:rsidRPr="00C20749">
        <w:t xml:space="preserve"> в Уполномоченный орган заявления в следующих случаях:</w:t>
      </w:r>
    </w:p>
    <w:p w:rsidR="00C20749" w:rsidRPr="00C20749" w:rsidRDefault="00C20749" w:rsidP="00C20749">
      <w:pPr>
        <w:pStyle w:val="ConsPlusNormal"/>
        <w:ind w:firstLine="709"/>
        <w:jc w:val="both"/>
      </w:pPr>
      <w:r w:rsidRPr="00C20749">
        <w:t>заявление не соответствует требованиям, предусмотренным пунктом 2.7 настоящего а</w:t>
      </w:r>
      <w:r w:rsidRPr="00C20749">
        <w:t>д</w:t>
      </w:r>
      <w:r w:rsidRPr="00C20749">
        <w:t>министративного регламента;</w:t>
      </w:r>
    </w:p>
    <w:p w:rsidR="00C20749" w:rsidRPr="00C20749" w:rsidRDefault="00C20749" w:rsidP="00C20749">
      <w:pPr>
        <w:pStyle w:val="ConsPlusNormal"/>
        <w:ind w:firstLine="709"/>
        <w:jc w:val="both"/>
      </w:pPr>
      <w:r w:rsidRPr="00C20749">
        <w:t>отсутствие у Уполномоченного органа полномочий по распоряжению земельным учас</w:t>
      </w:r>
      <w:r w:rsidRPr="00C20749">
        <w:t>т</w:t>
      </w:r>
      <w:r w:rsidRPr="00C20749">
        <w:t>ком;</w:t>
      </w:r>
    </w:p>
    <w:p w:rsidR="00C20749" w:rsidRPr="00C20749" w:rsidRDefault="00C20749" w:rsidP="00C20749">
      <w:pPr>
        <w:pStyle w:val="ConsPlusNormal"/>
        <w:ind w:firstLine="709"/>
        <w:jc w:val="both"/>
      </w:pPr>
      <w:r w:rsidRPr="00C20749">
        <w:t xml:space="preserve">к заявлению не приложены документы, предусмотренные </w:t>
      </w:r>
      <w:hyperlink r:id="rId22" w:history="1">
        <w:r w:rsidRPr="00C20749">
          <w:t>пунктом 2.</w:t>
        </w:r>
      </w:hyperlink>
      <w:r w:rsidRPr="00C20749">
        <w:t>7 настоящего А</w:t>
      </w:r>
      <w:r w:rsidRPr="00C20749">
        <w:t>д</w:t>
      </w:r>
      <w:r w:rsidRPr="00C20749">
        <w:t>министративного регламента.</w:t>
      </w:r>
    </w:p>
    <w:p w:rsidR="00C20749" w:rsidRPr="00C20749" w:rsidRDefault="00C20749" w:rsidP="00C20749">
      <w:pPr>
        <w:pStyle w:val="ConsPlusNormal"/>
        <w:ind w:firstLine="709"/>
        <w:jc w:val="both"/>
      </w:pPr>
      <w:r w:rsidRPr="00C20749">
        <w:t>При этом Уполномоченным органом должны быть указаны причины возврата заявления о предварительном согласовании предоставления земельного участка.</w:t>
      </w:r>
    </w:p>
    <w:p w:rsidR="00C20749" w:rsidRPr="00C20749" w:rsidRDefault="00C20749" w:rsidP="00C20749">
      <w:pPr>
        <w:pStyle w:val="ConsPlusNormal"/>
        <w:ind w:firstLine="709"/>
        <w:jc w:val="both"/>
      </w:pPr>
      <w:bookmarkStart w:id="1" w:name="Par334"/>
      <w:bookmarkEnd w:id="1"/>
      <w:r w:rsidRPr="00C20749">
        <w:t>2.22. Основаниями для отказа в предоставлении муниципальной услуги при наличии х</w:t>
      </w:r>
      <w:r w:rsidRPr="00C20749">
        <w:t>о</w:t>
      </w:r>
      <w:r w:rsidRPr="00C20749">
        <w:t>тя бы одного из следующих оснований являются:</w:t>
      </w:r>
    </w:p>
    <w:p w:rsidR="00B13607" w:rsidRPr="00B13607" w:rsidRDefault="00B13607" w:rsidP="00B13607">
      <w:pPr>
        <w:pStyle w:val="ConsPlusNormal"/>
        <w:ind w:firstLine="709"/>
        <w:jc w:val="both"/>
      </w:pPr>
      <w:r w:rsidRPr="00B13607">
        <w:t>1) с заявлением обратилось лицо, которое в соответствии с земельным законодательс</w:t>
      </w:r>
      <w:r w:rsidRPr="00B13607">
        <w:t>т</w:t>
      </w:r>
      <w:r w:rsidRPr="00B13607">
        <w:t>вом не имеет права на приобретение земельного участка без проведения торгов;</w:t>
      </w:r>
    </w:p>
    <w:p w:rsidR="00B13607" w:rsidRPr="00B13607" w:rsidRDefault="00B13607" w:rsidP="00B13607">
      <w:pPr>
        <w:pStyle w:val="ConsPlusNormal"/>
        <w:ind w:firstLine="709"/>
        <w:jc w:val="both"/>
      </w:pPr>
      <w:proofErr w:type="gramStart"/>
      <w:r w:rsidRPr="00B13607">
        <w:t>2) указанный в заявлении земельный участок предоставлен на праве постоянного (бе</w:t>
      </w:r>
      <w:r w:rsidRPr="00B13607">
        <w:t>с</w:t>
      </w:r>
      <w:r w:rsidRPr="00B13607">
        <w:t>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</w:t>
      </w:r>
      <w:r w:rsidRPr="00B13607">
        <w:t>а</w:t>
      </w:r>
      <w:r w:rsidRPr="00B13607">
        <w:t>тился обладатель данных прав или подано заявление о предоставлении земельного участка в соотве</w:t>
      </w:r>
      <w:r w:rsidRPr="00B13607">
        <w:t>т</w:t>
      </w:r>
      <w:r w:rsidRPr="00B13607">
        <w:t xml:space="preserve">ствии с </w:t>
      </w:r>
      <w:hyperlink r:id="rId23" w:history="1">
        <w:r w:rsidRPr="00B13607">
          <w:t>подпунктом 10 пункта 2 статьи 39(10)</w:t>
        </w:r>
      </w:hyperlink>
      <w:r w:rsidRPr="00B13607">
        <w:t xml:space="preserve"> ЗК РФ;</w:t>
      </w:r>
      <w:proofErr w:type="gramEnd"/>
    </w:p>
    <w:p w:rsidR="00B13607" w:rsidRPr="00B13607" w:rsidRDefault="00B13607" w:rsidP="00B13607">
      <w:pPr>
        <w:pStyle w:val="ConsPlusNormal"/>
        <w:ind w:firstLine="709"/>
        <w:jc w:val="both"/>
      </w:pPr>
      <w:proofErr w:type="gramStart"/>
      <w:r w:rsidRPr="00B13607">
        <w:t>3) указанный в заявлении земельный участок предоставлен некоммерческой организ</w:t>
      </w:r>
      <w:r w:rsidRPr="00B13607">
        <w:t>а</w:t>
      </w:r>
      <w:r w:rsidRPr="00B13607">
        <w:t xml:space="preserve">ции, созданной гражданами, для ведения огородничества, садоводства, дачного хозяйства или </w:t>
      </w:r>
      <w:r w:rsidRPr="00B13607">
        <w:lastRenderedPageBreak/>
        <w:t>комплексного освоения территории в целях индивидуального жилищного строительства, за и</w:t>
      </w:r>
      <w:r w:rsidRPr="00B13607">
        <w:t>с</w:t>
      </w:r>
      <w:r w:rsidRPr="00B13607">
        <w:t>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  <w:proofErr w:type="gramEnd"/>
    </w:p>
    <w:p w:rsidR="00B13607" w:rsidRPr="00B13607" w:rsidRDefault="00B13607" w:rsidP="00B13607">
      <w:pPr>
        <w:pStyle w:val="ConsPlusNormal"/>
        <w:ind w:firstLine="709"/>
        <w:jc w:val="both"/>
      </w:pPr>
      <w:proofErr w:type="gramStart"/>
      <w:r w:rsidRPr="00B13607">
        <w:t>4) на указанном в заявлении земельном участке расположены здание, сооружение, об</w:t>
      </w:r>
      <w:r w:rsidRPr="00B13607">
        <w:t>ъ</w:t>
      </w:r>
      <w:r w:rsidRPr="00B13607">
        <w:t>ект незавершенного строительства, принадлежащие гражданам или юридическим лицам, за и</w:t>
      </w:r>
      <w:r w:rsidRPr="00B13607">
        <w:t>с</w:t>
      </w:r>
      <w:r w:rsidRPr="00B13607">
        <w:t>ключением случаев, если сооружение (в том числе сооружение, строительство которого не з</w:t>
      </w:r>
      <w:r w:rsidRPr="00B13607">
        <w:t>а</w:t>
      </w:r>
      <w:r w:rsidRPr="00B13607">
        <w:t>вершено) ра</w:t>
      </w:r>
      <w:r w:rsidRPr="00B13607">
        <w:t>з</w:t>
      </w:r>
      <w:r w:rsidRPr="00B13607">
        <w:t xml:space="preserve">мещается на земельном участке на условиях сервитута или на земельном участке размещен объект, предусмотренный </w:t>
      </w:r>
      <w:hyperlink r:id="rId24" w:history="1">
        <w:r w:rsidRPr="00B13607">
          <w:t>пунктом 3 статьи 39(36)</w:t>
        </w:r>
      </w:hyperlink>
      <w:r w:rsidRPr="00B13607">
        <w:t xml:space="preserve"> ЗК РФ, и это не препятствует и</w:t>
      </w:r>
      <w:r w:rsidRPr="00B13607">
        <w:t>с</w:t>
      </w:r>
      <w:r w:rsidRPr="00B13607">
        <w:t>пользованию земельного участка в</w:t>
      </w:r>
      <w:proofErr w:type="gramEnd"/>
      <w:r w:rsidRPr="00B13607">
        <w:t xml:space="preserve"> </w:t>
      </w:r>
      <w:proofErr w:type="gramStart"/>
      <w:r w:rsidRPr="00B13607">
        <w:t>соответствии</w:t>
      </w:r>
      <w:proofErr w:type="gramEnd"/>
      <w:r w:rsidRPr="00B13607">
        <w:t xml:space="preserve"> с его разрешенным использованием либо с з</w:t>
      </w:r>
      <w:r w:rsidRPr="00B13607">
        <w:t>а</w:t>
      </w:r>
      <w:r w:rsidRPr="00B13607">
        <w:t>явлением о предоставлении земельного участка обратился собственник этих здания, сооруж</w:t>
      </w:r>
      <w:r w:rsidRPr="00B13607">
        <w:t>е</w:t>
      </w:r>
      <w:r w:rsidRPr="00B13607">
        <w:t>ния, помещ</w:t>
      </w:r>
      <w:r w:rsidRPr="00B13607">
        <w:t>е</w:t>
      </w:r>
      <w:r w:rsidRPr="00B13607">
        <w:t>ний в них, этого объекта незавершенного строительства;</w:t>
      </w:r>
    </w:p>
    <w:p w:rsidR="00B13607" w:rsidRPr="00B13607" w:rsidRDefault="00B13607" w:rsidP="00B13607">
      <w:pPr>
        <w:pStyle w:val="ConsPlusNormal"/>
        <w:ind w:firstLine="709"/>
        <w:jc w:val="both"/>
      </w:pPr>
      <w:proofErr w:type="gramStart"/>
      <w:r w:rsidRPr="00B13607">
        <w:t>5) на указанном в заявлении земельном участке расположены здание, сооружение, об</w:t>
      </w:r>
      <w:r w:rsidRPr="00B13607">
        <w:t>ъ</w:t>
      </w:r>
      <w:r w:rsidRPr="00B13607">
        <w:t>ект незавершенного строительства, находящиеся в государственной или муниципальной собс</w:t>
      </w:r>
      <w:r w:rsidRPr="00B13607">
        <w:t>т</w:t>
      </w:r>
      <w:r w:rsidRPr="00B13607">
        <w:t>венности,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сервитута, или с зая</w:t>
      </w:r>
      <w:r w:rsidRPr="00B13607">
        <w:t>в</w:t>
      </w:r>
      <w:r w:rsidRPr="00B13607">
        <w:t>лением о предоставлении земельного участка обратился правообладатель этих здания, соор</w:t>
      </w:r>
      <w:r w:rsidRPr="00B13607">
        <w:t>у</w:t>
      </w:r>
      <w:r w:rsidRPr="00B13607">
        <w:t>жения, помещ</w:t>
      </w:r>
      <w:r w:rsidRPr="00B13607">
        <w:t>е</w:t>
      </w:r>
      <w:r w:rsidRPr="00B13607">
        <w:t>ний в них, этого объекта незавершенного строительства;</w:t>
      </w:r>
      <w:proofErr w:type="gramEnd"/>
    </w:p>
    <w:p w:rsidR="00B13607" w:rsidRPr="00B13607" w:rsidRDefault="00B13607" w:rsidP="00B13607">
      <w:pPr>
        <w:pStyle w:val="ConsPlusNormal"/>
        <w:ind w:firstLine="709"/>
        <w:jc w:val="both"/>
      </w:pPr>
      <w:r w:rsidRPr="00B13607">
        <w:t>6) указанный в заявлении земельный участок является изъятым из оборота или огран</w:t>
      </w:r>
      <w:r w:rsidRPr="00B13607">
        <w:t>и</w:t>
      </w:r>
      <w:r w:rsidRPr="00B13607">
        <w:t>ченным в обороте и его предоставление не допускается на праве, указанном в заявлении о пр</w:t>
      </w:r>
      <w:r w:rsidRPr="00B13607">
        <w:t>е</w:t>
      </w:r>
      <w:r w:rsidRPr="00B13607">
        <w:t>доставлении земельного участка;</w:t>
      </w:r>
    </w:p>
    <w:p w:rsidR="00B13607" w:rsidRPr="00B13607" w:rsidRDefault="00B13607" w:rsidP="00B13607">
      <w:pPr>
        <w:pStyle w:val="ConsPlusNormal"/>
        <w:ind w:firstLine="709"/>
        <w:jc w:val="both"/>
      </w:pPr>
      <w:proofErr w:type="gramStart"/>
      <w:r w:rsidRPr="00B13607">
        <w:t>7) указанный в заявлении земельный участок является зарезервированным для госуда</w:t>
      </w:r>
      <w:r w:rsidRPr="00B13607">
        <w:t>р</w:t>
      </w:r>
      <w:r w:rsidRPr="00B13607">
        <w:t>ственных или муниципальных нужд в случае, если заявитель обратился с заявлением о предо</w:t>
      </w:r>
      <w:r w:rsidRPr="00B13607">
        <w:t>с</w:t>
      </w:r>
      <w:r w:rsidRPr="00B13607">
        <w:t>тавлении земельного участка в собственность, постоянное (бессрочное) пользование или с зая</w:t>
      </w:r>
      <w:r w:rsidRPr="00B13607">
        <w:t>в</w:t>
      </w:r>
      <w:r w:rsidRPr="00B13607">
        <w:t>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</w:t>
      </w:r>
      <w:r w:rsidRPr="00B13607">
        <w:t>о</w:t>
      </w:r>
      <w:r w:rsidRPr="00B13607">
        <w:t>вания;</w:t>
      </w:r>
      <w:proofErr w:type="gramEnd"/>
    </w:p>
    <w:p w:rsidR="00B13607" w:rsidRPr="00B13607" w:rsidRDefault="00B13607" w:rsidP="00B13607">
      <w:pPr>
        <w:pStyle w:val="ConsPlusNormal"/>
        <w:ind w:firstLine="709"/>
        <w:jc w:val="both"/>
      </w:pPr>
      <w:proofErr w:type="gramStart"/>
      <w:r w:rsidRPr="00B13607">
        <w:t>8) указанный в заявлении земельный участок расположен в границах территории, в о</w:t>
      </w:r>
      <w:r w:rsidRPr="00B13607">
        <w:t>т</w:t>
      </w:r>
      <w:r w:rsidRPr="00B13607">
        <w:t>ношении которой с другим лицом заключен договор о развитии застроенной территории, за и</w:t>
      </w:r>
      <w:r w:rsidRPr="00B13607">
        <w:t>с</w:t>
      </w:r>
      <w:r w:rsidRPr="00B13607">
        <w:t>ключением случаев, если с заявлением о предоставлении земельного участка обратился собс</w:t>
      </w:r>
      <w:r w:rsidRPr="00B13607">
        <w:t>т</w:t>
      </w:r>
      <w:r w:rsidRPr="00B13607">
        <w:t>венник здания, сооружения, помещений в них, объекта незавершенного строительства, расп</w:t>
      </w:r>
      <w:r w:rsidRPr="00B13607">
        <w:t>о</w:t>
      </w:r>
      <w:r w:rsidRPr="00B13607">
        <w:t>ложенных на таком земельном участке, или правообладатель такого земельного участка;</w:t>
      </w:r>
      <w:proofErr w:type="gramEnd"/>
    </w:p>
    <w:p w:rsidR="00B13607" w:rsidRPr="00B13607" w:rsidRDefault="00B13607" w:rsidP="00B13607">
      <w:pPr>
        <w:pStyle w:val="ConsPlusNormal"/>
        <w:ind w:firstLine="709"/>
        <w:jc w:val="both"/>
      </w:pPr>
      <w:proofErr w:type="gramStart"/>
      <w:r w:rsidRPr="00B13607">
        <w:t>9) указанный в заявлении земельный участок расположен в границах территории, в о</w:t>
      </w:r>
      <w:r w:rsidRPr="00B13607">
        <w:t>т</w:t>
      </w:r>
      <w:r w:rsidRPr="00B13607">
        <w:t>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</w:t>
      </w:r>
      <w:r w:rsidRPr="00B13607">
        <w:t>а</w:t>
      </w:r>
      <w:r w:rsidRPr="00B13607">
        <w:t>ключен договор о комплексном освоении территории, за исключением случаев, если такой з</w:t>
      </w:r>
      <w:r w:rsidRPr="00B13607">
        <w:t>е</w:t>
      </w:r>
      <w:r w:rsidRPr="00B13607">
        <w:t>мельный участок предназначен для размещения объектов федерального значения, объектов р</w:t>
      </w:r>
      <w:r w:rsidRPr="00B13607">
        <w:t>е</w:t>
      </w:r>
      <w:r w:rsidRPr="00B13607">
        <w:t>гиональн</w:t>
      </w:r>
      <w:r w:rsidRPr="00B13607">
        <w:t>о</w:t>
      </w:r>
      <w:r w:rsidRPr="00B13607">
        <w:t>го значения или объектов местного</w:t>
      </w:r>
      <w:proofErr w:type="gramEnd"/>
      <w:r w:rsidRPr="00B13607">
        <w:t xml:space="preserve"> значения и с заявлением о предоставлении такого земельн</w:t>
      </w:r>
      <w:r w:rsidRPr="00B13607">
        <w:t>о</w:t>
      </w:r>
      <w:r w:rsidRPr="00B13607">
        <w:t>го участка обратилось лицо, уполномоченное на строительство указанных объектов;</w:t>
      </w:r>
    </w:p>
    <w:p w:rsidR="00B13607" w:rsidRPr="00B13607" w:rsidRDefault="00B13607" w:rsidP="00B13607">
      <w:pPr>
        <w:pStyle w:val="ConsPlusNormal"/>
        <w:ind w:firstLine="709"/>
        <w:jc w:val="both"/>
      </w:pPr>
      <w:proofErr w:type="gramStart"/>
      <w:r w:rsidRPr="00B13607">
        <w:t>10) указанный в заявлении земельный участок образован из земельного участка, в отн</w:t>
      </w:r>
      <w:r w:rsidRPr="00B13607">
        <w:t>о</w:t>
      </w:r>
      <w:r w:rsidRPr="00B13607">
        <w:t>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</w:t>
      </w:r>
      <w:r w:rsidRPr="00B13607">
        <w:t>р</w:t>
      </w:r>
      <w:r w:rsidRPr="00B13607">
        <w:t>ритории предназначен для размещения объектов федерального значения, объектов регионал</w:t>
      </w:r>
      <w:r w:rsidRPr="00B13607">
        <w:t>ь</w:t>
      </w:r>
      <w:r w:rsidRPr="00B13607">
        <w:t>ного значения или объектов местного значения, за исключением случаев, если с заявлением о предоставлении в аренду земельного участка обратилось</w:t>
      </w:r>
      <w:proofErr w:type="gramEnd"/>
      <w:r w:rsidRPr="00B13607">
        <w:t xml:space="preserve"> лицо, с которым заключен договор о комплексном освоении территории или договор о развитии застроенной территории, пред</w:t>
      </w:r>
      <w:r w:rsidRPr="00B13607">
        <w:t>у</w:t>
      </w:r>
      <w:r w:rsidRPr="00B13607">
        <w:t>сматривающие обязательство данного лица по строительству указанных объектов;</w:t>
      </w:r>
    </w:p>
    <w:p w:rsidR="00B13607" w:rsidRPr="00B13607" w:rsidRDefault="00B13607" w:rsidP="00B13607">
      <w:pPr>
        <w:pStyle w:val="ConsPlusNormal"/>
        <w:ind w:firstLine="709"/>
        <w:jc w:val="both"/>
      </w:pPr>
      <w:r w:rsidRPr="00B13607">
        <w:t xml:space="preserve">11) указанный в заявлении земельный участок является предметом аукциона, </w:t>
      </w:r>
      <w:proofErr w:type="gramStart"/>
      <w:r w:rsidRPr="00B13607">
        <w:t>извещение</w:t>
      </w:r>
      <w:proofErr w:type="gramEnd"/>
      <w:r w:rsidRPr="00B13607">
        <w:t xml:space="preserve"> о провед</w:t>
      </w:r>
      <w:r w:rsidRPr="00B13607">
        <w:t>е</w:t>
      </w:r>
      <w:r w:rsidRPr="00B13607">
        <w:t xml:space="preserve">нии которого размещено в соответствии с </w:t>
      </w:r>
      <w:hyperlink r:id="rId25" w:history="1">
        <w:r w:rsidRPr="00B13607">
          <w:t>пунктом 19 статьи 39(11)</w:t>
        </w:r>
      </w:hyperlink>
      <w:r w:rsidRPr="00B13607">
        <w:t xml:space="preserve"> ЗК РФ;</w:t>
      </w:r>
    </w:p>
    <w:p w:rsidR="00B13607" w:rsidRPr="00B13607" w:rsidRDefault="00B13607" w:rsidP="00B13607">
      <w:pPr>
        <w:pStyle w:val="ConsPlusNormal"/>
        <w:ind w:firstLine="709"/>
        <w:jc w:val="both"/>
      </w:pPr>
      <w:proofErr w:type="gramStart"/>
      <w:r w:rsidRPr="00B13607">
        <w:t>12) в отношении земельного участка, указанного в заявлении, поступило предусмотре</w:t>
      </w:r>
      <w:r w:rsidRPr="00B13607">
        <w:t>н</w:t>
      </w:r>
      <w:r w:rsidRPr="00B13607">
        <w:t xml:space="preserve">ное </w:t>
      </w:r>
      <w:hyperlink r:id="rId26" w:history="1">
        <w:r w:rsidRPr="00B13607">
          <w:t>подпунктом 6 пункта 4 статьи 39(11)</w:t>
        </w:r>
      </w:hyperlink>
      <w:r w:rsidRPr="00B13607">
        <w:t xml:space="preserve"> ЗК РФ заявление о проведении аукциона по его пр</w:t>
      </w:r>
      <w:r w:rsidRPr="00B13607">
        <w:t>о</w:t>
      </w:r>
      <w:r w:rsidRPr="00B13607">
        <w:t>даже или аукциона на право заключения договора его аренды при условии, что такой земел</w:t>
      </w:r>
      <w:r w:rsidRPr="00B13607">
        <w:t>ь</w:t>
      </w:r>
      <w:r w:rsidRPr="00B13607">
        <w:t xml:space="preserve">ный участок образован в соответствии с </w:t>
      </w:r>
      <w:hyperlink r:id="rId27" w:history="1">
        <w:r w:rsidRPr="00B13607">
          <w:t>подпунктом 4 пункта 4 статьи 39(11)</w:t>
        </w:r>
      </w:hyperlink>
      <w:r w:rsidRPr="00B13607">
        <w:t xml:space="preserve"> ЗК РФ и уполн</w:t>
      </w:r>
      <w:r w:rsidRPr="00B13607">
        <w:t>о</w:t>
      </w:r>
      <w:r w:rsidRPr="00B13607">
        <w:t>моченным орг</w:t>
      </w:r>
      <w:r w:rsidRPr="00B13607">
        <w:t>а</w:t>
      </w:r>
      <w:r w:rsidRPr="00B13607">
        <w:t>ном не принято решение об</w:t>
      </w:r>
      <w:proofErr w:type="gramEnd"/>
      <w:r w:rsidRPr="00B13607">
        <w:t xml:space="preserve"> </w:t>
      </w:r>
      <w:proofErr w:type="gramStart"/>
      <w:r w:rsidRPr="00B13607">
        <w:t>отказе</w:t>
      </w:r>
      <w:proofErr w:type="gramEnd"/>
      <w:r w:rsidRPr="00B13607">
        <w:t xml:space="preserve"> в проведении этого аукциона по основаниям, предусмотре</w:t>
      </w:r>
      <w:r w:rsidRPr="00B13607">
        <w:t>н</w:t>
      </w:r>
      <w:r w:rsidRPr="00B13607">
        <w:t xml:space="preserve">ным </w:t>
      </w:r>
      <w:hyperlink r:id="rId28" w:history="1">
        <w:r w:rsidRPr="00B13607">
          <w:t>пунктом 8 статьи 39(11)</w:t>
        </w:r>
      </w:hyperlink>
      <w:r w:rsidRPr="00B13607">
        <w:t xml:space="preserve"> ЗК РФ;</w:t>
      </w:r>
    </w:p>
    <w:p w:rsidR="00B13607" w:rsidRPr="00B13607" w:rsidRDefault="00B13607" w:rsidP="00B13607">
      <w:pPr>
        <w:pStyle w:val="ConsPlusNormal"/>
        <w:ind w:firstLine="709"/>
        <w:jc w:val="both"/>
      </w:pPr>
      <w:r w:rsidRPr="00B13607">
        <w:lastRenderedPageBreak/>
        <w:t>13) в отношении земельного участка, указанного в заявлении, опубликовано и размещ</w:t>
      </w:r>
      <w:r w:rsidRPr="00B13607">
        <w:t>е</w:t>
      </w:r>
      <w:r w:rsidRPr="00B13607">
        <w:t>но в соотве</w:t>
      </w:r>
      <w:r w:rsidRPr="00B13607">
        <w:t>т</w:t>
      </w:r>
      <w:r w:rsidRPr="00B13607">
        <w:t xml:space="preserve">ствии с </w:t>
      </w:r>
      <w:hyperlink r:id="rId29" w:history="1">
        <w:r w:rsidRPr="00B13607">
          <w:t>подпунктом 1 пункта 1 статьи 39(18)</w:t>
        </w:r>
      </w:hyperlink>
      <w:r w:rsidRPr="00B13607">
        <w:t xml:space="preserve"> ЗК РФ извещение о предоставлении земельного участка для индивидуального жилищного строительства, ведения личного подсо</w:t>
      </w:r>
      <w:r w:rsidRPr="00B13607">
        <w:t>б</w:t>
      </w:r>
      <w:r w:rsidRPr="00B13607">
        <w:t>ного хозяйс</w:t>
      </w:r>
      <w:r w:rsidRPr="00B13607">
        <w:t>т</w:t>
      </w:r>
      <w:r w:rsidRPr="00B13607">
        <w:t>ва, садоводства, дачного хозяйства или осуществления крестьянским (фермерским) хозяйством его деятельности;</w:t>
      </w:r>
    </w:p>
    <w:p w:rsidR="00B13607" w:rsidRPr="00B13607" w:rsidRDefault="00B13607" w:rsidP="00B13607">
      <w:pPr>
        <w:pStyle w:val="ConsPlusNormal"/>
        <w:ind w:firstLine="709"/>
        <w:jc w:val="both"/>
      </w:pPr>
      <w:r w:rsidRPr="00B13607">
        <w:t>14) разрешенное использование земельного участка не соответствует целям использов</w:t>
      </w:r>
      <w:r w:rsidRPr="00B13607">
        <w:t>а</w:t>
      </w:r>
      <w:r w:rsidRPr="00B13607">
        <w:t>ния такого земельного участка, указанным в заявлении, за исключением случаев размещения линейного объекта в соответствии с утвержденным проектом планировки территории;</w:t>
      </w:r>
    </w:p>
    <w:p w:rsidR="00B13607" w:rsidRPr="00B13607" w:rsidRDefault="00B13607" w:rsidP="00B13607">
      <w:pPr>
        <w:pStyle w:val="ConsPlusNormal"/>
        <w:ind w:firstLine="709"/>
        <w:jc w:val="both"/>
      </w:pPr>
      <w:proofErr w:type="gramStart"/>
      <w:r w:rsidRPr="00B13607">
        <w:t>15) 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</w:t>
      </w:r>
      <w:r w:rsidRPr="00B13607">
        <w:t>н</w:t>
      </w:r>
      <w:r w:rsidRPr="00B13607">
        <w:t>ных для нужд обороны и безопасности и временно не используемых для указанных нужд, в случае, если п</w:t>
      </w:r>
      <w:r w:rsidRPr="00B13607">
        <w:t>о</w:t>
      </w:r>
      <w:r w:rsidRPr="00B13607">
        <w:t xml:space="preserve">дано заявление в соответствии с </w:t>
      </w:r>
      <w:hyperlink r:id="rId30" w:history="1">
        <w:r w:rsidRPr="00B13607">
          <w:t>подпунктом 10 пункта 2 статьи 39(10)</w:t>
        </w:r>
      </w:hyperlink>
      <w:r w:rsidRPr="00B13607">
        <w:t xml:space="preserve"> ЗК РФ;</w:t>
      </w:r>
      <w:proofErr w:type="gramEnd"/>
    </w:p>
    <w:p w:rsidR="00B13607" w:rsidRPr="00B13607" w:rsidRDefault="00B13607" w:rsidP="00B13607">
      <w:pPr>
        <w:pStyle w:val="ConsPlusNormal"/>
        <w:ind w:firstLine="709"/>
        <w:jc w:val="both"/>
      </w:pPr>
      <w:r w:rsidRPr="00B13607">
        <w:t>16) площадь земельного участка, указанного в заявлении некоммерческой организации, созданной гражданами для ведения огородничества, садоводства, превышает предельный ра</w:t>
      </w:r>
      <w:r w:rsidRPr="00B13607">
        <w:t>з</w:t>
      </w:r>
      <w:r w:rsidRPr="00B13607">
        <w:t>мер, устано</w:t>
      </w:r>
      <w:r w:rsidRPr="00B13607">
        <w:t>в</w:t>
      </w:r>
      <w:r w:rsidRPr="00B13607">
        <w:t>ленный в соответствии с федеральным законом;</w:t>
      </w:r>
    </w:p>
    <w:p w:rsidR="00B13607" w:rsidRPr="00B13607" w:rsidRDefault="00B13607" w:rsidP="00B13607">
      <w:pPr>
        <w:pStyle w:val="ConsPlusNormal"/>
        <w:ind w:firstLine="709"/>
        <w:jc w:val="both"/>
      </w:pPr>
      <w:r w:rsidRPr="00B13607">
        <w:t>17) указанный в заявлении земельный участок в соответствии с утвержденными док</w:t>
      </w:r>
      <w:r w:rsidRPr="00B13607">
        <w:t>у</w:t>
      </w:r>
      <w:r w:rsidRPr="00B13607">
        <w:t>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</w:t>
      </w:r>
      <w:r w:rsidRPr="00B13607">
        <w:t>е</w:t>
      </w:r>
      <w:r w:rsidRPr="00B13607">
        <w:t>ния или объектов местного значения и с заявлением обратилось лицо, не уполномоченное на строител</w:t>
      </w:r>
      <w:r w:rsidRPr="00B13607">
        <w:t>ь</w:t>
      </w:r>
      <w:r w:rsidRPr="00B13607">
        <w:t>ство этих объектов;</w:t>
      </w:r>
    </w:p>
    <w:p w:rsidR="00B13607" w:rsidRPr="00B13607" w:rsidRDefault="00B13607" w:rsidP="00B13607">
      <w:pPr>
        <w:pStyle w:val="ConsPlusNormal"/>
        <w:ind w:firstLine="709"/>
        <w:jc w:val="both"/>
      </w:pPr>
      <w:r w:rsidRPr="00B13607">
        <w:t>18) указанный в заявлении земельный участок предназначен для размещения здания, с</w:t>
      </w:r>
      <w:r w:rsidRPr="00B13607">
        <w:t>о</w:t>
      </w:r>
      <w:r w:rsidRPr="00B13607">
        <w:t>оружения в соответствии с государственной программой Российской Федерации, государстве</w:t>
      </w:r>
      <w:r w:rsidRPr="00B13607">
        <w:t>н</w:t>
      </w:r>
      <w:r w:rsidRPr="00B13607">
        <w:t>ной программой субъекта Российской Федерации и с заявлением о предоставлении земельного участка обратилось лицо, не уполномоче</w:t>
      </w:r>
      <w:r w:rsidRPr="00B13607">
        <w:t>н</w:t>
      </w:r>
      <w:r w:rsidRPr="00B13607">
        <w:t>ное на строительство этих здания, сооружения;</w:t>
      </w:r>
    </w:p>
    <w:p w:rsidR="00B13607" w:rsidRPr="00B13607" w:rsidRDefault="00B13607" w:rsidP="00B13607">
      <w:pPr>
        <w:pStyle w:val="ConsPlusNormal"/>
        <w:ind w:firstLine="709"/>
        <w:jc w:val="both"/>
      </w:pPr>
      <w:r w:rsidRPr="00B13607">
        <w:t>19) предоставление земельного участка на заявленном виде прав не допускается;</w:t>
      </w:r>
    </w:p>
    <w:p w:rsidR="00B13607" w:rsidRPr="00B13607" w:rsidRDefault="00B13607" w:rsidP="00B13607">
      <w:pPr>
        <w:pStyle w:val="ConsPlusNormal"/>
        <w:ind w:firstLine="709"/>
        <w:jc w:val="both"/>
      </w:pPr>
      <w:r w:rsidRPr="00B13607">
        <w:t>20) в отношении земельного участка, указанного в заявлении, не установлен вид разр</w:t>
      </w:r>
      <w:r w:rsidRPr="00B13607">
        <w:t>е</w:t>
      </w:r>
      <w:r w:rsidRPr="00B13607">
        <w:t>шенного использования;</w:t>
      </w:r>
    </w:p>
    <w:p w:rsidR="00B13607" w:rsidRPr="00B13607" w:rsidRDefault="00B13607" w:rsidP="00B13607">
      <w:pPr>
        <w:pStyle w:val="ConsPlusNormal"/>
        <w:ind w:firstLine="709"/>
        <w:jc w:val="both"/>
      </w:pPr>
      <w:r w:rsidRPr="00B13607">
        <w:t>21) указанный в заявлении земельный участок не отнесен к определенной категории з</w:t>
      </w:r>
      <w:r w:rsidRPr="00B13607">
        <w:t>е</w:t>
      </w:r>
      <w:r w:rsidRPr="00B13607">
        <w:t>мель;</w:t>
      </w:r>
    </w:p>
    <w:p w:rsidR="00B13607" w:rsidRPr="00B13607" w:rsidRDefault="00B13607" w:rsidP="00B13607">
      <w:pPr>
        <w:pStyle w:val="ConsPlusNormal"/>
        <w:ind w:firstLine="709"/>
        <w:jc w:val="both"/>
      </w:pPr>
      <w:r w:rsidRPr="00B13607">
        <w:t>22) в отношении земельного участка, указанного в заявлении, принято решение о пре</w:t>
      </w:r>
      <w:r w:rsidRPr="00B13607">
        <w:t>д</w:t>
      </w:r>
      <w:r w:rsidRPr="00B13607">
        <w:t>варительном согласовании его предоставления, срок действия которого не истек, и с заявлен</w:t>
      </w:r>
      <w:r w:rsidRPr="00B13607">
        <w:t>и</w:t>
      </w:r>
      <w:r w:rsidRPr="00B13607">
        <w:t>ем обратилось иное не указанное в этом решении лицо;</w:t>
      </w:r>
    </w:p>
    <w:p w:rsidR="00B13607" w:rsidRPr="00B13607" w:rsidRDefault="00B13607" w:rsidP="00B13607">
      <w:pPr>
        <w:pStyle w:val="ConsPlusNormal"/>
        <w:ind w:firstLine="709"/>
        <w:jc w:val="both"/>
      </w:pPr>
      <w:proofErr w:type="gramStart"/>
      <w:r w:rsidRPr="00B13607">
        <w:t>23) указанный в заявлении земельный участок изъят для государственных или муниц</w:t>
      </w:r>
      <w:r w:rsidRPr="00B13607">
        <w:t>и</w:t>
      </w:r>
      <w:r w:rsidRPr="00B13607">
        <w:t>пальных нужд и указанная в заявлении цель предоставления такого земельного участка не соо</w:t>
      </w:r>
      <w:r w:rsidRPr="00B13607">
        <w:t>т</w:t>
      </w:r>
      <w:r w:rsidRPr="00B13607">
        <w:t>ветствует ц</w:t>
      </w:r>
      <w:r w:rsidRPr="00B13607">
        <w:t>е</w:t>
      </w:r>
      <w:r w:rsidRPr="00B13607">
        <w:t>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</w:t>
      </w:r>
      <w:r w:rsidRPr="00B13607">
        <w:t>о</w:t>
      </w:r>
      <w:r w:rsidRPr="00B13607">
        <w:t>квартирн</w:t>
      </w:r>
      <w:r w:rsidRPr="00B13607">
        <w:t>о</w:t>
      </w:r>
      <w:r w:rsidRPr="00B13607">
        <w:t>го дома, который расположен на таком земельном участке, аварийным и подлежащим сносу или реконструкции;</w:t>
      </w:r>
      <w:proofErr w:type="gramEnd"/>
    </w:p>
    <w:p w:rsidR="00B13607" w:rsidRPr="00B13607" w:rsidRDefault="00B13607" w:rsidP="00B13607">
      <w:pPr>
        <w:pStyle w:val="ConsPlusNormal"/>
        <w:ind w:firstLine="709"/>
        <w:jc w:val="both"/>
      </w:pPr>
      <w:r w:rsidRPr="00B13607">
        <w:t>24) границы земельного участка, указанного в заявлении, подлежат уточнению в соо</w:t>
      </w:r>
      <w:r w:rsidRPr="00B13607">
        <w:t>т</w:t>
      </w:r>
      <w:r w:rsidRPr="00B13607">
        <w:t xml:space="preserve">ветствии с Федеральным </w:t>
      </w:r>
      <w:hyperlink r:id="rId31" w:history="1">
        <w:r w:rsidRPr="00B13607">
          <w:t>законом</w:t>
        </w:r>
      </w:hyperlink>
      <w:r w:rsidRPr="00B13607">
        <w:t xml:space="preserve"> от 13.07.2015 N 218-ФЗ "О государственной регистрации н</w:t>
      </w:r>
      <w:r w:rsidRPr="00B13607">
        <w:t>е</w:t>
      </w:r>
      <w:r w:rsidRPr="00B13607">
        <w:t>движимости";</w:t>
      </w:r>
    </w:p>
    <w:p w:rsidR="00B13607" w:rsidRPr="00B13607" w:rsidRDefault="00B13607" w:rsidP="00B13607">
      <w:pPr>
        <w:pStyle w:val="ConsPlusNormal"/>
        <w:ind w:firstLine="709"/>
        <w:jc w:val="both"/>
      </w:pPr>
      <w:r w:rsidRPr="00B13607">
        <w:t>25) площадь земельного участка, указанного в заявлении, превышает его площадь, ук</w:t>
      </w:r>
      <w:r w:rsidRPr="00B13607">
        <w:t>а</w:t>
      </w:r>
      <w:r w:rsidRPr="00B13607">
        <w:t>занную в схеме расположения земельного участка, проекте межевания территории или в пр</w:t>
      </w:r>
      <w:r w:rsidRPr="00B13607">
        <w:t>о</w:t>
      </w:r>
      <w:r w:rsidRPr="00B13607">
        <w:t>ектной документ</w:t>
      </w:r>
      <w:r w:rsidRPr="00B13607">
        <w:t>а</w:t>
      </w:r>
      <w:r w:rsidRPr="00B13607">
        <w:t>ции лесных участков, в соответствии с которыми такой земельный участок образован, более чем на десять процентов.</w:t>
      </w:r>
    </w:p>
    <w:p w:rsidR="00B13607" w:rsidRPr="00B13607" w:rsidRDefault="00B13607" w:rsidP="00B13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ar389"/>
      <w:bookmarkEnd w:id="2"/>
      <w:r w:rsidRPr="00B13607">
        <w:rPr>
          <w:rFonts w:ascii="Times New Roman" w:hAnsi="Times New Roman"/>
          <w:sz w:val="24"/>
          <w:szCs w:val="24"/>
        </w:rPr>
        <w:t>2.23. Запрещено требовать от заявителя представления документов и информации, о</w:t>
      </w:r>
      <w:r w:rsidRPr="00B13607">
        <w:rPr>
          <w:rFonts w:ascii="Times New Roman" w:hAnsi="Times New Roman"/>
          <w:sz w:val="24"/>
          <w:szCs w:val="24"/>
        </w:rPr>
        <w:t>т</w:t>
      </w:r>
      <w:r w:rsidRPr="00B13607">
        <w:rPr>
          <w:rFonts w:ascii="Times New Roman" w:hAnsi="Times New Roman"/>
          <w:sz w:val="24"/>
          <w:szCs w:val="24"/>
        </w:rPr>
        <w:t>сутствие и (или) недостоверность которых не указывались при первоначальном отказе в пр</w:t>
      </w:r>
      <w:r w:rsidRPr="00B13607">
        <w:rPr>
          <w:rFonts w:ascii="Times New Roman" w:hAnsi="Times New Roman"/>
          <w:sz w:val="24"/>
          <w:szCs w:val="24"/>
        </w:rPr>
        <w:t>е</w:t>
      </w:r>
      <w:r w:rsidRPr="00B13607">
        <w:rPr>
          <w:rFonts w:ascii="Times New Roman" w:hAnsi="Times New Roman"/>
          <w:sz w:val="24"/>
          <w:szCs w:val="24"/>
        </w:rPr>
        <w:t>доставлении мун</w:t>
      </w:r>
      <w:r w:rsidRPr="00B13607">
        <w:rPr>
          <w:rFonts w:ascii="Times New Roman" w:hAnsi="Times New Roman"/>
          <w:sz w:val="24"/>
          <w:szCs w:val="24"/>
        </w:rPr>
        <w:t>и</w:t>
      </w:r>
      <w:r w:rsidRPr="00B13607">
        <w:rPr>
          <w:rFonts w:ascii="Times New Roman" w:hAnsi="Times New Roman"/>
          <w:sz w:val="24"/>
          <w:szCs w:val="24"/>
        </w:rPr>
        <w:t>ципальной услуги, за исключением случаев, предусмотренных пунктом 2.19 настоящего адм</w:t>
      </w:r>
      <w:r w:rsidRPr="00B13607">
        <w:rPr>
          <w:rFonts w:ascii="Times New Roman" w:hAnsi="Times New Roman"/>
          <w:sz w:val="24"/>
          <w:szCs w:val="24"/>
        </w:rPr>
        <w:t>и</w:t>
      </w:r>
      <w:r w:rsidRPr="00B13607">
        <w:rPr>
          <w:rFonts w:ascii="Times New Roman" w:hAnsi="Times New Roman"/>
          <w:sz w:val="24"/>
          <w:szCs w:val="24"/>
        </w:rPr>
        <w:t>нистративного регламента.</w:t>
      </w:r>
    </w:p>
    <w:p w:rsidR="002D253E" w:rsidRPr="00E00214" w:rsidRDefault="002D253E" w:rsidP="002D253E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51787" w:rsidRPr="002D253E" w:rsidRDefault="00751787" w:rsidP="00751787">
      <w:pPr>
        <w:pStyle w:val="3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D253E">
        <w:rPr>
          <w:rFonts w:ascii="Times New Roman" w:hAnsi="Times New Roman" w:cs="Times New Roman"/>
          <w:i/>
          <w:iCs/>
          <w:sz w:val="24"/>
          <w:szCs w:val="24"/>
        </w:rPr>
        <w:t>Перечень услуг, которые являются необходимыми и обязательными для предоставления м</w:t>
      </w:r>
      <w:r w:rsidRPr="002D253E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2D253E">
        <w:rPr>
          <w:rFonts w:ascii="Times New Roman" w:hAnsi="Times New Roman" w:cs="Times New Roman"/>
          <w:i/>
          <w:iCs/>
          <w:sz w:val="24"/>
          <w:szCs w:val="24"/>
        </w:rPr>
        <w:t>ниципальной услуги, в том числе сведения о документе (документах), выдаваемом (выдава</w:t>
      </w:r>
      <w:r w:rsidRPr="002D253E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2D253E">
        <w:rPr>
          <w:rFonts w:ascii="Times New Roman" w:hAnsi="Times New Roman" w:cs="Times New Roman"/>
          <w:i/>
          <w:iCs/>
          <w:sz w:val="24"/>
          <w:szCs w:val="24"/>
        </w:rPr>
        <w:t>мых) организациями, участвующими в предоставлении муниципальной услуги</w:t>
      </w:r>
    </w:p>
    <w:p w:rsidR="00751787" w:rsidRPr="00E00214" w:rsidRDefault="00751787" w:rsidP="00751787">
      <w:pPr>
        <w:pStyle w:val="31"/>
        <w:jc w:val="center"/>
        <w:rPr>
          <w:i/>
          <w:iCs/>
        </w:rPr>
      </w:pPr>
    </w:p>
    <w:p w:rsidR="00751787" w:rsidRPr="00E00214" w:rsidRDefault="000D78BC" w:rsidP="00751787">
      <w:pPr>
        <w:pStyle w:val="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2.2</w:t>
      </w:r>
      <w:r w:rsidR="00C20749">
        <w:rPr>
          <w:sz w:val="24"/>
          <w:szCs w:val="24"/>
        </w:rPr>
        <w:t>4</w:t>
      </w:r>
      <w:r w:rsidR="00751787" w:rsidRPr="00E00214">
        <w:rPr>
          <w:sz w:val="24"/>
          <w:szCs w:val="24"/>
        </w:rPr>
        <w:t>. Услуг, которые являются необходимыми и обязательными для предоставления м</w:t>
      </w:r>
      <w:r w:rsidR="00751787" w:rsidRPr="00E00214">
        <w:rPr>
          <w:sz w:val="24"/>
          <w:szCs w:val="24"/>
        </w:rPr>
        <w:t>у</w:t>
      </w:r>
      <w:r w:rsidR="00751787" w:rsidRPr="00E00214">
        <w:rPr>
          <w:sz w:val="24"/>
          <w:szCs w:val="24"/>
        </w:rPr>
        <w:t>ниципальной услуги, не имеется.</w:t>
      </w:r>
    </w:p>
    <w:p w:rsidR="00751787" w:rsidRPr="00E00214" w:rsidRDefault="00751787" w:rsidP="00751787">
      <w:pPr>
        <w:pStyle w:val="31"/>
        <w:ind w:firstLine="567"/>
      </w:pPr>
    </w:p>
    <w:p w:rsidR="00751787" w:rsidRPr="00E00214" w:rsidRDefault="00751787" w:rsidP="002D253E">
      <w:pPr>
        <w:pStyle w:val="25"/>
        <w:spacing w:line="240" w:lineRule="auto"/>
        <w:ind w:left="0"/>
        <w:contextualSpacing/>
        <w:jc w:val="center"/>
        <w:rPr>
          <w:sz w:val="24"/>
          <w:szCs w:val="24"/>
        </w:rPr>
      </w:pPr>
      <w:r w:rsidRPr="002D253E">
        <w:rPr>
          <w:rFonts w:ascii="Times New Roman" w:hAnsi="Times New Roman" w:cs="Times New Roman"/>
          <w:i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</w:t>
      </w:r>
      <w:r w:rsidRPr="002D253E">
        <w:rPr>
          <w:rFonts w:ascii="Times New Roman" w:hAnsi="Times New Roman" w:cs="Times New Roman"/>
          <w:i/>
          <w:sz w:val="24"/>
          <w:szCs w:val="24"/>
        </w:rPr>
        <w:t>т</w:t>
      </w:r>
      <w:r w:rsidRPr="002D253E">
        <w:rPr>
          <w:rFonts w:ascii="Times New Roman" w:hAnsi="Times New Roman" w:cs="Times New Roman"/>
          <w:i/>
          <w:sz w:val="24"/>
          <w:szCs w:val="24"/>
        </w:rPr>
        <w:t>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751787" w:rsidRPr="00E00214" w:rsidRDefault="000D78BC" w:rsidP="00751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C20749">
        <w:rPr>
          <w:rFonts w:ascii="Times New Roman" w:hAnsi="Times New Roman"/>
          <w:sz w:val="24"/>
          <w:szCs w:val="24"/>
        </w:rPr>
        <w:t>5</w:t>
      </w:r>
      <w:r w:rsidR="00751787" w:rsidRPr="00E00214">
        <w:rPr>
          <w:rFonts w:ascii="Times New Roman" w:hAnsi="Times New Roman"/>
          <w:sz w:val="24"/>
          <w:szCs w:val="24"/>
        </w:rPr>
        <w:t>. Предоставление муниципальной услуги осуществляется для заявителей на безво</w:t>
      </w:r>
      <w:r w:rsidR="00751787" w:rsidRPr="00E00214">
        <w:rPr>
          <w:rFonts w:ascii="Times New Roman" w:hAnsi="Times New Roman"/>
          <w:sz w:val="24"/>
          <w:szCs w:val="24"/>
        </w:rPr>
        <w:t>з</w:t>
      </w:r>
      <w:r w:rsidR="00751787" w:rsidRPr="00E00214">
        <w:rPr>
          <w:rFonts w:ascii="Times New Roman" w:hAnsi="Times New Roman"/>
          <w:sz w:val="24"/>
          <w:szCs w:val="24"/>
        </w:rPr>
        <w:t>мездной основе.</w:t>
      </w:r>
    </w:p>
    <w:p w:rsidR="00751787" w:rsidRPr="00E00214" w:rsidRDefault="00751787" w:rsidP="007517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253E" w:rsidRDefault="00751787" w:rsidP="002D253E">
      <w:pPr>
        <w:pStyle w:val="4"/>
      </w:pPr>
      <w:r w:rsidRPr="00E00214">
        <w:rPr>
          <w:i/>
          <w:i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  <w:r w:rsidR="002D253E" w:rsidRPr="002D253E">
        <w:t xml:space="preserve"> </w:t>
      </w:r>
    </w:p>
    <w:p w:rsidR="002D253E" w:rsidRPr="002D253E" w:rsidRDefault="002D253E" w:rsidP="002D253E"/>
    <w:p w:rsidR="00751787" w:rsidRPr="00E00214" w:rsidRDefault="000D78BC" w:rsidP="002D253E">
      <w:pPr>
        <w:pStyle w:val="4"/>
        <w:contextualSpacing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          </w:t>
      </w:r>
      <w:r w:rsidR="00C20749">
        <w:rPr>
          <w:iCs/>
          <w:sz w:val="24"/>
          <w:szCs w:val="24"/>
        </w:rPr>
        <w:t>2.26</w:t>
      </w:r>
      <w:r w:rsidR="002D253E" w:rsidRPr="002D253E">
        <w:rPr>
          <w:iCs/>
          <w:sz w:val="24"/>
          <w:szCs w:val="24"/>
        </w:rPr>
        <w:t>.  Максимальный  срок  ожидания  в  очереди  при  подаче  заявления  о предоставл</w:t>
      </w:r>
      <w:r w:rsidR="002D253E" w:rsidRPr="002D253E">
        <w:rPr>
          <w:iCs/>
          <w:sz w:val="24"/>
          <w:szCs w:val="24"/>
        </w:rPr>
        <w:t>е</w:t>
      </w:r>
      <w:r w:rsidR="002D253E" w:rsidRPr="002D253E">
        <w:rPr>
          <w:iCs/>
          <w:sz w:val="24"/>
          <w:szCs w:val="24"/>
        </w:rPr>
        <w:t>нии  муниципальной  услуги  и  (или)  при  получении  результата предоставления муниципал</w:t>
      </w:r>
      <w:r w:rsidR="002D253E" w:rsidRPr="002D253E">
        <w:rPr>
          <w:iCs/>
          <w:sz w:val="24"/>
          <w:szCs w:val="24"/>
        </w:rPr>
        <w:t>ь</w:t>
      </w:r>
      <w:r w:rsidR="002D253E" w:rsidRPr="002D253E">
        <w:rPr>
          <w:iCs/>
          <w:sz w:val="24"/>
          <w:szCs w:val="24"/>
        </w:rPr>
        <w:t xml:space="preserve">ной услуги не должен превышать 15 минут. </w:t>
      </w:r>
      <w:r w:rsidR="002D253E" w:rsidRPr="002D253E">
        <w:rPr>
          <w:iCs/>
          <w:sz w:val="24"/>
          <w:szCs w:val="24"/>
        </w:rPr>
        <w:cr/>
      </w:r>
    </w:p>
    <w:p w:rsidR="000D78BC" w:rsidRPr="000D78BC" w:rsidRDefault="000D78BC" w:rsidP="000D78BC">
      <w:pPr>
        <w:pStyle w:val="ConsPlusNormal"/>
        <w:jc w:val="center"/>
        <w:rPr>
          <w:i/>
        </w:rPr>
      </w:pPr>
      <w:r w:rsidRPr="000D78BC">
        <w:rPr>
          <w:i/>
        </w:rPr>
        <w:t>Срок и порядок регистрации запроса заявителя</w:t>
      </w:r>
    </w:p>
    <w:p w:rsidR="000D78BC" w:rsidRPr="000D78BC" w:rsidRDefault="000D78BC" w:rsidP="000D78BC">
      <w:pPr>
        <w:pStyle w:val="ConsPlusNormal"/>
        <w:jc w:val="center"/>
        <w:rPr>
          <w:i/>
        </w:rPr>
      </w:pPr>
      <w:r w:rsidRPr="000D78BC">
        <w:rPr>
          <w:i/>
        </w:rPr>
        <w:t>о предоставлении муниципальной услуги, в том числе в электронной форме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C20749" w:rsidRPr="00C20749" w:rsidRDefault="00C20749" w:rsidP="00C207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749">
        <w:rPr>
          <w:rFonts w:ascii="Times New Roman" w:hAnsi="Times New Roman"/>
          <w:sz w:val="24"/>
          <w:szCs w:val="24"/>
        </w:rPr>
        <w:t>2.27. Специалист Уполномоченного органа, ответственный за прием и регистрацию зая</w:t>
      </w:r>
      <w:r w:rsidRPr="00C20749">
        <w:rPr>
          <w:rFonts w:ascii="Times New Roman" w:hAnsi="Times New Roman"/>
          <w:sz w:val="24"/>
          <w:szCs w:val="24"/>
        </w:rPr>
        <w:t>в</w:t>
      </w:r>
      <w:r w:rsidRPr="00C20749">
        <w:rPr>
          <w:rFonts w:ascii="Times New Roman" w:hAnsi="Times New Roman"/>
          <w:sz w:val="24"/>
          <w:szCs w:val="24"/>
        </w:rPr>
        <w:t>ления, (далее – специалист, ответственный за прием и регистрацию заявления) регистрирует заявление, запрос о предоставлении муниципальной услуги в день его поступления (при пост</w:t>
      </w:r>
      <w:r w:rsidRPr="00C20749">
        <w:rPr>
          <w:rFonts w:ascii="Times New Roman" w:hAnsi="Times New Roman"/>
          <w:sz w:val="24"/>
          <w:szCs w:val="24"/>
        </w:rPr>
        <w:t>у</w:t>
      </w:r>
      <w:r w:rsidRPr="00C20749">
        <w:rPr>
          <w:rFonts w:ascii="Times New Roman" w:hAnsi="Times New Roman"/>
          <w:sz w:val="24"/>
          <w:szCs w:val="24"/>
        </w:rPr>
        <w:t>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C20749" w:rsidRPr="00C20749" w:rsidRDefault="00C20749" w:rsidP="00C207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749">
        <w:rPr>
          <w:rFonts w:ascii="Times New Roman" w:hAnsi="Times New Roman"/>
          <w:sz w:val="24"/>
          <w:szCs w:val="24"/>
        </w:rPr>
        <w:t>2.28. В случае если заявитель направил запрос о предоставлении муниципальной услуги в виде электронного документа,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C20749" w:rsidRPr="00C20749" w:rsidRDefault="00C20749" w:rsidP="00C207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749">
        <w:rPr>
          <w:rFonts w:ascii="Times New Roman" w:hAnsi="Times New Roman"/>
          <w:sz w:val="24"/>
          <w:szCs w:val="24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</w:t>
      </w:r>
      <w:r w:rsidRPr="00C20749">
        <w:rPr>
          <w:rFonts w:ascii="Times New Roman" w:hAnsi="Times New Roman"/>
          <w:sz w:val="24"/>
          <w:szCs w:val="24"/>
        </w:rPr>
        <w:t>у</w:t>
      </w:r>
      <w:r w:rsidRPr="00C20749">
        <w:rPr>
          <w:rFonts w:ascii="Times New Roman" w:hAnsi="Times New Roman"/>
          <w:sz w:val="24"/>
          <w:szCs w:val="24"/>
        </w:rPr>
        <w:t>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0D78BC" w:rsidRPr="000D78BC" w:rsidRDefault="000D78BC" w:rsidP="000D78BC">
      <w:pPr>
        <w:pStyle w:val="4"/>
        <w:rPr>
          <w:i/>
          <w:iCs/>
          <w:sz w:val="24"/>
          <w:szCs w:val="24"/>
        </w:rPr>
      </w:pPr>
      <w:r w:rsidRPr="000D78BC">
        <w:rPr>
          <w:i/>
          <w:iCs/>
          <w:sz w:val="24"/>
          <w:szCs w:val="24"/>
        </w:rPr>
        <w:t>Требования к помещениям, в которых предоставляется</w:t>
      </w:r>
    </w:p>
    <w:p w:rsidR="000D78BC" w:rsidRPr="000D78BC" w:rsidRDefault="000D78BC" w:rsidP="000D78BC">
      <w:pPr>
        <w:pStyle w:val="ConsPlusNormal"/>
        <w:jc w:val="center"/>
        <w:rPr>
          <w:i/>
        </w:rPr>
      </w:pPr>
      <w:r w:rsidRPr="000D78BC">
        <w:rPr>
          <w:i/>
          <w:iCs/>
        </w:rPr>
        <w:t>муниципальная услуга,</w:t>
      </w:r>
      <w:r w:rsidRPr="000D78BC">
        <w:rPr>
          <w:i/>
        </w:rPr>
        <w:t xml:space="preserve"> к месту ожидания и приема заявителей, размещению и оформлению в</w:t>
      </w:r>
      <w:r w:rsidRPr="000D78BC">
        <w:rPr>
          <w:i/>
        </w:rPr>
        <w:t>и</w:t>
      </w:r>
      <w:r w:rsidRPr="000D78BC">
        <w:rPr>
          <w:i/>
        </w:rPr>
        <w:t xml:space="preserve">зуальной, текстовой и </w:t>
      </w:r>
      <w:proofErr w:type="spellStart"/>
      <w:r w:rsidRPr="000D78BC">
        <w:rPr>
          <w:i/>
        </w:rPr>
        <w:t>мультимедийной</w:t>
      </w:r>
      <w:proofErr w:type="spellEnd"/>
      <w:r w:rsidRPr="000D78BC">
        <w:rPr>
          <w:i/>
        </w:rPr>
        <w:t xml:space="preserve"> информации о порядке предоставления таких услуг, в том числе к обеспечению доступности для лиц с ограниченными возможностями здоровья ук</w:t>
      </w:r>
      <w:r w:rsidRPr="000D78BC">
        <w:rPr>
          <w:i/>
        </w:rPr>
        <w:t>а</w:t>
      </w:r>
      <w:r w:rsidRPr="000D78BC">
        <w:rPr>
          <w:i/>
        </w:rPr>
        <w:t>занных объектов</w:t>
      </w:r>
    </w:p>
    <w:p w:rsidR="00751787" w:rsidRPr="00E00214" w:rsidRDefault="00751787" w:rsidP="00751787">
      <w:pPr>
        <w:pStyle w:val="ConsPlusNormal"/>
        <w:jc w:val="center"/>
        <w:rPr>
          <w:i/>
        </w:rPr>
      </w:pPr>
    </w:p>
    <w:p w:rsidR="00C20749" w:rsidRPr="00C20749" w:rsidRDefault="00C20749" w:rsidP="00C207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749">
        <w:rPr>
          <w:rFonts w:ascii="Times New Roman" w:hAnsi="Times New Roman"/>
          <w:sz w:val="24"/>
          <w:szCs w:val="24"/>
        </w:rPr>
        <w:t>2.29. Центральный вход в здание Уполномоченного органа (МФЦ), в котором предоста</w:t>
      </w:r>
      <w:r w:rsidRPr="00C20749">
        <w:rPr>
          <w:rFonts w:ascii="Times New Roman" w:hAnsi="Times New Roman"/>
          <w:sz w:val="24"/>
          <w:szCs w:val="24"/>
        </w:rPr>
        <w:t>в</w:t>
      </w:r>
      <w:r w:rsidRPr="00C20749">
        <w:rPr>
          <w:rFonts w:ascii="Times New Roman" w:hAnsi="Times New Roman"/>
          <w:sz w:val="24"/>
          <w:szCs w:val="24"/>
        </w:rPr>
        <w:t>ляется муниципальная услуга, оборудуется вывеской, содержащей информацию о наименов</w:t>
      </w:r>
      <w:r w:rsidRPr="00C20749">
        <w:rPr>
          <w:rFonts w:ascii="Times New Roman" w:hAnsi="Times New Roman"/>
          <w:sz w:val="24"/>
          <w:szCs w:val="24"/>
        </w:rPr>
        <w:t>а</w:t>
      </w:r>
      <w:r w:rsidRPr="00C20749">
        <w:rPr>
          <w:rFonts w:ascii="Times New Roman" w:hAnsi="Times New Roman"/>
          <w:sz w:val="24"/>
          <w:szCs w:val="24"/>
        </w:rPr>
        <w:t>нии и режиме работы.</w:t>
      </w:r>
    </w:p>
    <w:p w:rsidR="00C20749" w:rsidRPr="00C20749" w:rsidRDefault="00C20749" w:rsidP="00C20749">
      <w:pPr>
        <w:pStyle w:val="ConsPlusNormal"/>
        <w:ind w:firstLine="567"/>
        <w:jc w:val="both"/>
      </w:pPr>
      <w:r w:rsidRPr="00C20749">
        <w:t>2.30. Помещения, предназначенные для предоставления муниципальной услуги, соотве</w:t>
      </w:r>
      <w:r w:rsidRPr="00C20749">
        <w:t>т</w:t>
      </w:r>
      <w:r w:rsidRPr="00C20749">
        <w:t>ствуют санитарным правилам и нормам.</w:t>
      </w:r>
    </w:p>
    <w:p w:rsidR="00C20749" w:rsidRPr="00C20749" w:rsidRDefault="00C20749" w:rsidP="00C20749">
      <w:pPr>
        <w:pStyle w:val="ConsPlusNormal"/>
        <w:ind w:firstLine="567"/>
        <w:jc w:val="both"/>
      </w:pPr>
      <w:r w:rsidRPr="00C20749"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C20749" w:rsidRPr="00C20749" w:rsidRDefault="00C20749" w:rsidP="00C20749">
      <w:pPr>
        <w:pStyle w:val="ConsPlusNormal"/>
        <w:ind w:firstLine="567"/>
        <w:jc w:val="both"/>
      </w:pPr>
      <w:r w:rsidRPr="00C20749"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</w:t>
      </w:r>
      <w:r w:rsidRPr="00C20749">
        <w:t>х</w:t>
      </w:r>
      <w:r w:rsidRPr="00C20749">
        <w:t>раны.</w:t>
      </w:r>
    </w:p>
    <w:p w:rsidR="00C20749" w:rsidRPr="00C20749" w:rsidRDefault="00C20749" w:rsidP="00C20749">
      <w:pPr>
        <w:pStyle w:val="ConsPlusNormal"/>
        <w:ind w:firstLine="567"/>
        <w:jc w:val="both"/>
      </w:pPr>
      <w:r w:rsidRPr="00C20749">
        <w:t>2.31. Места информирования, предназначенные для ознакомления заявителя с информ</w:t>
      </w:r>
      <w:r w:rsidRPr="00C20749">
        <w:t>а</w:t>
      </w:r>
      <w:r w:rsidRPr="00C20749">
        <w:t xml:space="preserve">ционными материалами, оборудуются информационным стендом, </w:t>
      </w:r>
      <w:r w:rsidRPr="00C20749">
        <w:rPr>
          <w:color w:val="000000"/>
          <w:shd w:val="clear" w:color="auto" w:fill="FFFFFF"/>
        </w:rPr>
        <w:t xml:space="preserve">содержащим визуальную, </w:t>
      </w:r>
      <w:r w:rsidRPr="00C20749">
        <w:rPr>
          <w:color w:val="000000"/>
          <w:shd w:val="clear" w:color="auto" w:fill="FFFFFF"/>
        </w:rPr>
        <w:lastRenderedPageBreak/>
        <w:t xml:space="preserve">текстовую и </w:t>
      </w:r>
      <w:proofErr w:type="spellStart"/>
      <w:r w:rsidRPr="00C20749">
        <w:rPr>
          <w:color w:val="000000"/>
          <w:shd w:val="clear" w:color="auto" w:fill="FFFFFF"/>
        </w:rPr>
        <w:t>мультимедийную</w:t>
      </w:r>
      <w:proofErr w:type="spellEnd"/>
      <w:r w:rsidRPr="00C20749">
        <w:rPr>
          <w:color w:val="000000"/>
          <w:shd w:val="clear" w:color="auto" w:fill="FFFFFF"/>
        </w:rPr>
        <w:t xml:space="preserve"> информацию о правилах предоставления муниципальной услуги</w:t>
      </w:r>
      <w:r w:rsidRPr="00C20749">
        <w:t xml:space="preserve">. </w:t>
      </w:r>
      <w:proofErr w:type="gramStart"/>
      <w:r w:rsidRPr="00C20749">
        <w:rPr>
          <w:color w:val="000000"/>
          <w:shd w:val="clear" w:color="auto" w:fill="FFFFFF"/>
        </w:rPr>
        <w:t>На информационных стендах размещается следующая информация: режим работы Уполном</w:t>
      </w:r>
      <w:r w:rsidRPr="00C20749">
        <w:rPr>
          <w:color w:val="000000"/>
          <w:shd w:val="clear" w:color="auto" w:fill="FFFFFF"/>
        </w:rPr>
        <w:t>о</w:t>
      </w:r>
      <w:r w:rsidRPr="00C20749">
        <w:rPr>
          <w:color w:val="000000"/>
          <w:shd w:val="clear" w:color="auto" w:fill="FFFFFF"/>
        </w:rPr>
        <w:t>ченного органа, включая график приема заявителей; условия и порядок получения информации от Уполномоченного органа; номера кабинетов Уполномоченного органа, где проводятся прием и информирование заявителей, фамилии, имена, отчества и должности специалистов, осущес</w:t>
      </w:r>
      <w:r w:rsidRPr="00C20749">
        <w:rPr>
          <w:color w:val="000000"/>
          <w:shd w:val="clear" w:color="auto" w:fill="FFFFFF"/>
        </w:rPr>
        <w:t>т</w:t>
      </w:r>
      <w:r w:rsidRPr="00C20749">
        <w:rPr>
          <w:color w:val="000000"/>
          <w:shd w:val="clear" w:color="auto" w:fill="FFFFFF"/>
        </w:rPr>
        <w:t>вляющих прием и информирование заявителей о порядке предоставления муниципальной усл</w:t>
      </w:r>
      <w:r w:rsidRPr="00C20749">
        <w:rPr>
          <w:color w:val="000000"/>
          <w:shd w:val="clear" w:color="auto" w:fill="FFFFFF"/>
        </w:rPr>
        <w:t>у</w:t>
      </w:r>
      <w:r w:rsidRPr="00C20749">
        <w:rPr>
          <w:color w:val="000000"/>
          <w:shd w:val="clear" w:color="auto" w:fill="FFFFFF"/>
        </w:rPr>
        <w:t>ги; номера телефонов, почтовый и электронный адреса Уполномоченного органа;</w:t>
      </w:r>
      <w:proofErr w:type="gramEnd"/>
      <w:r w:rsidRPr="00C20749">
        <w:rPr>
          <w:color w:val="000000"/>
          <w:shd w:val="clear" w:color="auto" w:fill="FFFFFF"/>
        </w:rPr>
        <w:t xml:space="preserve"> реквизиты нормативных правовых актов, которые регламентируют порядок предоставления муниципал</w:t>
      </w:r>
      <w:r w:rsidRPr="00C20749">
        <w:rPr>
          <w:color w:val="000000"/>
          <w:shd w:val="clear" w:color="auto" w:fill="FFFFFF"/>
        </w:rPr>
        <w:t>ь</w:t>
      </w:r>
      <w:r w:rsidRPr="00C20749">
        <w:rPr>
          <w:color w:val="000000"/>
          <w:shd w:val="clear" w:color="auto" w:fill="FFFFFF"/>
        </w:rPr>
        <w:t>ной услуги,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</w:t>
      </w:r>
      <w:r w:rsidRPr="00C20749">
        <w:rPr>
          <w:color w:val="000000"/>
          <w:shd w:val="clear" w:color="auto" w:fill="FFFFFF"/>
        </w:rPr>
        <w:t>с</w:t>
      </w:r>
      <w:r w:rsidRPr="00C20749">
        <w:rPr>
          <w:color w:val="000000"/>
          <w:shd w:val="clear" w:color="auto" w:fill="FFFFFF"/>
        </w:rPr>
        <w:t>тавлении муниципальной услуги. Уполномоченный орган размещает в занимаемых им помещ</w:t>
      </w:r>
      <w:r w:rsidRPr="00C20749">
        <w:rPr>
          <w:color w:val="000000"/>
          <w:shd w:val="clear" w:color="auto" w:fill="FFFFFF"/>
        </w:rPr>
        <w:t>е</w:t>
      </w:r>
      <w:r w:rsidRPr="00C20749">
        <w:rPr>
          <w:color w:val="000000"/>
          <w:shd w:val="clear" w:color="auto" w:fill="FFFFFF"/>
        </w:rPr>
        <w:t>ниях иную информацию, необходимую для оперативного информирования о порядке предо</w:t>
      </w:r>
      <w:r w:rsidRPr="00C20749">
        <w:rPr>
          <w:color w:val="000000"/>
          <w:shd w:val="clear" w:color="auto" w:fill="FFFFFF"/>
        </w:rPr>
        <w:t>с</w:t>
      </w:r>
      <w:r w:rsidRPr="00C20749">
        <w:rPr>
          <w:color w:val="000000"/>
          <w:shd w:val="clear" w:color="auto" w:fill="FFFFFF"/>
        </w:rPr>
        <w:t xml:space="preserve">тавления муниципальной услуги. </w:t>
      </w:r>
    </w:p>
    <w:p w:rsidR="00C20749" w:rsidRPr="00C20749" w:rsidRDefault="00C20749" w:rsidP="00C207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749">
        <w:rPr>
          <w:rFonts w:ascii="Times New Roman" w:hAnsi="Times New Roman"/>
          <w:sz w:val="24"/>
          <w:szCs w:val="24"/>
        </w:rPr>
        <w:t>Настоящий административный регламент, муниципальный правовой акт об его утвержд</w:t>
      </w:r>
      <w:r w:rsidRPr="00C20749">
        <w:rPr>
          <w:rFonts w:ascii="Times New Roman" w:hAnsi="Times New Roman"/>
          <w:sz w:val="24"/>
          <w:szCs w:val="24"/>
        </w:rPr>
        <w:t>е</w:t>
      </w:r>
      <w:r w:rsidRPr="00C20749">
        <w:rPr>
          <w:rFonts w:ascii="Times New Roman" w:hAnsi="Times New Roman"/>
          <w:sz w:val="24"/>
          <w:szCs w:val="24"/>
        </w:rPr>
        <w:t xml:space="preserve">нии, нормативные правовые акты, регулирующие предоставление муниципальной услуги, </w:t>
      </w:r>
      <w:r w:rsidRPr="00C207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C207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C207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речень документов, необходимых для получения муниципальной услуги, </w:t>
      </w:r>
      <w:r w:rsidRPr="00C20749">
        <w:rPr>
          <w:rFonts w:ascii="Times New Roman" w:hAnsi="Times New Roman"/>
          <w:sz w:val="24"/>
          <w:szCs w:val="24"/>
        </w:rPr>
        <w:t xml:space="preserve"> </w:t>
      </w:r>
      <w:r w:rsidRPr="00C207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форма заявления</w:t>
      </w:r>
      <w:r w:rsidRPr="00C20749">
        <w:rPr>
          <w:rFonts w:ascii="Times New Roman" w:hAnsi="Times New Roman"/>
          <w:sz w:val="24"/>
          <w:szCs w:val="24"/>
        </w:rPr>
        <w:t xml:space="preserve"> до</w:t>
      </w:r>
      <w:r w:rsidRPr="00C20749">
        <w:rPr>
          <w:rFonts w:ascii="Times New Roman" w:hAnsi="Times New Roman"/>
          <w:sz w:val="24"/>
          <w:szCs w:val="24"/>
        </w:rPr>
        <w:t>с</w:t>
      </w:r>
      <w:r w:rsidRPr="00C20749">
        <w:rPr>
          <w:rFonts w:ascii="Times New Roman" w:hAnsi="Times New Roman"/>
          <w:sz w:val="24"/>
          <w:szCs w:val="24"/>
        </w:rPr>
        <w:t>тупны для ознакомления на бумажных носителях, а также в электронном виде (информацио</w:t>
      </w:r>
      <w:r w:rsidRPr="00C20749">
        <w:rPr>
          <w:rFonts w:ascii="Times New Roman" w:hAnsi="Times New Roman"/>
          <w:sz w:val="24"/>
          <w:szCs w:val="24"/>
        </w:rPr>
        <w:t>н</w:t>
      </w:r>
      <w:r w:rsidRPr="00C20749">
        <w:rPr>
          <w:rFonts w:ascii="Times New Roman" w:hAnsi="Times New Roman"/>
          <w:sz w:val="24"/>
          <w:szCs w:val="24"/>
        </w:rPr>
        <w:t>но-телекоммуникационная сеть «Интернет»).</w:t>
      </w:r>
    </w:p>
    <w:p w:rsidR="00C20749" w:rsidRPr="00C20749" w:rsidRDefault="00C20749" w:rsidP="00C207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749">
        <w:rPr>
          <w:rFonts w:ascii="Times New Roman" w:hAnsi="Times New Roman"/>
          <w:sz w:val="24"/>
          <w:szCs w:val="24"/>
        </w:rPr>
        <w:t>2.32. Места ожидания и приема заявителей соответствуют комфортным условиям, обор</w:t>
      </w:r>
      <w:r w:rsidRPr="00C20749">
        <w:rPr>
          <w:rFonts w:ascii="Times New Roman" w:hAnsi="Times New Roman"/>
          <w:sz w:val="24"/>
          <w:szCs w:val="24"/>
        </w:rPr>
        <w:t>у</w:t>
      </w:r>
      <w:r w:rsidRPr="00C20749">
        <w:rPr>
          <w:rFonts w:ascii="Times New Roman" w:hAnsi="Times New Roman"/>
          <w:sz w:val="24"/>
          <w:szCs w:val="24"/>
        </w:rPr>
        <w:t xml:space="preserve">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C20749" w:rsidRPr="00C20749" w:rsidRDefault="00C20749" w:rsidP="00C207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749">
        <w:rPr>
          <w:rFonts w:ascii="Times New Roman" w:hAnsi="Times New Roman"/>
          <w:sz w:val="24"/>
          <w:szCs w:val="24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C20749" w:rsidRPr="00C20749" w:rsidRDefault="00C20749" w:rsidP="00C207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749">
        <w:rPr>
          <w:rFonts w:ascii="Times New Roman" w:hAnsi="Times New Roman"/>
          <w:sz w:val="24"/>
          <w:szCs w:val="24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</w:t>
      </w:r>
      <w:r w:rsidRPr="00C207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Уполномоченного органа (структу</w:t>
      </w:r>
      <w:r w:rsidRPr="00C207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r w:rsidRPr="00C207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ного подразделения Уполномоченного органа – при наличии)</w:t>
      </w:r>
    </w:p>
    <w:p w:rsidR="00C20749" w:rsidRPr="00C20749" w:rsidRDefault="00C20749" w:rsidP="00C207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749">
        <w:rPr>
          <w:rFonts w:ascii="Times New Roman" w:hAnsi="Times New Roman"/>
          <w:sz w:val="24"/>
          <w:szCs w:val="24"/>
        </w:rPr>
        <w:t>Таблички на дверях или стенах устанавливаются таким образом, чтобы при открытой дв</w:t>
      </w:r>
      <w:r w:rsidRPr="00C20749">
        <w:rPr>
          <w:rFonts w:ascii="Times New Roman" w:hAnsi="Times New Roman"/>
          <w:sz w:val="24"/>
          <w:szCs w:val="24"/>
        </w:rPr>
        <w:t>е</w:t>
      </w:r>
      <w:r w:rsidRPr="00C20749">
        <w:rPr>
          <w:rFonts w:ascii="Times New Roman" w:hAnsi="Times New Roman"/>
          <w:sz w:val="24"/>
          <w:szCs w:val="24"/>
        </w:rPr>
        <w:t>ри таблички были видны и читаемы.</w:t>
      </w:r>
    </w:p>
    <w:p w:rsidR="00C20749" w:rsidRPr="00C20749" w:rsidRDefault="00C20749" w:rsidP="00C20749">
      <w:pPr>
        <w:pStyle w:val="ConsPlusNormal"/>
        <w:ind w:firstLine="567"/>
        <w:jc w:val="both"/>
      </w:pPr>
      <w:r w:rsidRPr="00C20749">
        <w:t xml:space="preserve">2.33. </w:t>
      </w:r>
      <w:r w:rsidRPr="00C20749">
        <w:rPr>
          <w:bCs/>
        </w:rPr>
        <w:t>Вход в здание оборудуется в соответствии с требованиями, обеспечивающими бе</w:t>
      </w:r>
      <w:r w:rsidRPr="00C20749">
        <w:rPr>
          <w:bCs/>
        </w:rPr>
        <w:t>с</w:t>
      </w:r>
      <w:r w:rsidRPr="00C20749">
        <w:rPr>
          <w:bCs/>
        </w:rPr>
        <w:t>препятственный доступ лиц с ограниченными возможностями здоровья (пандусы, поручни, другие специальные приспособления).</w:t>
      </w:r>
    </w:p>
    <w:p w:rsidR="00C20749" w:rsidRPr="00C20749" w:rsidRDefault="00C20749" w:rsidP="00C20749">
      <w:pPr>
        <w:pStyle w:val="ConsPlusNormal"/>
        <w:ind w:firstLine="567"/>
        <w:jc w:val="both"/>
      </w:pPr>
      <w:r w:rsidRPr="00C20749">
        <w:t>На автомобильных стоянках у зданий, в которых исполняется муниципальная услуга, пр</w:t>
      </w:r>
      <w:r w:rsidRPr="00C20749">
        <w:t>е</w:t>
      </w:r>
      <w:r w:rsidRPr="00C20749">
        <w:t>дусматриваются места для парковки автомобилей инвалидов.</w:t>
      </w:r>
    </w:p>
    <w:p w:rsidR="00C20749" w:rsidRPr="00C20749" w:rsidRDefault="00C20749" w:rsidP="00C20749">
      <w:pPr>
        <w:pStyle w:val="ConsPlusNormal"/>
        <w:ind w:firstLine="567"/>
        <w:jc w:val="both"/>
      </w:pPr>
      <w:r w:rsidRPr="00C20749">
        <w:t>Обеспечивается соответствие помещений, в которых предоставляется муниципальная у</w:t>
      </w:r>
      <w:r w:rsidRPr="00C20749">
        <w:t>с</w:t>
      </w:r>
      <w:r w:rsidRPr="00C20749">
        <w:t>луга, иным требованиям доступности для инвалидов в соответствии с законодательством Ро</w:t>
      </w:r>
      <w:r w:rsidRPr="00C20749">
        <w:t>с</w:t>
      </w:r>
      <w:r w:rsidRPr="00C20749">
        <w:t>сийской Федерации о социальной защите инвалидов.</w:t>
      </w:r>
    </w:p>
    <w:p w:rsidR="00B61821" w:rsidRPr="00B61821" w:rsidRDefault="00B61821" w:rsidP="00B61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61821">
        <w:rPr>
          <w:rFonts w:ascii="Times New Roman" w:eastAsia="Calibri" w:hAnsi="Times New Roman"/>
          <w:sz w:val="24"/>
          <w:szCs w:val="24"/>
        </w:rPr>
        <w:t xml:space="preserve"> </w:t>
      </w:r>
    </w:p>
    <w:p w:rsidR="00B61821" w:rsidRDefault="00751787" w:rsidP="00B61821">
      <w:pPr>
        <w:pStyle w:val="4"/>
        <w:rPr>
          <w:i/>
          <w:iCs/>
          <w:sz w:val="24"/>
          <w:szCs w:val="24"/>
        </w:rPr>
      </w:pPr>
      <w:r w:rsidRPr="00E00214">
        <w:rPr>
          <w:i/>
          <w:iCs/>
          <w:sz w:val="24"/>
          <w:szCs w:val="24"/>
        </w:rPr>
        <w:t>Показатели доступности и качества муниципальной услуги</w:t>
      </w:r>
    </w:p>
    <w:p w:rsidR="000D78BC" w:rsidRDefault="00B61821" w:rsidP="000D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iCs/>
          <w:sz w:val="24"/>
          <w:szCs w:val="24"/>
        </w:rPr>
      </w:pPr>
      <w:r w:rsidRPr="000D78BC">
        <w:rPr>
          <w:i/>
          <w:iCs/>
          <w:sz w:val="24"/>
          <w:szCs w:val="24"/>
        </w:rPr>
        <w:t xml:space="preserve">            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</w:t>
      </w:r>
      <w:r w:rsidR="00C20749">
        <w:rPr>
          <w:rFonts w:ascii="Times New Roman" w:hAnsi="Times New Roman"/>
          <w:sz w:val="24"/>
          <w:szCs w:val="24"/>
        </w:rPr>
        <w:t>2.34</w:t>
      </w:r>
      <w:r w:rsidRPr="000D78BC">
        <w:rPr>
          <w:rFonts w:ascii="Times New Roman" w:hAnsi="Times New Roman"/>
          <w:sz w:val="24"/>
          <w:szCs w:val="24"/>
        </w:rPr>
        <w:t>. Показателями доступности муниципальной услуги являются: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78BC">
        <w:rPr>
          <w:rFonts w:ascii="Times New Roman" w:hAnsi="Times New Roman"/>
          <w:sz w:val="24"/>
          <w:szCs w:val="24"/>
        </w:rPr>
        <w:t>информирование заявителей о предоставлении муниципальной услуги;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78BC">
        <w:rPr>
          <w:rFonts w:ascii="Times New Roman" w:hAnsi="Times New Roman"/>
          <w:sz w:val="24"/>
          <w:szCs w:val="24"/>
        </w:rPr>
        <w:t>оборудование территорий, прилегающих к месторасположению Уполномоченного орг</w:t>
      </w:r>
      <w:r w:rsidRPr="000D78BC">
        <w:rPr>
          <w:rFonts w:ascii="Times New Roman" w:hAnsi="Times New Roman"/>
          <w:sz w:val="24"/>
          <w:szCs w:val="24"/>
        </w:rPr>
        <w:t>а</w:t>
      </w:r>
      <w:r w:rsidRPr="000D78BC">
        <w:rPr>
          <w:rFonts w:ascii="Times New Roman" w:hAnsi="Times New Roman"/>
          <w:sz w:val="24"/>
          <w:szCs w:val="24"/>
        </w:rPr>
        <w:t>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78BC">
        <w:rPr>
          <w:rFonts w:ascii="Times New Roman" w:hAnsi="Times New Roman"/>
          <w:sz w:val="24"/>
          <w:szCs w:val="24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78BC">
        <w:rPr>
          <w:rFonts w:ascii="Times New Roman" w:hAnsi="Times New Roman"/>
          <w:sz w:val="24"/>
          <w:szCs w:val="24"/>
        </w:rPr>
        <w:t>соблюдение графика работы Уполномоченного органа;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78BC">
        <w:rPr>
          <w:rFonts w:ascii="Times New Roman" w:hAnsi="Times New Roman"/>
          <w:sz w:val="24"/>
          <w:szCs w:val="24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</w:t>
      </w:r>
      <w:r w:rsidRPr="000D78BC">
        <w:rPr>
          <w:rFonts w:ascii="Times New Roman" w:hAnsi="Times New Roman"/>
          <w:sz w:val="24"/>
          <w:szCs w:val="24"/>
        </w:rPr>
        <w:t>з</w:t>
      </w:r>
      <w:r w:rsidRPr="000D78BC">
        <w:rPr>
          <w:rFonts w:ascii="Times New Roman" w:hAnsi="Times New Roman"/>
          <w:sz w:val="24"/>
          <w:szCs w:val="24"/>
        </w:rPr>
        <w:t>можности оформления документов;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78BC">
        <w:rPr>
          <w:rFonts w:ascii="Times New Roman" w:hAnsi="Times New Roman"/>
          <w:sz w:val="24"/>
          <w:szCs w:val="24"/>
        </w:rPr>
        <w:t>время, затраченное на получение конечного результата муниципальной услуги.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78BC">
        <w:rPr>
          <w:rFonts w:ascii="Times New Roman" w:hAnsi="Times New Roman"/>
          <w:color w:val="000000"/>
          <w:sz w:val="24"/>
          <w:szCs w:val="24"/>
        </w:rPr>
        <w:t>2.3</w:t>
      </w:r>
      <w:r w:rsidR="00C20749">
        <w:rPr>
          <w:rFonts w:ascii="Times New Roman" w:hAnsi="Times New Roman"/>
          <w:color w:val="000000"/>
          <w:sz w:val="24"/>
          <w:szCs w:val="24"/>
        </w:rPr>
        <w:t>5</w:t>
      </w:r>
      <w:r w:rsidRPr="000D78B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D78BC">
        <w:rPr>
          <w:rFonts w:ascii="Times New Roman" w:hAnsi="Times New Roman"/>
          <w:sz w:val="24"/>
          <w:szCs w:val="24"/>
        </w:rPr>
        <w:t>Показателями качества муниципальной услуги являются: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78BC">
        <w:rPr>
          <w:rFonts w:ascii="Times New Roman" w:hAnsi="Times New Roman"/>
          <w:sz w:val="24"/>
          <w:szCs w:val="24"/>
        </w:rPr>
        <w:t>соблюдение сроков и последовательности выполнения всех административных проц</w:t>
      </w:r>
      <w:r w:rsidRPr="000D78BC">
        <w:rPr>
          <w:rFonts w:ascii="Times New Roman" w:hAnsi="Times New Roman"/>
          <w:sz w:val="24"/>
          <w:szCs w:val="24"/>
        </w:rPr>
        <w:t>е</w:t>
      </w:r>
      <w:r w:rsidRPr="000D78BC">
        <w:rPr>
          <w:rFonts w:ascii="Times New Roman" w:hAnsi="Times New Roman"/>
          <w:sz w:val="24"/>
          <w:szCs w:val="24"/>
        </w:rPr>
        <w:t>дур, предусмотренных настоящим административным регламентом;</w:t>
      </w: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78BC">
        <w:rPr>
          <w:rFonts w:ascii="Times New Roman" w:hAnsi="Times New Roman"/>
          <w:sz w:val="24"/>
          <w:szCs w:val="24"/>
        </w:rPr>
        <w:lastRenderedPageBreak/>
        <w:t>количество обоснованных жалоб заявителей о несоблюдении порядка выполнения адм</w:t>
      </w:r>
      <w:r w:rsidRPr="000D78BC">
        <w:rPr>
          <w:rFonts w:ascii="Times New Roman" w:hAnsi="Times New Roman"/>
          <w:sz w:val="24"/>
          <w:szCs w:val="24"/>
        </w:rPr>
        <w:t>и</w:t>
      </w:r>
      <w:r w:rsidRPr="000D78BC">
        <w:rPr>
          <w:rFonts w:ascii="Times New Roman" w:hAnsi="Times New Roman"/>
          <w:sz w:val="24"/>
          <w:szCs w:val="24"/>
        </w:rPr>
        <w:t>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</w:t>
      </w:r>
      <w:r w:rsidRPr="000D78BC">
        <w:rPr>
          <w:rFonts w:ascii="Times New Roman" w:hAnsi="Times New Roman"/>
          <w:sz w:val="24"/>
          <w:szCs w:val="24"/>
        </w:rPr>
        <w:t>в</w:t>
      </w:r>
      <w:r w:rsidRPr="000D78BC">
        <w:rPr>
          <w:rFonts w:ascii="Times New Roman" w:hAnsi="Times New Roman"/>
          <w:sz w:val="24"/>
          <w:szCs w:val="24"/>
        </w:rPr>
        <w:t>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751787" w:rsidRPr="00E00214" w:rsidRDefault="00751787" w:rsidP="000D78BC">
      <w:pPr>
        <w:pStyle w:val="4"/>
        <w:jc w:val="left"/>
        <w:rPr>
          <w:sz w:val="24"/>
          <w:szCs w:val="24"/>
        </w:rPr>
      </w:pPr>
    </w:p>
    <w:p w:rsidR="00751787" w:rsidRPr="00E00214" w:rsidRDefault="00751787" w:rsidP="00B61821">
      <w:pPr>
        <w:pStyle w:val="4"/>
        <w:contextualSpacing/>
        <w:rPr>
          <w:i/>
          <w:iCs/>
          <w:sz w:val="24"/>
          <w:szCs w:val="24"/>
        </w:rPr>
      </w:pPr>
      <w:r w:rsidRPr="00E00214">
        <w:rPr>
          <w:i/>
          <w:iCs/>
          <w:sz w:val="24"/>
          <w:szCs w:val="24"/>
        </w:rPr>
        <w:t>Перечень классов средств электронной подписи, которые</w:t>
      </w:r>
    </w:p>
    <w:p w:rsidR="00751787" w:rsidRPr="00E00214" w:rsidRDefault="00751787" w:rsidP="00B61821">
      <w:pPr>
        <w:pStyle w:val="4"/>
        <w:contextualSpacing/>
        <w:rPr>
          <w:i/>
          <w:iCs/>
          <w:sz w:val="24"/>
          <w:szCs w:val="24"/>
        </w:rPr>
      </w:pPr>
      <w:r w:rsidRPr="00E00214">
        <w:rPr>
          <w:i/>
          <w:iCs/>
          <w:sz w:val="24"/>
          <w:szCs w:val="24"/>
        </w:rPr>
        <w:t>допускаются к использованию при обращении за получением</w:t>
      </w:r>
    </w:p>
    <w:p w:rsidR="00751787" w:rsidRPr="00E00214" w:rsidRDefault="00751787" w:rsidP="00B61821">
      <w:pPr>
        <w:pStyle w:val="4"/>
        <w:contextualSpacing/>
        <w:rPr>
          <w:i/>
          <w:iCs/>
          <w:sz w:val="24"/>
          <w:szCs w:val="24"/>
        </w:rPr>
      </w:pPr>
      <w:r w:rsidRPr="00E00214">
        <w:rPr>
          <w:bCs/>
          <w:i/>
          <w:iCs/>
          <w:sz w:val="24"/>
          <w:szCs w:val="24"/>
        </w:rPr>
        <w:t>муниципаль</w:t>
      </w:r>
      <w:r w:rsidRPr="00E00214">
        <w:rPr>
          <w:i/>
          <w:iCs/>
          <w:sz w:val="24"/>
          <w:szCs w:val="24"/>
        </w:rPr>
        <w:t>ной услуги, оказываемой с применением</w:t>
      </w:r>
    </w:p>
    <w:p w:rsidR="00751787" w:rsidRPr="00E00214" w:rsidRDefault="00751787" w:rsidP="00B61821">
      <w:pPr>
        <w:pStyle w:val="4"/>
        <w:contextualSpacing/>
        <w:rPr>
          <w:i/>
          <w:iCs/>
          <w:sz w:val="24"/>
          <w:szCs w:val="24"/>
        </w:rPr>
      </w:pPr>
      <w:r w:rsidRPr="00E00214">
        <w:rPr>
          <w:i/>
          <w:iCs/>
          <w:sz w:val="24"/>
          <w:szCs w:val="24"/>
        </w:rPr>
        <w:t>усиленной квалифицированной электронной подписи</w:t>
      </w:r>
    </w:p>
    <w:p w:rsidR="00751787" w:rsidRPr="00E00214" w:rsidRDefault="00751787" w:rsidP="00751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0D78BC" w:rsidRPr="000D78BC" w:rsidRDefault="000D78BC" w:rsidP="000D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D78BC">
        <w:rPr>
          <w:rFonts w:ascii="Times New Roman" w:eastAsia="Calibri" w:hAnsi="Times New Roman"/>
          <w:sz w:val="24"/>
          <w:szCs w:val="24"/>
        </w:rPr>
        <w:t>2.3</w:t>
      </w:r>
      <w:r w:rsidR="00C20749">
        <w:rPr>
          <w:rFonts w:ascii="Times New Roman" w:eastAsia="Calibri" w:hAnsi="Times New Roman"/>
          <w:sz w:val="24"/>
          <w:szCs w:val="24"/>
        </w:rPr>
        <w:t>6</w:t>
      </w:r>
      <w:r w:rsidRPr="000D78BC">
        <w:rPr>
          <w:rFonts w:ascii="Times New Roman" w:eastAsia="Calibri" w:hAnsi="Times New Roman"/>
          <w:sz w:val="24"/>
          <w:szCs w:val="24"/>
        </w:rPr>
        <w:t xml:space="preserve">. С учетом </w:t>
      </w:r>
      <w:hyperlink r:id="rId32" w:history="1">
        <w:r w:rsidRPr="000D78BC">
          <w:rPr>
            <w:rFonts w:ascii="Times New Roman" w:eastAsia="Calibri" w:hAnsi="Times New Roman"/>
            <w:sz w:val="24"/>
            <w:szCs w:val="24"/>
          </w:rPr>
          <w:t>Требований</w:t>
        </w:r>
      </w:hyperlink>
      <w:r w:rsidRPr="000D78BC">
        <w:rPr>
          <w:rFonts w:ascii="Times New Roman" w:eastAsia="Calibri" w:hAnsi="Times New Roman"/>
          <w:sz w:val="24"/>
          <w:szCs w:val="24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N 796, при обращении за получением государственной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0D78BC">
        <w:rPr>
          <w:rFonts w:ascii="Times New Roman" w:eastAsia="Calibri" w:hAnsi="Times New Roman"/>
          <w:sz w:val="24"/>
          <w:szCs w:val="24"/>
        </w:rPr>
        <w:t>2</w:t>
      </w:r>
      <w:proofErr w:type="gramEnd"/>
      <w:r w:rsidRPr="000D78BC">
        <w:rPr>
          <w:rFonts w:ascii="Times New Roman" w:eastAsia="Calibri" w:hAnsi="Times New Roman"/>
          <w:sz w:val="24"/>
          <w:szCs w:val="24"/>
        </w:rPr>
        <w:t>, КС3, КВ1, КВ2 и КА1.</w:t>
      </w:r>
    </w:p>
    <w:p w:rsidR="00751787" w:rsidRPr="00E00214" w:rsidRDefault="00751787" w:rsidP="0075178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D78BC" w:rsidRPr="000D78BC" w:rsidRDefault="00751787" w:rsidP="007517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78BC">
        <w:rPr>
          <w:rFonts w:ascii="Times New Roman" w:hAnsi="Times New Roman"/>
          <w:b/>
          <w:sz w:val="24"/>
          <w:szCs w:val="24"/>
        </w:rPr>
        <w:t xml:space="preserve">III. Состав, последовательность и сроки выполнения </w:t>
      </w:r>
    </w:p>
    <w:p w:rsidR="00751787" w:rsidRPr="000D78BC" w:rsidRDefault="00751787" w:rsidP="007517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78BC">
        <w:rPr>
          <w:rFonts w:ascii="Times New Roman" w:hAnsi="Times New Roman"/>
          <w:b/>
          <w:sz w:val="24"/>
          <w:szCs w:val="24"/>
        </w:rPr>
        <w:t>административных процедур</w:t>
      </w:r>
      <w:r w:rsidR="000D78BC" w:rsidRPr="000D78BC">
        <w:rPr>
          <w:rFonts w:ascii="Times New Roman" w:hAnsi="Times New Roman"/>
          <w:b/>
          <w:sz w:val="24"/>
          <w:szCs w:val="24"/>
        </w:rPr>
        <w:t xml:space="preserve"> (действий)</w:t>
      </w:r>
    </w:p>
    <w:p w:rsidR="00751787" w:rsidRPr="00E00214" w:rsidRDefault="00751787" w:rsidP="007517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0749" w:rsidRPr="00C20749" w:rsidRDefault="00C20749" w:rsidP="00C20749">
      <w:pPr>
        <w:pStyle w:val="ConsPlusNormal"/>
        <w:ind w:firstLine="709"/>
        <w:jc w:val="both"/>
      </w:pPr>
      <w:r w:rsidRPr="00C20749">
        <w:t>3.1. Предоставление муниципальной услуги включает в себя следующие администрати</w:t>
      </w:r>
      <w:r w:rsidRPr="00C20749">
        <w:t>в</w:t>
      </w:r>
      <w:r w:rsidRPr="00C20749">
        <w:t>ные процедуры:</w:t>
      </w:r>
    </w:p>
    <w:p w:rsidR="00C20749" w:rsidRPr="00C20749" w:rsidRDefault="00C20749" w:rsidP="00C20749">
      <w:pPr>
        <w:pStyle w:val="ConsPlusNormal"/>
        <w:ind w:firstLine="709"/>
        <w:jc w:val="both"/>
      </w:pPr>
      <w:r w:rsidRPr="00C20749">
        <w:t>1) прием и регистрация заявления и документов, необходимых для предоставления м</w:t>
      </w:r>
      <w:r w:rsidRPr="00C20749">
        <w:t>у</w:t>
      </w:r>
      <w:r w:rsidRPr="00C20749">
        <w:t>ниципальной услуги;</w:t>
      </w:r>
    </w:p>
    <w:p w:rsidR="00C20749" w:rsidRPr="00C20749" w:rsidRDefault="00C20749" w:rsidP="00C20749">
      <w:pPr>
        <w:pStyle w:val="ConsPlusNormal"/>
        <w:ind w:firstLine="709"/>
        <w:jc w:val="both"/>
      </w:pPr>
      <w:r w:rsidRPr="00C20749">
        <w:t>2) рассмотрение заявления и прилагаемых документов, принятие распоряжения</w:t>
      </w:r>
      <w:r>
        <w:t xml:space="preserve"> (пост</w:t>
      </w:r>
      <w:r>
        <w:t>а</w:t>
      </w:r>
      <w:r>
        <w:t xml:space="preserve">новления) </w:t>
      </w:r>
      <w:r w:rsidRPr="00C20749">
        <w:t xml:space="preserve"> о предоставлении (отказе в предоставлении) муниципальной услуги либо возврат заявления и прилагаемых документов;</w:t>
      </w:r>
    </w:p>
    <w:p w:rsidR="00C20749" w:rsidRPr="00C20749" w:rsidRDefault="00C20749" w:rsidP="00C20749">
      <w:pPr>
        <w:pStyle w:val="ConsPlusNormal"/>
        <w:ind w:firstLine="709"/>
        <w:jc w:val="both"/>
      </w:pPr>
      <w:r w:rsidRPr="00C20749">
        <w:t>3) уведомление заявителя о принятом решении.</w:t>
      </w:r>
    </w:p>
    <w:p w:rsidR="00C20749" w:rsidRPr="00C20749" w:rsidRDefault="00C20749" w:rsidP="00C207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0749">
        <w:rPr>
          <w:rFonts w:ascii="Times New Roman" w:hAnsi="Times New Roman"/>
          <w:sz w:val="24"/>
          <w:szCs w:val="24"/>
        </w:rPr>
        <w:t>3.2. Блок-схема предоставления муниципальной услуги представлена в приложении 2 к настоящему административному регламенту.</w:t>
      </w:r>
    </w:p>
    <w:p w:rsidR="00751787" w:rsidRPr="00E00214" w:rsidRDefault="006B7142" w:rsidP="00751787">
      <w:pPr>
        <w:pStyle w:val="ConsPlusNormal"/>
        <w:jc w:val="both"/>
        <w:outlineLvl w:val="0"/>
        <w:rPr>
          <w:b/>
        </w:rPr>
      </w:pPr>
      <w:r>
        <w:rPr>
          <w:b/>
        </w:rPr>
        <w:t xml:space="preserve">           </w:t>
      </w:r>
      <w:r w:rsidR="00751787" w:rsidRPr="00E00214">
        <w:rPr>
          <w:b/>
        </w:rPr>
        <w:t xml:space="preserve">3.3. </w:t>
      </w:r>
      <w:r w:rsidR="00E723CC" w:rsidRPr="00E723CC">
        <w:rPr>
          <w:b/>
        </w:rPr>
        <w:t>Прием и регистрация заявления и документов, необходимых для предоставл</w:t>
      </w:r>
      <w:r w:rsidR="00E723CC" w:rsidRPr="00E723CC">
        <w:rPr>
          <w:b/>
        </w:rPr>
        <w:t>е</w:t>
      </w:r>
      <w:r w:rsidR="00E723CC" w:rsidRPr="00E723CC">
        <w:rPr>
          <w:b/>
        </w:rPr>
        <w:t>ния муниципальной услуги</w:t>
      </w:r>
      <w:r w:rsidR="00751787" w:rsidRPr="00E723CC">
        <w:rPr>
          <w:b/>
        </w:rPr>
        <w:t>.</w:t>
      </w:r>
    </w:p>
    <w:p w:rsidR="00751787" w:rsidRPr="00E00214" w:rsidRDefault="00751787" w:rsidP="00751787">
      <w:pPr>
        <w:pStyle w:val="ConsPlusNormal"/>
        <w:ind w:firstLine="540"/>
        <w:jc w:val="both"/>
      </w:pPr>
      <w:r w:rsidRPr="00E00214">
        <w:t xml:space="preserve">  3.3.1. </w:t>
      </w:r>
      <w:r w:rsidR="00950A6C">
        <w:t>Юридическим фактом, являющимся о</w:t>
      </w:r>
      <w:r w:rsidRPr="00E00214">
        <w:t xml:space="preserve">снованием для начала </w:t>
      </w:r>
      <w:r w:rsidR="00950A6C">
        <w:t xml:space="preserve">выполнения </w:t>
      </w:r>
      <w:r w:rsidRPr="00E00214">
        <w:t>админис</w:t>
      </w:r>
      <w:r w:rsidRPr="00E00214">
        <w:t>т</w:t>
      </w:r>
      <w:r w:rsidRPr="00E00214">
        <w:t>ративной процедуры является поступление в Уполномоченный орган заявления и прилагаемых к нему доку</w:t>
      </w:r>
      <w:r w:rsidR="00950A6C">
        <w:t>ментов</w:t>
      </w:r>
      <w:r w:rsidRPr="00E00214">
        <w:t>.</w:t>
      </w:r>
    </w:p>
    <w:p w:rsidR="00751787" w:rsidRPr="00E00214" w:rsidRDefault="00751787" w:rsidP="00751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3.3.2. Главный специалист комитета по управлению имуществом администрации Н</w:t>
      </w:r>
      <w:r w:rsidRPr="00E00214">
        <w:rPr>
          <w:rFonts w:ascii="Times New Roman" w:hAnsi="Times New Roman"/>
          <w:sz w:val="24"/>
          <w:szCs w:val="24"/>
        </w:rPr>
        <w:t>и</w:t>
      </w:r>
      <w:r w:rsidRPr="00E00214">
        <w:rPr>
          <w:rFonts w:ascii="Times New Roman" w:hAnsi="Times New Roman"/>
          <w:sz w:val="24"/>
          <w:szCs w:val="24"/>
        </w:rPr>
        <w:t>кольского муниципального района (далее – специалист, ответственный за прием и регистр</w:t>
      </w:r>
      <w:r w:rsidRPr="00E00214">
        <w:rPr>
          <w:rFonts w:ascii="Times New Roman" w:hAnsi="Times New Roman"/>
          <w:sz w:val="24"/>
          <w:szCs w:val="24"/>
        </w:rPr>
        <w:t>а</w:t>
      </w:r>
      <w:r w:rsidRPr="00E00214">
        <w:rPr>
          <w:rFonts w:ascii="Times New Roman" w:hAnsi="Times New Roman"/>
          <w:sz w:val="24"/>
          <w:szCs w:val="24"/>
        </w:rPr>
        <w:t>цию):</w:t>
      </w:r>
    </w:p>
    <w:p w:rsidR="00751787" w:rsidRPr="00C64F5B" w:rsidRDefault="00751787" w:rsidP="00751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C64F5B">
        <w:rPr>
          <w:rFonts w:ascii="Times New Roman" w:hAnsi="Times New Roman"/>
          <w:sz w:val="23"/>
          <w:szCs w:val="23"/>
        </w:rPr>
        <w:t xml:space="preserve">в день поступления заявления регистрирует его в </w:t>
      </w:r>
      <w:hyperlink r:id="rId33" w:history="1">
        <w:r w:rsidRPr="00C64F5B">
          <w:rPr>
            <w:rFonts w:ascii="Times New Roman" w:hAnsi="Times New Roman"/>
            <w:sz w:val="23"/>
            <w:szCs w:val="23"/>
          </w:rPr>
          <w:t>журнале</w:t>
        </w:r>
      </w:hyperlink>
      <w:r w:rsidRPr="00C64F5B">
        <w:rPr>
          <w:rFonts w:ascii="Times New Roman" w:hAnsi="Times New Roman"/>
          <w:sz w:val="23"/>
          <w:szCs w:val="23"/>
        </w:rPr>
        <w:t xml:space="preserve"> регистрации. При поступлении </w:t>
      </w:r>
      <w:r w:rsidR="004C4B39">
        <w:rPr>
          <w:rFonts w:ascii="Times New Roman" w:hAnsi="Times New Roman"/>
          <w:sz w:val="23"/>
          <w:szCs w:val="23"/>
        </w:rPr>
        <w:t>заявления</w:t>
      </w:r>
      <w:r w:rsidRPr="00C64F5B">
        <w:rPr>
          <w:rFonts w:ascii="Times New Roman" w:hAnsi="Times New Roman"/>
          <w:sz w:val="23"/>
          <w:szCs w:val="23"/>
        </w:rPr>
        <w:t xml:space="preserve"> в </w:t>
      </w:r>
      <w:r w:rsidR="00950A6C">
        <w:rPr>
          <w:rFonts w:ascii="Times New Roman" w:hAnsi="Times New Roman"/>
          <w:sz w:val="23"/>
          <w:szCs w:val="23"/>
        </w:rPr>
        <w:t xml:space="preserve">форме </w:t>
      </w:r>
      <w:r w:rsidRPr="00C64F5B">
        <w:rPr>
          <w:rFonts w:ascii="Times New Roman" w:hAnsi="Times New Roman"/>
          <w:sz w:val="23"/>
          <w:szCs w:val="23"/>
        </w:rPr>
        <w:t>электронно</w:t>
      </w:r>
      <w:r w:rsidR="00950A6C">
        <w:rPr>
          <w:rFonts w:ascii="Times New Roman" w:hAnsi="Times New Roman"/>
          <w:sz w:val="23"/>
          <w:szCs w:val="23"/>
        </w:rPr>
        <w:t xml:space="preserve">го документа с использованием информационно-телекоммуникационных сетей общего пользования, в том числе </w:t>
      </w:r>
      <w:r w:rsidRPr="00C64F5B">
        <w:rPr>
          <w:rFonts w:ascii="Times New Roman" w:hAnsi="Times New Roman"/>
          <w:sz w:val="23"/>
          <w:szCs w:val="23"/>
        </w:rPr>
        <w:t>информационно</w:t>
      </w:r>
      <w:r w:rsidR="00950A6C">
        <w:rPr>
          <w:rFonts w:ascii="Times New Roman" w:hAnsi="Times New Roman"/>
          <w:sz w:val="23"/>
          <w:szCs w:val="23"/>
        </w:rPr>
        <w:t xml:space="preserve">-телекоммуникационной сети «Интернет», включая Региональный портал в  </w:t>
      </w:r>
      <w:r w:rsidR="00950A6C" w:rsidRPr="00C64F5B">
        <w:rPr>
          <w:rFonts w:ascii="Times New Roman" w:hAnsi="Times New Roman"/>
          <w:sz w:val="23"/>
          <w:szCs w:val="23"/>
        </w:rPr>
        <w:t>информационно</w:t>
      </w:r>
      <w:r w:rsidR="00950A6C">
        <w:rPr>
          <w:rFonts w:ascii="Times New Roman" w:hAnsi="Times New Roman"/>
          <w:sz w:val="23"/>
          <w:szCs w:val="23"/>
        </w:rPr>
        <w:t xml:space="preserve">-телекоммуникационной сети «Интернет», регистрация поступивших документов осуществляется </w:t>
      </w:r>
      <w:r w:rsidR="00950A6C" w:rsidRPr="00E00214">
        <w:rPr>
          <w:rFonts w:ascii="Times New Roman" w:hAnsi="Times New Roman"/>
          <w:sz w:val="24"/>
          <w:szCs w:val="24"/>
        </w:rPr>
        <w:t>специалист, ответственный за прием и регистрацию</w:t>
      </w:r>
      <w:r w:rsidR="00950A6C">
        <w:rPr>
          <w:rFonts w:ascii="Times New Roman" w:hAnsi="Times New Roman"/>
          <w:sz w:val="24"/>
          <w:szCs w:val="24"/>
        </w:rPr>
        <w:t xml:space="preserve"> в течение 1 рабочего дня со дня их посту</w:t>
      </w:r>
      <w:r w:rsidR="00950A6C">
        <w:rPr>
          <w:rFonts w:ascii="Times New Roman" w:hAnsi="Times New Roman"/>
          <w:sz w:val="24"/>
          <w:szCs w:val="24"/>
        </w:rPr>
        <w:t>п</w:t>
      </w:r>
      <w:r w:rsidR="00950A6C">
        <w:rPr>
          <w:rFonts w:ascii="Times New Roman" w:hAnsi="Times New Roman"/>
          <w:sz w:val="24"/>
          <w:szCs w:val="24"/>
        </w:rPr>
        <w:t>ления</w:t>
      </w:r>
      <w:r w:rsidRPr="00C64F5B">
        <w:rPr>
          <w:rFonts w:ascii="Times New Roman" w:hAnsi="Times New Roman"/>
          <w:sz w:val="23"/>
          <w:szCs w:val="23"/>
        </w:rPr>
        <w:t xml:space="preserve">. В случае поступления </w:t>
      </w:r>
      <w:r w:rsidR="004C4B39">
        <w:rPr>
          <w:rFonts w:ascii="Times New Roman" w:hAnsi="Times New Roman"/>
          <w:sz w:val="23"/>
          <w:szCs w:val="23"/>
        </w:rPr>
        <w:t xml:space="preserve">заявления </w:t>
      </w:r>
      <w:r w:rsidRPr="00C64F5B">
        <w:rPr>
          <w:rFonts w:ascii="Times New Roman" w:hAnsi="Times New Roman"/>
          <w:sz w:val="23"/>
          <w:szCs w:val="23"/>
        </w:rPr>
        <w:t>в нерабочий день, днём регистрации считается первый р</w:t>
      </w:r>
      <w:r w:rsidRPr="00C64F5B">
        <w:rPr>
          <w:rFonts w:ascii="Times New Roman" w:hAnsi="Times New Roman"/>
          <w:sz w:val="23"/>
          <w:szCs w:val="23"/>
        </w:rPr>
        <w:t>а</w:t>
      </w:r>
      <w:r w:rsidRPr="00C64F5B">
        <w:rPr>
          <w:rFonts w:ascii="Times New Roman" w:hAnsi="Times New Roman"/>
          <w:sz w:val="23"/>
          <w:szCs w:val="23"/>
        </w:rPr>
        <w:t xml:space="preserve">бочий день, следующий за датой поступления </w:t>
      </w:r>
      <w:r w:rsidR="004C4B39">
        <w:rPr>
          <w:rFonts w:ascii="Times New Roman" w:hAnsi="Times New Roman"/>
          <w:sz w:val="23"/>
          <w:szCs w:val="23"/>
        </w:rPr>
        <w:t>заявления</w:t>
      </w:r>
      <w:r w:rsidRPr="00C64F5B">
        <w:rPr>
          <w:rFonts w:ascii="Times New Roman" w:hAnsi="Times New Roman"/>
          <w:sz w:val="23"/>
          <w:szCs w:val="23"/>
        </w:rPr>
        <w:t>.</w:t>
      </w:r>
    </w:p>
    <w:p w:rsidR="00751787" w:rsidRPr="00C64F5B" w:rsidRDefault="00751787" w:rsidP="00751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C64F5B">
        <w:rPr>
          <w:rFonts w:ascii="Times New Roman" w:hAnsi="Times New Roman"/>
          <w:sz w:val="23"/>
          <w:szCs w:val="23"/>
        </w:rPr>
        <w:t xml:space="preserve">в течение 3 </w:t>
      </w:r>
      <w:r w:rsidR="003B5320">
        <w:rPr>
          <w:rFonts w:ascii="Times New Roman" w:hAnsi="Times New Roman"/>
          <w:sz w:val="23"/>
          <w:szCs w:val="23"/>
        </w:rPr>
        <w:t>рабочих</w:t>
      </w:r>
      <w:r w:rsidRPr="00C64F5B">
        <w:rPr>
          <w:rFonts w:ascii="Times New Roman" w:hAnsi="Times New Roman"/>
          <w:sz w:val="23"/>
          <w:szCs w:val="23"/>
        </w:rPr>
        <w:t xml:space="preserve"> дней со дня поступления заявления в электронном виде проводит пр</w:t>
      </w:r>
      <w:r w:rsidRPr="00C64F5B">
        <w:rPr>
          <w:rFonts w:ascii="Times New Roman" w:hAnsi="Times New Roman"/>
          <w:sz w:val="23"/>
          <w:szCs w:val="23"/>
        </w:rPr>
        <w:t>о</w:t>
      </w:r>
      <w:r w:rsidRPr="00C64F5B">
        <w:rPr>
          <w:rFonts w:ascii="Times New Roman" w:hAnsi="Times New Roman"/>
          <w:sz w:val="23"/>
          <w:szCs w:val="23"/>
        </w:rPr>
        <w:t xml:space="preserve">верку электронной подписи, которой подписано </w:t>
      </w:r>
      <w:r w:rsidR="004C4B39">
        <w:rPr>
          <w:rFonts w:ascii="Times New Roman" w:hAnsi="Times New Roman"/>
          <w:sz w:val="23"/>
          <w:szCs w:val="23"/>
        </w:rPr>
        <w:t>заявление</w:t>
      </w:r>
      <w:r w:rsidR="003B5320">
        <w:rPr>
          <w:rFonts w:ascii="Times New Roman" w:hAnsi="Times New Roman"/>
          <w:sz w:val="23"/>
          <w:szCs w:val="23"/>
        </w:rPr>
        <w:t xml:space="preserve"> и прилагаемые докуме</w:t>
      </w:r>
      <w:r w:rsidR="00BA578D">
        <w:rPr>
          <w:rFonts w:ascii="Times New Roman" w:hAnsi="Times New Roman"/>
          <w:sz w:val="23"/>
          <w:szCs w:val="23"/>
        </w:rPr>
        <w:t>н</w:t>
      </w:r>
      <w:r w:rsidR="003B5320">
        <w:rPr>
          <w:rFonts w:ascii="Times New Roman" w:hAnsi="Times New Roman"/>
          <w:sz w:val="23"/>
          <w:szCs w:val="23"/>
        </w:rPr>
        <w:t>ты</w:t>
      </w:r>
      <w:r w:rsidRPr="00C64F5B">
        <w:rPr>
          <w:rFonts w:ascii="Times New Roman" w:hAnsi="Times New Roman"/>
          <w:sz w:val="23"/>
          <w:szCs w:val="23"/>
        </w:rPr>
        <w:t>. Проверка осуществляется с использованием имеющихся средств электронной подписи или средств информ</w:t>
      </w:r>
      <w:r w:rsidRPr="00C64F5B">
        <w:rPr>
          <w:rFonts w:ascii="Times New Roman" w:hAnsi="Times New Roman"/>
          <w:sz w:val="23"/>
          <w:szCs w:val="23"/>
        </w:rPr>
        <w:t>а</w:t>
      </w:r>
      <w:r w:rsidRPr="00C64F5B">
        <w:rPr>
          <w:rFonts w:ascii="Times New Roman" w:hAnsi="Times New Roman"/>
          <w:sz w:val="23"/>
          <w:szCs w:val="23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6B7142" w:rsidRDefault="00751787" w:rsidP="006B7142">
      <w:pPr>
        <w:pStyle w:val="ConsPlusNormal"/>
        <w:ind w:firstLine="709"/>
        <w:jc w:val="both"/>
      </w:pPr>
      <w:r w:rsidRPr="00C64F5B">
        <w:rPr>
          <w:sz w:val="23"/>
          <w:szCs w:val="23"/>
        </w:rPr>
        <w:lastRenderedPageBreak/>
        <w:t>в день регистрации заявления направляет его и прилагаемые к нему документы председат</w:t>
      </w:r>
      <w:r w:rsidRPr="00C64F5B">
        <w:rPr>
          <w:sz w:val="23"/>
          <w:szCs w:val="23"/>
        </w:rPr>
        <w:t>е</w:t>
      </w:r>
      <w:r w:rsidRPr="00C64F5B">
        <w:rPr>
          <w:sz w:val="23"/>
          <w:szCs w:val="23"/>
        </w:rPr>
        <w:t>лю комитета по управлению имуществом администрации Никольского муниципального района (д</w:t>
      </w:r>
      <w:r w:rsidRPr="00C64F5B">
        <w:rPr>
          <w:sz w:val="23"/>
          <w:szCs w:val="23"/>
        </w:rPr>
        <w:t>а</w:t>
      </w:r>
      <w:r w:rsidRPr="00C64F5B">
        <w:rPr>
          <w:sz w:val="23"/>
          <w:szCs w:val="23"/>
        </w:rPr>
        <w:t>лее – комитет по управлению имуществом).</w:t>
      </w:r>
      <w:r w:rsidR="006B7142" w:rsidRPr="006B7142">
        <w:t xml:space="preserve"> </w:t>
      </w:r>
    </w:p>
    <w:p w:rsidR="00950A6C" w:rsidRDefault="006B7142" w:rsidP="006B7142">
      <w:pPr>
        <w:pStyle w:val="ConsPlusNormal"/>
        <w:ind w:firstLine="709"/>
        <w:jc w:val="both"/>
        <w:rPr>
          <w:sz w:val="23"/>
          <w:szCs w:val="23"/>
        </w:rPr>
      </w:pPr>
      <w:r w:rsidRPr="006B7142">
        <w:rPr>
          <w:sz w:val="23"/>
          <w:szCs w:val="23"/>
        </w:rPr>
        <w:t xml:space="preserve">3.3.3. При </w:t>
      </w:r>
      <w:r w:rsidR="00950A6C">
        <w:rPr>
          <w:sz w:val="23"/>
          <w:szCs w:val="23"/>
        </w:rPr>
        <w:t xml:space="preserve">предоставлении заявителем (представителем заявителя) заявления и прилагаемых документов лично </w:t>
      </w:r>
      <w:r w:rsidR="00950A6C" w:rsidRPr="00E00214">
        <w:t>специалист, ответственный за прием и регистрацию</w:t>
      </w:r>
      <w:r w:rsidR="00950A6C" w:rsidRPr="006B7142">
        <w:rPr>
          <w:sz w:val="23"/>
          <w:szCs w:val="23"/>
        </w:rPr>
        <w:t xml:space="preserve"> </w:t>
      </w:r>
      <w:r w:rsidR="00950A6C">
        <w:rPr>
          <w:sz w:val="23"/>
          <w:szCs w:val="23"/>
        </w:rPr>
        <w:t>в день поступления ос</w:t>
      </w:r>
      <w:r w:rsidR="00950A6C">
        <w:rPr>
          <w:sz w:val="23"/>
          <w:szCs w:val="23"/>
        </w:rPr>
        <w:t>у</w:t>
      </w:r>
      <w:r w:rsidR="00950A6C">
        <w:rPr>
          <w:sz w:val="23"/>
          <w:szCs w:val="23"/>
        </w:rPr>
        <w:t>ществляет их регистрацию, о чем делается отметка с указанием входящего номера и даты поступл</w:t>
      </w:r>
      <w:r w:rsidR="00950A6C">
        <w:rPr>
          <w:sz w:val="23"/>
          <w:szCs w:val="23"/>
        </w:rPr>
        <w:t>е</w:t>
      </w:r>
      <w:r w:rsidR="00950A6C">
        <w:rPr>
          <w:sz w:val="23"/>
          <w:szCs w:val="23"/>
        </w:rPr>
        <w:t xml:space="preserve">ния. </w:t>
      </w:r>
    </w:p>
    <w:p w:rsidR="0008799A" w:rsidRDefault="006B7142" w:rsidP="006B7142">
      <w:pPr>
        <w:pStyle w:val="ConsPlusNormal"/>
        <w:ind w:firstLine="709"/>
        <w:jc w:val="both"/>
        <w:rPr>
          <w:sz w:val="23"/>
          <w:szCs w:val="23"/>
        </w:rPr>
      </w:pPr>
      <w:r w:rsidRPr="006B7142">
        <w:rPr>
          <w:sz w:val="23"/>
          <w:szCs w:val="23"/>
        </w:rPr>
        <w:t xml:space="preserve">3.3.4. </w:t>
      </w:r>
      <w:r w:rsidR="0008799A">
        <w:rPr>
          <w:sz w:val="23"/>
          <w:szCs w:val="23"/>
        </w:rPr>
        <w:t xml:space="preserve">При поступлении заявления и документов от заявителя посредством почтовой связи </w:t>
      </w:r>
      <w:r w:rsidR="0008799A" w:rsidRPr="00E00214">
        <w:t>специалист, ответственный за прием и регистрацию</w:t>
      </w:r>
      <w:r w:rsidR="0008799A">
        <w:t>, осуществляет их прием и не позднее сл</w:t>
      </w:r>
      <w:r w:rsidR="0008799A">
        <w:t>е</w:t>
      </w:r>
      <w:r w:rsidR="0008799A">
        <w:t xml:space="preserve">дующего рабочего дня после приема передает заявление и приложенные к нему документы председателю комитета по управлению имуществом. </w:t>
      </w:r>
    </w:p>
    <w:p w:rsidR="006B7142" w:rsidRPr="006B7142" w:rsidRDefault="0008799A" w:rsidP="006B7142">
      <w:pPr>
        <w:pStyle w:val="ConsPlusNormal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3.3.5. </w:t>
      </w:r>
      <w:r w:rsidR="006B7142" w:rsidRPr="006B7142">
        <w:rPr>
          <w:sz w:val="23"/>
          <w:szCs w:val="23"/>
        </w:rPr>
        <w:t>При личном обращении заявитель предварительно может получить консультацию  специалиста  Уполномоченного  органа,  ответственного  за информирование,  в  отношении  п</w:t>
      </w:r>
      <w:r w:rsidR="006B7142" w:rsidRPr="006B7142">
        <w:rPr>
          <w:sz w:val="23"/>
          <w:szCs w:val="23"/>
        </w:rPr>
        <w:t>о</w:t>
      </w:r>
      <w:r w:rsidR="006B7142" w:rsidRPr="006B7142">
        <w:rPr>
          <w:sz w:val="23"/>
          <w:szCs w:val="23"/>
        </w:rPr>
        <w:t xml:space="preserve">рядка  представления  и  правильности оформления заявления. </w:t>
      </w:r>
    </w:p>
    <w:p w:rsidR="006B7142" w:rsidRPr="006B7142" w:rsidRDefault="006B7142" w:rsidP="006B7142">
      <w:pPr>
        <w:pStyle w:val="ConsPlusNormal"/>
        <w:ind w:firstLine="709"/>
        <w:jc w:val="both"/>
        <w:rPr>
          <w:sz w:val="23"/>
          <w:szCs w:val="23"/>
        </w:rPr>
      </w:pPr>
      <w:r w:rsidRPr="006B7142">
        <w:rPr>
          <w:sz w:val="23"/>
          <w:szCs w:val="23"/>
        </w:rPr>
        <w:t>3.3.</w:t>
      </w:r>
      <w:r w:rsidR="0008799A">
        <w:rPr>
          <w:sz w:val="23"/>
          <w:szCs w:val="23"/>
        </w:rPr>
        <w:t>6</w:t>
      </w:r>
      <w:r w:rsidRPr="006B7142">
        <w:rPr>
          <w:sz w:val="23"/>
          <w:szCs w:val="23"/>
        </w:rPr>
        <w:t xml:space="preserve">.  Результатом  выполнения  административной  процедуры  является </w:t>
      </w:r>
      <w:r w:rsidR="0008799A">
        <w:rPr>
          <w:sz w:val="23"/>
          <w:szCs w:val="23"/>
        </w:rPr>
        <w:t>получение отве</w:t>
      </w:r>
      <w:r w:rsidR="0008799A">
        <w:rPr>
          <w:sz w:val="23"/>
          <w:szCs w:val="23"/>
        </w:rPr>
        <w:t>т</w:t>
      </w:r>
      <w:r w:rsidR="0008799A">
        <w:rPr>
          <w:sz w:val="23"/>
          <w:szCs w:val="23"/>
        </w:rPr>
        <w:t xml:space="preserve">ственным исполнителем зарегистрированного </w:t>
      </w:r>
      <w:r w:rsidRPr="006B7142">
        <w:rPr>
          <w:sz w:val="23"/>
          <w:szCs w:val="23"/>
        </w:rPr>
        <w:t>заявления</w:t>
      </w:r>
      <w:r w:rsidR="0008799A">
        <w:rPr>
          <w:sz w:val="23"/>
          <w:szCs w:val="23"/>
        </w:rPr>
        <w:t xml:space="preserve"> и прилагаемых к нему документов.</w:t>
      </w:r>
      <w:r w:rsidRPr="006B7142">
        <w:rPr>
          <w:sz w:val="23"/>
          <w:szCs w:val="23"/>
        </w:rPr>
        <w:t xml:space="preserve"> </w:t>
      </w:r>
    </w:p>
    <w:p w:rsidR="00751787" w:rsidRPr="00C64F5B" w:rsidRDefault="0008799A" w:rsidP="00751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3.3.7</w:t>
      </w:r>
      <w:r w:rsidR="00751787" w:rsidRPr="00C64F5B">
        <w:rPr>
          <w:rFonts w:ascii="Times New Roman" w:hAnsi="Times New Roman"/>
          <w:sz w:val="23"/>
          <w:szCs w:val="23"/>
        </w:rPr>
        <w:t xml:space="preserve">. Максимальный срок </w:t>
      </w:r>
      <w:r>
        <w:rPr>
          <w:rFonts w:ascii="Times New Roman" w:hAnsi="Times New Roman"/>
          <w:sz w:val="23"/>
          <w:szCs w:val="23"/>
        </w:rPr>
        <w:t xml:space="preserve">выполнения </w:t>
      </w:r>
      <w:r w:rsidR="00751787" w:rsidRPr="00C64F5B">
        <w:rPr>
          <w:rFonts w:ascii="Times New Roman" w:hAnsi="Times New Roman"/>
          <w:sz w:val="23"/>
          <w:szCs w:val="23"/>
        </w:rPr>
        <w:t xml:space="preserve">административной процедуры </w:t>
      </w:r>
      <w:r>
        <w:rPr>
          <w:rFonts w:ascii="Times New Roman" w:hAnsi="Times New Roman"/>
          <w:sz w:val="23"/>
          <w:szCs w:val="23"/>
        </w:rPr>
        <w:t>составляет не более</w:t>
      </w:r>
      <w:r w:rsidR="00751787" w:rsidRPr="00C64F5B">
        <w:rPr>
          <w:rFonts w:ascii="Times New Roman" w:hAnsi="Times New Roman"/>
          <w:sz w:val="23"/>
          <w:szCs w:val="23"/>
        </w:rPr>
        <w:t xml:space="preserve"> 3 </w:t>
      </w:r>
      <w:r>
        <w:rPr>
          <w:rFonts w:ascii="Times New Roman" w:hAnsi="Times New Roman"/>
          <w:sz w:val="23"/>
          <w:szCs w:val="23"/>
        </w:rPr>
        <w:t>рабочих</w:t>
      </w:r>
      <w:r w:rsidR="00751787" w:rsidRPr="00C64F5B">
        <w:rPr>
          <w:rFonts w:ascii="Times New Roman" w:hAnsi="Times New Roman"/>
          <w:sz w:val="23"/>
          <w:szCs w:val="23"/>
        </w:rPr>
        <w:t xml:space="preserve"> дней со дня поступления заявления </w:t>
      </w:r>
      <w:r>
        <w:rPr>
          <w:rFonts w:ascii="Times New Roman" w:hAnsi="Times New Roman"/>
          <w:sz w:val="23"/>
          <w:szCs w:val="23"/>
        </w:rPr>
        <w:t xml:space="preserve">и прилагаемых документов </w:t>
      </w:r>
      <w:r w:rsidR="00751787" w:rsidRPr="00C64F5B">
        <w:rPr>
          <w:rFonts w:ascii="Times New Roman" w:hAnsi="Times New Roman"/>
          <w:sz w:val="23"/>
          <w:szCs w:val="23"/>
        </w:rPr>
        <w:t>в Уполномоченный орган.</w:t>
      </w:r>
    </w:p>
    <w:p w:rsidR="00751787" w:rsidRPr="00E723CC" w:rsidRDefault="00751787" w:rsidP="00751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F5B">
        <w:rPr>
          <w:rFonts w:ascii="Times New Roman" w:hAnsi="Times New Roman"/>
          <w:b/>
          <w:sz w:val="23"/>
          <w:szCs w:val="23"/>
        </w:rPr>
        <w:t xml:space="preserve">3.4. </w:t>
      </w:r>
      <w:r w:rsidR="00E723CC" w:rsidRPr="00E723CC">
        <w:rPr>
          <w:rFonts w:ascii="Times New Roman" w:hAnsi="Times New Roman" w:cs="Times New Roman"/>
          <w:b/>
          <w:sz w:val="24"/>
          <w:szCs w:val="24"/>
        </w:rPr>
        <w:t>Рассмотрение заявления и прилагаемых документов, принятие распоряжения (постановления)  о предоставлении (отказе в предоставлении) муниципальной услуги л</w:t>
      </w:r>
      <w:r w:rsidR="00E723CC" w:rsidRPr="00E723CC">
        <w:rPr>
          <w:rFonts w:ascii="Times New Roman" w:hAnsi="Times New Roman" w:cs="Times New Roman"/>
          <w:b/>
          <w:sz w:val="24"/>
          <w:szCs w:val="24"/>
        </w:rPr>
        <w:t>и</w:t>
      </w:r>
      <w:r w:rsidR="00E723CC" w:rsidRPr="00E723CC">
        <w:rPr>
          <w:rFonts w:ascii="Times New Roman" w:hAnsi="Times New Roman" w:cs="Times New Roman"/>
          <w:b/>
          <w:sz w:val="24"/>
          <w:szCs w:val="24"/>
        </w:rPr>
        <w:t>бо возврат заявления и прилагаемых документов</w:t>
      </w:r>
      <w:r w:rsidRPr="00E723CC">
        <w:rPr>
          <w:rFonts w:ascii="Times New Roman" w:hAnsi="Times New Roman" w:cs="Times New Roman"/>
          <w:b/>
          <w:sz w:val="24"/>
          <w:szCs w:val="24"/>
        </w:rPr>
        <w:t>.</w:t>
      </w:r>
    </w:p>
    <w:p w:rsidR="0015726C" w:rsidRPr="00221CFD" w:rsidRDefault="00751787" w:rsidP="00157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26C">
        <w:rPr>
          <w:rFonts w:ascii="Times New Roman" w:hAnsi="Times New Roman" w:cs="Times New Roman"/>
          <w:sz w:val="24"/>
          <w:szCs w:val="24"/>
        </w:rPr>
        <w:t>3</w:t>
      </w:r>
      <w:r w:rsidRPr="00221CFD">
        <w:rPr>
          <w:rFonts w:ascii="Times New Roman" w:hAnsi="Times New Roman" w:cs="Times New Roman"/>
          <w:sz w:val="24"/>
          <w:szCs w:val="24"/>
        </w:rPr>
        <w:t xml:space="preserve">.4.1. </w:t>
      </w:r>
      <w:r w:rsidR="0008799A" w:rsidRPr="00221CFD">
        <w:rPr>
          <w:rFonts w:ascii="Times New Roman" w:hAnsi="Times New Roman" w:cs="Times New Roman"/>
          <w:sz w:val="24"/>
          <w:szCs w:val="24"/>
        </w:rPr>
        <w:t>Юридическим фактом, являющимся о</w:t>
      </w:r>
      <w:r w:rsidRPr="00221CFD">
        <w:rPr>
          <w:rFonts w:ascii="Times New Roman" w:hAnsi="Times New Roman" w:cs="Times New Roman"/>
          <w:sz w:val="24"/>
          <w:szCs w:val="24"/>
        </w:rPr>
        <w:t xml:space="preserve">снованием для начала </w:t>
      </w:r>
      <w:r w:rsidR="0008799A" w:rsidRPr="00221CFD">
        <w:rPr>
          <w:rFonts w:ascii="Times New Roman" w:hAnsi="Times New Roman" w:cs="Times New Roman"/>
          <w:sz w:val="24"/>
          <w:szCs w:val="24"/>
        </w:rPr>
        <w:t>вы</w:t>
      </w:r>
      <w:r w:rsidRPr="00221CFD">
        <w:rPr>
          <w:rFonts w:ascii="Times New Roman" w:hAnsi="Times New Roman" w:cs="Times New Roman"/>
          <w:sz w:val="24"/>
          <w:szCs w:val="24"/>
        </w:rPr>
        <w:t>полнения админ</w:t>
      </w:r>
      <w:r w:rsidRPr="00221CFD">
        <w:rPr>
          <w:rFonts w:ascii="Times New Roman" w:hAnsi="Times New Roman" w:cs="Times New Roman"/>
          <w:sz w:val="24"/>
          <w:szCs w:val="24"/>
        </w:rPr>
        <w:t>и</w:t>
      </w:r>
      <w:r w:rsidRPr="00221CFD">
        <w:rPr>
          <w:rFonts w:ascii="Times New Roman" w:hAnsi="Times New Roman" w:cs="Times New Roman"/>
          <w:sz w:val="24"/>
          <w:szCs w:val="24"/>
        </w:rPr>
        <w:t>стративной процедуры</w:t>
      </w:r>
      <w:r w:rsidR="0008799A" w:rsidRPr="00221CFD">
        <w:rPr>
          <w:rFonts w:ascii="Times New Roman" w:hAnsi="Times New Roman" w:cs="Times New Roman"/>
          <w:sz w:val="24"/>
          <w:szCs w:val="24"/>
        </w:rPr>
        <w:t>,</w:t>
      </w:r>
      <w:r w:rsidRPr="00221CFD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08799A" w:rsidRPr="00221CFD">
        <w:rPr>
          <w:rFonts w:ascii="Times New Roman" w:hAnsi="Times New Roman" w:cs="Times New Roman"/>
          <w:sz w:val="24"/>
          <w:szCs w:val="24"/>
        </w:rPr>
        <w:t>поступление</w:t>
      </w:r>
      <w:r w:rsidR="006B7142" w:rsidRPr="00221CFD">
        <w:rPr>
          <w:rFonts w:ascii="Times New Roman" w:hAnsi="Times New Roman" w:cs="Times New Roman"/>
          <w:sz w:val="24"/>
          <w:szCs w:val="24"/>
        </w:rPr>
        <w:t xml:space="preserve"> заявление </w:t>
      </w:r>
      <w:r w:rsidR="0008799A" w:rsidRPr="00221CFD">
        <w:rPr>
          <w:rFonts w:ascii="Times New Roman" w:hAnsi="Times New Roman" w:cs="Times New Roman"/>
          <w:sz w:val="24"/>
          <w:szCs w:val="24"/>
        </w:rPr>
        <w:t>и прилагаемых к нему документов о</w:t>
      </w:r>
      <w:r w:rsidR="0008799A" w:rsidRPr="00221CFD">
        <w:rPr>
          <w:rFonts w:ascii="Times New Roman" w:hAnsi="Times New Roman" w:cs="Times New Roman"/>
          <w:sz w:val="24"/>
          <w:szCs w:val="24"/>
        </w:rPr>
        <w:t>т</w:t>
      </w:r>
      <w:r w:rsidR="0008799A" w:rsidRPr="00221CFD">
        <w:rPr>
          <w:rFonts w:ascii="Times New Roman" w:hAnsi="Times New Roman" w:cs="Times New Roman"/>
          <w:sz w:val="24"/>
          <w:szCs w:val="24"/>
        </w:rPr>
        <w:t>ветственному исполнителю</w:t>
      </w:r>
      <w:r w:rsidR="006B7142" w:rsidRPr="00221C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726C" w:rsidRPr="00221CFD" w:rsidRDefault="0015726C" w:rsidP="00157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CFD">
        <w:rPr>
          <w:rFonts w:ascii="Times New Roman" w:hAnsi="Times New Roman" w:cs="Times New Roman"/>
          <w:sz w:val="24"/>
          <w:szCs w:val="24"/>
        </w:rPr>
        <w:t>3.4.2.  В  случае поступления заявления и прилагаемых документов на бумажном нос</w:t>
      </w:r>
      <w:r w:rsidRPr="00221CFD">
        <w:rPr>
          <w:rFonts w:ascii="Times New Roman" w:hAnsi="Times New Roman" w:cs="Times New Roman"/>
          <w:sz w:val="24"/>
          <w:szCs w:val="24"/>
        </w:rPr>
        <w:t>и</w:t>
      </w:r>
      <w:r w:rsidRPr="00221CFD">
        <w:rPr>
          <w:rFonts w:ascii="Times New Roman" w:hAnsi="Times New Roman" w:cs="Times New Roman"/>
          <w:sz w:val="24"/>
          <w:szCs w:val="24"/>
        </w:rPr>
        <w:t xml:space="preserve">теле, а </w:t>
      </w:r>
      <w:proofErr w:type="gramStart"/>
      <w:r w:rsidRPr="00221CFD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221CFD">
        <w:rPr>
          <w:rFonts w:ascii="Times New Roman" w:hAnsi="Times New Roman" w:cs="Times New Roman"/>
          <w:sz w:val="24"/>
          <w:szCs w:val="24"/>
        </w:rPr>
        <w:t xml:space="preserve"> в случае если в результате проверки электронной подписи установлено соблюд</w:t>
      </w:r>
      <w:r w:rsidRPr="00221CFD">
        <w:rPr>
          <w:rFonts w:ascii="Times New Roman" w:hAnsi="Times New Roman" w:cs="Times New Roman"/>
          <w:sz w:val="24"/>
          <w:szCs w:val="24"/>
        </w:rPr>
        <w:t>е</w:t>
      </w:r>
      <w:r w:rsidRPr="00221CFD">
        <w:rPr>
          <w:rFonts w:ascii="Times New Roman" w:hAnsi="Times New Roman" w:cs="Times New Roman"/>
          <w:sz w:val="24"/>
          <w:szCs w:val="24"/>
        </w:rPr>
        <w:t>ние условий признания ее действительности (при поступлении заявления и прилагаемых док</w:t>
      </w:r>
      <w:r w:rsidRPr="00221CFD">
        <w:rPr>
          <w:rFonts w:ascii="Times New Roman" w:hAnsi="Times New Roman" w:cs="Times New Roman"/>
          <w:sz w:val="24"/>
          <w:szCs w:val="24"/>
        </w:rPr>
        <w:t>у</w:t>
      </w:r>
      <w:r w:rsidRPr="00221CFD">
        <w:rPr>
          <w:rFonts w:ascii="Times New Roman" w:hAnsi="Times New Roman" w:cs="Times New Roman"/>
          <w:sz w:val="24"/>
          <w:szCs w:val="24"/>
        </w:rPr>
        <w:t>ментов в электронном виде), ответственный исполнитель в течение 2 рабочих дней (в случае если заявитель по своему усмотрению не представил документы, указанные в пункте 2.14 н</w:t>
      </w:r>
      <w:r w:rsidRPr="00221CFD">
        <w:rPr>
          <w:rFonts w:ascii="Times New Roman" w:hAnsi="Times New Roman" w:cs="Times New Roman"/>
          <w:sz w:val="24"/>
          <w:szCs w:val="24"/>
        </w:rPr>
        <w:t>а</w:t>
      </w:r>
      <w:r w:rsidRPr="00221CFD">
        <w:rPr>
          <w:rFonts w:ascii="Times New Roman" w:hAnsi="Times New Roman" w:cs="Times New Roman"/>
          <w:sz w:val="24"/>
          <w:szCs w:val="24"/>
        </w:rPr>
        <w:t>стоящего  административного регламента, или представил их с нарушением требований, уст</w:t>
      </w:r>
      <w:r w:rsidRPr="00221CFD">
        <w:rPr>
          <w:rFonts w:ascii="Times New Roman" w:hAnsi="Times New Roman" w:cs="Times New Roman"/>
          <w:sz w:val="24"/>
          <w:szCs w:val="24"/>
        </w:rPr>
        <w:t>а</w:t>
      </w:r>
      <w:r w:rsidRPr="00221CFD">
        <w:rPr>
          <w:rFonts w:ascii="Times New Roman" w:hAnsi="Times New Roman" w:cs="Times New Roman"/>
          <w:sz w:val="24"/>
          <w:szCs w:val="24"/>
        </w:rPr>
        <w:t>новленных пунктом 2.22. настоящего административного регламента), обеспечивает направл</w:t>
      </w:r>
      <w:r w:rsidRPr="00221CFD">
        <w:rPr>
          <w:rFonts w:ascii="Times New Roman" w:hAnsi="Times New Roman" w:cs="Times New Roman"/>
          <w:sz w:val="24"/>
          <w:szCs w:val="24"/>
        </w:rPr>
        <w:t>е</w:t>
      </w:r>
      <w:r w:rsidRPr="00221CFD">
        <w:rPr>
          <w:rFonts w:ascii="Times New Roman" w:hAnsi="Times New Roman" w:cs="Times New Roman"/>
          <w:sz w:val="24"/>
          <w:szCs w:val="24"/>
        </w:rPr>
        <w:t xml:space="preserve">ние межведомственных запросов для получения сведений: </w:t>
      </w:r>
    </w:p>
    <w:p w:rsidR="0015726C" w:rsidRPr="00221CFD" w:rsidRDefault="0015726C" w:rsidP="00157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CFD">
        <w:rPr>
          <w:rFonts w:ascii="Times New Roman" w:hAnsi="Times New Roman" w:cs="Times New Roman"/>
          <w:sz w:val="24"/>
          <w:szCs w:val="24"/>
        </w:rPr>
        <w:t xml:space="preserve">- выписка из  ЕГРЮЛ  в отношении заявителя – юридического лица – в Федеральную налоговую службу; </w:t>
      </w:r>
    </w:p>
    <w:p w:rsidR="0015726C" w:rsidRPr="00221CFD" w:rsidRDefault="0015726C" w:rsidP="00157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CFD">
        <w:rPr>
          <w:rFonts w:ascii="Times New Roman" w:hAnsi="Times New Roman" w:cs="Times New Roman"/>
          <w:sz w:val="24"/>
          <w:szCs w:val="24"/>
        </w:rPr>
        <w:t>- выписка из ЕГРН на земельный участок – в Федеральную службу государственной р</w:t>
      </w:r>
      <w:r w:rsidRPr="00221CFD">
        <w:rPr>
          <w:rFonts w:ascii="Times New Roman" w:hAnsi="Times New Roman" w:cs="Times New Roman"/>
          <w:sz w:val="24"/>
          <w:szCs w:val="24"/>
        </w:rPr>
        <w:t>е</w:t>
      </w:r>
      <w:r w:rsidRPr="00221CFD">
        <w:rPr>
          <w:rFonts w:ascii="Times New Roman" w:hAnsi="Times New Roman" w:cs="Times New Roman"/>
          <w:sz w:val="24"/>
          <w:szCs w:val="24"/>
        </w:rPr>
        <w:t>гистрации, кадастра и картографии.</w:t>
      </w:r>
    </w:p>
    <w:p w:rsidR="0015726C" w:rsidRPr="00221CFD" w:rsidRDefault="0015726C" w:rsidP="00157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CFD">
        <w:rPr>
          <w:rFonts w:ascii="Times New Roman" w:hAnsi="Times New Roman" w:cs="Times New Roman"/>
          <w:sz w:val="24"/>
          <w:szCs w:val="24"/>
        </w:rPr>
        <w:t>Межведомственные запросы на бумажном носителе подписываются руководителем а</w:t>
      </w:r>
      <w:r w:rsidRPr="00221CFD">
        <w:rPr>
          <w:rFonts w:ascii="Times New Roman" w:hAnsi="Times New Roman" w:cs="Times New Roman"/>
          <w:sz w:val="24"/>
          <w:szCs w:val="24"/>
        </w:rPr>
        <w:t>д</w:t>
      </w:r>
      <w:r w:rsidRPr="00221CFD">
        <w:rPr>
          <w:rFonts w:ascii="Times New Roman" w:hAnsi="Times New Roman" w:cs="Times New Roman"/>
          <w:sz w:val="24"/>
          <w:szCs w:val="24"/>
        </w:rPr>
        <w:t>министрации Никольского муниципального района и направляются заказным почтовым о</w:t>
      </w:r>
      <w:r w:rsidRPr="00221CFD">
        <w:rPr>
          <w:rFonts w:ascii="Times New Roman" w:hAnsi="Times New Roman" w:cs="Times New Roman"/>
          <w:sz w:val="24"/>
          <w:szCs w:val="24"/>
        </w:rPr>
        <w:t>т</w:t>
      </w:r>
      <w:r w:rsidRPr="00221CFD">
        <w:rPr>
          <w:rFonts w:ascii="Times New Roman" w:hAnsi="Times New Roman" w:cs="Times New Roman"/>
          <w:sz w:val="24"/>
          <w:szCs w:val="24"/>
        </w:rPr>
        <w:t>правлением.</w:t>
      </w:r>
    </w:p>
    <w:p w:rsidR="006B7142" w:rsidRPr="00221CFD" w:rsidRDefault="0015726C" w:rsidP="0015726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221CFD">
        <w:rPr>
          <w:rFonts w:ascii="Times New Roman" w:hAnsi="Times New Roman" w:cs="Times New Roman"/>
          <w:sz w:val="24"/>
          <w:szCs w:val="24"/>
        </w:rPr>
        <w:t>Межведомственные запросы в форме электронного документа подписываются усиле</w:t>
      </w:r>
      <w:r w:rsidRPr="00221CFD">
        <w:rPr>
          <w:rFonts w:ascii="Times New Roman" w:hAnsi="Times New Roman" w:cs="Times New Roman"/>
          <w:sz w:val="24"/>
          <w:szCs w:val="24"/>
        </w:rPr>
        <w:t>н</w:t>
      </w:r>
      <w:r w:rsidRPr="00221CFD">
        <w:rPr>
          <w:rFonts w:ascii="Times New Roman" w:hAnsi="Times New Roman" w:cs="Times New Roman"/>
          <w:sz w:val="24"/>
          <w:szCs w:val="24"/>
        </w:rPr>
        <w:t>ной квалифицированной электронной подписью и направляются посредством единой системы межведомственного электронного взаимодействия.</w:t>
      </w:r>
    </w:p>
    <w:p w:rsidR="00D6643E" w:rsidRPr="00221CFD" w:rsidRDefault="00D6643E" w:rsidP="00D6643E">
      <w:pPr>
        <w:pStyle w:val="af"/>
        <w:shd w:val="clear" w:color="auto" w:fill="FFFFFF"/>
        <w:suppressAutoHyphens/>
        <w:spacing w:before="0" w:after="0"/>
        <w:ind w:firstLine="709"/>
        <w:jc w:val="both"/>
        <w:rPr>
          <w:rFonts w:ascii="Times New Roman" w:hAnsi="Times New Roman"/>
          <w:spacing w:val="-4"/>
          <w:szCs w:val="24"/>
        </w:rPr>
      </w:pPr>
      <w:r w:rsidRPr="00221CFD">
        <w:rPr>
          <w:rFonts w:ascii="Times New Roman" w:hAnsi="Times New Roman"/>
          <w:szCs w:val="24"/>
        </w:rPr>
        <w:t>3.4.</w:t>
      </w:r>
      <w:r w:rsidR="0015726C" w:rsidRPr="00221CFD">
        <w:rPr>
          <w:rFonts w:ascii="Times New Roman" w:hAnsi="Times New Roman"/>
          <w:szCs w:val="24"/>
        </w:rPr>
        <w:t>3.</w:t>
      </w:r>
      <w:r w:rsidRPr="00221CFD">
        <w:rPr>
          <w:rFonts w:ascii="Times New Roman" w:hAnsi="Times New Roman"/>
          <w:szCs w:val="24"/>
        </w:rPr>
        <w:t xml:space="preserve"> </w:t>
      </w:r>
      <w:r w:rsidRPr="00221CFD">
        <w:rPr>
          <w:rFonts w:ascii="Times New Roman" w:eastAsia="Times New Roman" w:hAnsi="Times New Roman"/>
          <w:color w:val="auto"/>
          <w:szCs w:val="24"/>
        </w:rPr>
        <w:t xml:space="preserve">Специалист Уполномоченного органа, </w:t>
      </w:r>
      <w:r w:rsidRPr="00221CFD">
        <w:rPr>
          <w:rFonts w:ascii="Times New Roman" w:hAnsi="Times New Roman"/>
          <w:szCs w:val="24"/>
        </w:rPr>
        <w:t xml:space="preserve">ответственный за предоставление муниципальной услуги, в день получения заявления и прилагаемых к нему документов рассматривает представленные документы и устанавливает наличие или отсутствие оснований </w:t>
      </w:r>
      <w:r w:rsidRPr="00221CFD">
        <w:rPr>
          <w:rFonts w:ascii="Times New Roman" w:hAnsi="Times New Roman"/>
          <w:spacing w:val="-4"/>
          <w:szCs w:val="24"/>
        </w:rPr>
        <w:t>для возврата заявления и прилагаемых документов, указанных в подпункте 2.21., оснований для отказа  в предоставлении муниципальной услуги указанных в пункте 2.22. настоящего административного регламента.</w:t>
      </w:r>
    </w:p>
    <w:p w:rsidR="00D6643E" w:rsidRPr="00221CFD" w:rsidRDefault="00D6643E" w:rsidP="00575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CFD">
        <w:rPr>
          <w:rFonts w:ascii="Times New Roman" w:hAnsi="Times New Roman"/>
          <w:sz w:val="24"/>
          <w:szCs w:val="24"/>
        </w:rPr>
        <w:t>3.</w:t>
      </w:r>
      <w:r w:rsidR="00A87A6C" w:rsidRPr="00221CFD">
        <w:rPr>
          <w:rFonts w:ascii="Times New Roman" w:hAnsi="Times New Roman"/>
          <w:sz w:val="24"/>
          <w:szCs w:val="24"/>
        </w:rPr>
        <w:t>4.</w:t>
      </w:r>
      <w:r w:rsidR="0015726C" w:rsidRPr="00221CFD">
        <w:rPr>
          <w:rFonts w:ascii="Times New Roman" w:hAnsi="Times New Roman"/>
          <w:sz w:val="24"/>
          <w:szCs w:val="24"/>
        </w:rPr>
        <w:t>4</w:t>
      </w:r>
      <w:r w:rsidRPr="00221CFD">
        <w:rPr>
          <w:rFonts w:ascii="Times New Roman" w:hAnsi="Times New Roman"/>
          <w:sz w:val="24"/>
          <w:szCs w:val="24"/>
        </w:rPr>
        <w:t>.</w:t>
      </w:r>
      <w:r w:rsidR="00A87A6C" w:rsidRPr="00221C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1CFD">
        <w:rPr>
          <w:rStyle w:val="FontStyle41"/>
          <w:sz w:val="24"/>
          <w:szCs w:val="24"/>
        </w:rPr>
        <w:t xml:space="preserve">В случае выявления оснований для </w:t>
      </w:r>
      <w:r w:rsidRPr="00221CFD">
        <w:rPr>
          <w:rFonts w:ascii="Times New Roman" w:hAnsi="Times New Roman"/>
          <w:spacing w:val="-4"/>
          <w:sz w:val="24"/>
          <w:szCs w:val="24"/>
        </w:rPr>
        <w:t>возврата заявления и прилагаемых документов, указанных в пункт</w:t>
      </w:r>
      <w:r w:rsidR="00C84C1F" w:rsidRPr="00221CFD">
        <w:rPr>
          <w:rFonts w:ascii="Times New Roman" w:hAnsi="Times New Roman"/>
          <w:spacing w:val="-4"/>
          <w:sz w:val="24"/>
          <w:szCs w:val="24"/>
        </w:rPr>
        <w:t xml:space="preserve">е </w:t>
      </w:r>
      <w:r w:rsidRPr="00221CFD">
        <w:rPr>
          <w:rFonts w:ascii="Times New Roman" w:hAnsi="Times New Roman"/>
          <w:spacing w:val="-4"/>
          <w:sz w:val="24"/>
          <w:szCs w:val="24"/>
        </w:rPr>
        <w:t>2.</w:t>
      </w:r>
      <w:r w:rsidR="00C84C1F" w:rsidRPr="00221CFD">
        <w:rPr>
          <w:rFonts w:ascii="Times New Roman" w:hAnsi="Times New Roman"/>
          <w:spacing w:val="-4"/>
          <w:sz w:val="24"/>
          <w:szCs w:val="24"/>
        </w:rPr>
        <w:t>21.</w:t>
      </w:r>
      <w:r w:rsidRPr="00221CFD">
        <w:rPr>
          <w:rFonts w:ascii="Times New Roman" w:hAnsi="Times New Roman"/>
          <w:spacing w:val="-4"/>
          <w:sz w:val="24"/>
          <w:szCs w:val="24"/>
        </w:rPr>
        <w:t xml:space="preserve"> настоящего административного регламента,</w:t>
      </w:r>
      <w:r w:rsidRPr="00221CFD">
        <w:rPr>
          <w:rStyle w:val="FontStyle41"/>
          <w:sz w:val="24"/>
          <w:szCs w:val="24"/>
        </w:rPr>
        <w:t xml:space="preserve"> ответственный испо</w:t>
      </w:r>
      <w:r w:rsidRPr="00221CFD">
        <w:rPr>
          <w:rStyle w:val="FontStyle41"/>
          <w:sz w:val="24"/>
          <w:szCs w:val="24"/>
        </w:rPr>
        <w:t>л</w:t>
      </w:r>
      <w:r w:rsidRPr="00221CFD">
        <w:rPr>
          <w:rStyle w:val="FontStyle41"/>
          <w:sz w:val="24"/>
          <w:szCs w:val="24"/>
        </w:rPr>
        <w:t xml:space="preserve">нитель не позднее 1 </w:t>
      </w:r>
      <w:r w:rsidRPr="00221CFD">
        <w:rPr>
          <w:rFonts w:ascii="Times New Roman" w:hAnsi="Times New Roman"/>
          <w:sz w:val="24"/>
          <w:szCs w:val="24"/>
        </w:rPr>
        <w:t xml:space="preserve">рабочего дня со дня поступления к нему документов готовит </w:t>
      </w:r>
      <w:r w:rsidRPr="00221CFD">
        <w:rPr>
          <w:rStyle w:val="FontStyle41"/>
          <w:sz w:val="24"/>
          <w:szCs w:val="24"/>
        </w:rPr>
        <w:t>проект письма о во</w:t>
      </w:r>
      <w:r w:rsidRPr="00221CFD">
        <w:rPr>
          <w:rStyle w:val="FontStyle41"/>
          <w:sz w:val="24"/>
          <w:szCs w:val="24"/>
        </w:rPr>
        <w:t>з</w:t>
      </w:r>
      <w:r w:rsidRPr="00221CFD">
        <w:rPr>
          <w:rStyle w:val="FontStyle41"/>
          <w:sz w:val="24"/>
          <w:szCs w:val="24"/>
        </w:rPr>
        <w:t xml:space="preserve">врате заявления и прилагаемых к нему документов, с указанием причин возврата </w:t>
      </w:r>
      <w:r w:rsidRPr="00221CFD">
        <w:rPr>
          <w:rFonts w:ascii="Times New Roman" w:hAnsi="Times New Roman"/>
          <w:sz w:val="24"/>
          <w:szCs w:val="24"/>
        </w:rPr>
        <w:t>(далее - пис</w:t>
      </w:r>
      <w:r w:rsidRPr="00221CFD">
        <w:rPr>
          <w:rFonts w:ascii="Times New Roman" w:hAnsi="Times New Roman"/>
          <w:sz w:val="24"/>
          <w:szCs w:val="24"/>
        </w:rPr>
        <w:t>ь</w:t>
      </w:r>
      <w:r w:rsidRPr="00221CFD">
        <w:rPr>
          <w:rFonts w:ascii="Times New Roman" w:hAnsi="Times New Roman"/>
          <w:sz w:val="24"/>
          <w:szCs w:val="24"/>
        </w:rPr>
        <w:t xml:space="preserve">мо о возврате) </w:t>
      </w:r>
      <w:r w:rsidRPr="00221CFD">
        <w:rPr>
          <w:rFonts w:ascii="Times New Roman" w:eastAsia="Calibri" w:hAnsi="Times New Roman"/>
          <w:sz w:val="24"/>
          <w:szCs w:val="24"/>
        </w:rPr>
        <w:t xml:space="preserve"> </w:t>
      </w:r>
      <w:r w:rsidRPr="00221CFD">
        <w:rPr>
          <w:rFonts w:ascii="Times New Roman" w:hAnsi="Times New Roman"/>
          <w:sz w:val="24"/>
          <w:szCs w:val="24"/>
        </w:rPr>
        <w:t>и направляет проект письма о возврате руководителю Уполном</w:t>
      </w:r>
      <w:r w:rsidRPr="00221CFD">
        <w:rPr>
          <w:rFonts w:ascii="Times New Roman" w:hAnsi="Times New Roman"/>
          <w:sz w:val="24"/>
          <w:szCs w:val="24"/>
        </w:rPr>
        <w:t>о</w:t>
      </w:r>
      <w:r w:rsidRPr="00221CFD">
        <w:rPr>
          <w:rFonts w:ascii="Times New Roman" w:hAnsi="Times New Roman"/>
          <w:sz w:val="24"/>
          <w:szCs w:val="24"/>
        </w:rPr>
        <w:t>ченного органа для подписания.</w:t>
      </w:r>
      <w:proofErr w:type="gramEnd"/>
    </w:p>
    <w:p w:rsidR="00D6643E" w:rsidRPr="00221CFD" w:rsidRDefault="00D6643E" w:rsidP="00D6643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CFD">
        <w:rPr>
          <w:rFonts w:ascii="Times New Roman" w:hAnsi="Times New Roman"/>
          <w:sz w:val="24"/>
          <w:szCs w:val="24"/>
        </w:rPr>
        <w:t xml:space="preserve">Руководитель Уполномоченного органа в течение 1 рабочего дня </w:t>
      </w:r>
      <w:proofErr w:type="gramStart"/>
      <w:r w:rsidRPr="00221CF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221CFD">
        <w:rPr>
          <w:rFonts w:ascii="Times New Roman" w:hAnsi="Times New Roman"/>
          <w:sz w:val="24"/>
          <w:szCs w:val="24"/>
        </w:rPr>
        <w:t xml:space="preserve"> проекта письма о возврате рассматривает, подписывает и передает письмо ведущему </w:t>
      </w:r>
      <w:r w:rsidRPr="00221CFD">
        <w:rPr>
          <w:rFonts w:ascii="Times New Roman" w:hAnsi="Times New Roman"/>
          <w:sz w:val="24"/>
          <w:szCs w:val="24"/>
        </w:rPr>
        <w:lastRenderedPageBreak/>
        <w:t>специалисту приемной (секретарю руководителя).</w:t>
      </w:r>
    </w:p>
    <w:p w:rsidR="00D6643E" w:rsidRPr="00221CFD" w:rsidRDefault="00D6643E" w:rsidP="00D664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CFD">
        <w:rPr>
          <w:rFonts w:ascii="Times New Roman" w:hAnsi="Times New Roman"/>
          <w:sz w:val="24"/>
          <w:szCs w:val="24"/>
        </w:rPr>
        <w:t>Ведущий специалист приемной (секретарь руководителя) в день получения письма о возврате регистрирует его в журнале регистрации исходящей корреспонденции и передает ответственному исполнителю.</w:t>
      </w:r>
    </w:p>
    <w:p w:rsidR="00D6643E" w:rsidRPr="00221CFD" w:rsidRDefault="00D6643E" w:rsidP="00D6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CFD">
        <w:rPr>
          <w:rFonts w:ascii="Times New Roman" w:hAnsi="Times New Roman"/>
          <w:sz w:val="24"/>
          <w:szCs w:val="24"/>
        </w:rPr>
        <w:t xml:space="preserve">Ответственный исполнитель в течение 1 рабочего дня </w:t>
      </w:r>
      <w:proofErr w:type="gramStart"/>
      <w:r w:rsidRPr="00221CF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221CFD">
        <w:rPr>
          <w:rFonts w:ascii="Times New Roman" w:hAnsi="Times New Roman"/>
          <w:sz w:val="24"/>
          <w:szCs w:val="24"/>
        </w:rPr>
        <w:t xml:space="preserve"> подписанного письма о возврате направляет его заявителю способом, указанным в заявлении (если способ не указан - заказным почтовым отправлением с уведомлением).</w:t>
      </w:r>
    </w:p>
    <w:p w:rsidR="00D6643E" w:rsidRPr="00221CFD" w:rsidRDefault="00D6643E" w:rsidP="00D664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CFD">
        <w:rPr>
          <w:rFonts w:ascii="Times New Roman" w:hAnsi="Times New Roman"/>
          <w:sz w:val="24"/>
          <w:szCs w:val="24"/>
        </w:rPr>
        <w:t>Срок для возврата заявления заявителю не должен превышать 10 календарных дней со дня поступления заявления в Уполномоченный орган.</w:t>
      </w:r>
    </w:p>
    <w:p w:rsidR="00221CFD" w:rsidRPr="00221CFD" w:rsidRDefault="0057509C" w:rsidP="00575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3.4.5</w:t>
      </w:r>
      <w:r w:rsidR="004911F8" w:rsidRPr="00221C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21CFD" w:rsidRPr="00221CFD">
        <w:rPr>
          <w:rStyle w:val="FontStyle41"/>
          <w:sz w:val="24"/>
          <w:szCs w:val="24"/>
        </w:rPr>
        <w:t>В случае выявления оснований для отказа в предоставлении муниципальной усл</w:t>
      </w:r>
      <w:r w:rsidR="00221CFD" w:rsidRPr="00221CFD">
        <w:rPr>
          <w:rStyle w:val="FontStyle41"/>
          <w:sz w:val="24"/>
          <w:szCs w:val="24"/>
        </w:rPr>
        <w:t>у</w:t>
      </w:r>
      <w:r w:rsidR="00221CFD" w:rsidRPr="00221CFD">
        <w:rPr>
          <w:rStyle w:val="FontStyle41"/>
          <w:sz w:val="24"/>
          <w:szCs w:val="24"/>
        </w:rPr>
        <w:t>ги,  у</w:t>
      </w:r>
      <w:r w:rsidR="00221CFD" w:rsidRPr="00221CFD">
        <w:rPr>
          <w:rFonts w:ascii="Times New Roman" w:hAnsi="Times New Roman"/>
          <w:spacing w:val="-4"/>
          <w:sz w:val="24"/>
          <w:szCs w:val="24"/>
        </w:rPr>
        <w:t>казанных в пункте 2.22. настоящего административного регламента,</w:t>
      </w:r>
      <w:r w:rsidR="00221CFD" w:rsidRPr="00221CFD">
        <w:rPr>
          <w:rStyle w:val="FontStyle41"/>
          <w:sz w:val="24"/>
          <w:szCs w:val="24"/>
        </w:rPr>
        <w:t xml:space="preserve"> ответственный исполн</w:t>
      </w:r>
      <w:r w:rsidR="00221CFD" w:rsidRPr="00221CFD">
        <w:rPr>
          <w:rStyle w:val="FontStyle41"/>
          <w:sz w:val="24"/>
          <w:szCs w:val="24"/>
        </w:rPr>
        <w:t>и</w:t>
      </w:r>
      <w:r w:rsidR="00221CFD" w:rsidRPr="00221CFD">
        <w:rPr>
          <w:rStyle w:val="FontStyle41"/>
          <w:sz w:val="24"/>
          <w:szCs w:val="24"/>
        </w:rPr>
        <w:t xml:space="preserve">тель не позднее 3 </w:t>
      </w:r>
      <w:r w:rsidR="00221CFD" w:rsidRPr="00221CFD">
        <w:rPr>
          <w:rFonts w:ascii="Times New Roman" w:hAnsi="Times New Roman"/>
          <w:sz w:val="24"/>
          <w:szCs w:val="24"/>
        </w:rPr>
        <w:t xml:space="preserve">рабочих дней со дня поступления к нему документов готовит </w:t>
      </w:r>
      <w:r w:rsidR="00221CFD" w:rsidRPr="00221CFD">
        <w:rPr>
          <w:rStyle w:val="FontStyle41"/>
          <w:sz w:val="24"/>
          <w:szCs w:val="24"/>
        </w:rPr>
        <w:t>проект пост</w:t>
      </w:r>
      <w:r w:rsidR="00221CFD" w:rsidRPr="00221CFD">
        <w:rPr>
          <w:rStyle w:val="FontStyle41"/>
          <w:sz w:val="24"/>
          <w:szCs w:val="24"/>
        </w:rPr>
        <w:t>а</w:t>
      </w:r>
      <w:r w:rsidR="00221CFD" w:rsidRPr="00221CFD">
        <w:rPr>
          <w:rStyle w:val="FontStyle41"/>
          <w:sz w:val="24"/>
          <w:szCs w:val="24"/>
        </w:rPr>
        <w:t>новления об отказе  в предоставлени</w:t>
      </w:r>
      <w:r>
        <w:rPr>
          <w:rStyle w:val="FontStyle41"/>
          <w:sz w:val="24"/>
          <w:szCs w:val="24"/>
        </w:rPr>
        <w:t>и</w:t>
      </w:r>
      <w:r w:rsidR="00221CFD" w:rsidRPr="00221CFD">
        <w:rPr>
          <w:rStyle w:val="FontStyle41"/>
          <w:sz w:val="24"/>
          <w:szCs w:val="24"/>
        </w:rPr>
        <w:t xml:space="preserve"> земельного участка.</w:t>
      </w:r>
      <w:r w:rsidR="00221CFD" w:rsidRPr="00221CFD">
        <w:rPr>
          <w:rFonts w:ascii="Times New Roman" w:eastAsia="Calibri" w:hAnsi="Times New Roman"/>
          <w:sz w:val="24"/>
          <w:szCs w:val="24"/>
        </w:rPr>
        <w:t xml:space="preserve"> </w:t>
      </w:r>
    </w:p>
    <w:p w:rsidR="00221CFD" w:rsidRPr="00221CFD" w:rsidRDefault="00221CFD" w:rsidP="00221CF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1CFD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Pr="00221CFD">
        <w:rPr>
          <w:rFonts w:ascii="Times New Roman" w:hAnsi="Times New Roman" w:cs="Times New Roman"/>
          <w:sz w:val="24"/>
          <w:szCs w:val="24"/>
        </w:rPr>
        <w:t>постановл</w:t>
      </w:r>
      <w:r w:rsidRPr="00221CFD">
        <w:rPr>
          <w:rFonts w:ascii="Times New Roman" w:eastAsia="Times New Roman" w:hAnsi="Times New Roman" w:cs="Times New Roman"/>
          <w:sz w:val="24"/>
          <w:szCs w:val="24"/>
        </w:rPr>
        <w:t xml:space="preserve">ения </w:t>
      </w:r>
      <w:r w:rsidRPr="00221CFD">
        <w:rPr>
          <w:rStyle w:val="FontStyle41"/>
          <w:sz w:val="24"/>
          <w:szCs w:val="24"/>
        </w:rPr>
        <w:t>об отказе  в предоставлени</w:t>
      </w:r>
      <w:r w:rsidR="0057509C">
        <w:rPr>
          <w:rStyle w:val="FontStyle41"/>
          <w:sz w:val="24"/>
          <w:szCs w:val="24"/>
        </w:rPr>
        <w:t>и</w:t>
      </w:r>
      <w:r w:rsidRPr="00221CFD">
        <w:rPr>
          <w:rStyle w:val="FontStyle41"/>
          <w:sz w:val="24"/>
          <w:szCs w:val="24"/>
        </w:rPr>
        <w:t xml:space="preserve"> земельного участка</w:t>
      </w:r>
      <w:r w:rsidRPr="00221CFD">
        <w:rPr>
          <w:rFonts w:ascii="Times New Roman" w:hAnsi="Times New Roman" w:cs="Times New Roman"/>
          <w:sz w:val="24"/>
          <w:szCs w:val="24"/>
        </w:rPr>
        <w:t xml:space="preserve"> </w:t>
      </w:r>
      <w:r w:rsidRPr="00221CFD">
        <w:rPr>
          <w:rFonts w:ascii="Times New Roman" w:eastAsia="Times New Roman" w:hAnsi="Times New Roman" w:cs="Times New Roman"/>
          <w:sz w:val="24"/>
          <w:szCs w:val="24"/>
        </w:rPr>
        <w:t xml:space="preserve">подлежит согласованию в порядке и сроки, установленные Регламентом администрации Никольского муниципального района, утвержденным постановлением Администрации Никольского муниципального района от 01.09.2006 года № 594. </w:t>
      </w:r>
    </w:p>
    <w:p w:rsidR="00221CFD" w:rsidRPr="00221CFD" w:rsidRDefault="00221CFD" w:rsidP="00221CF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CFD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Уполномоченного органа подписывает согласованный проект </w:t>
      </w:r>
      <w:r w:rsidRPr="00221CFD">
        <w:rPr>
          <w:rFonts w:ascii="Times New Roman" w:hAnsi="Times New Roman" w:cs="Times New Roman"/>
          <w:sz w:val="24"/>
          <w:szCs w:val="24"/>
        </w:rPr>
        <w:t>постановления</w:t>
      </w:r>
      <w:r w:rsidRPr="00221CFD">
        <w:rPr>
          <w:rFonts w:ascii="Times New Roman" w:eastAsia="Times New Roman" w:hAnsi="Times New Roman" w:cs="Times New Roman"/>
          <w:sz w:val="24"/>
          <w:szCs w:val="24"/>
        </w:rPr>
        <w:t xml:space="preserve"> в течение 1 рабочего дня со дня его получения.</w:t>
      </w:r>
    </w:p>
    <w:p w:rsidR="00221CFD" w:rsidRDefault="0057509C" w:rsidP="00221CFD">
      <w:pPr>
        <w:autoSpaceDE w:val="0"/>
        <w:autoSpaceDN w:val="0"/>
        <w:adjustRightInd w:val="0"/>
        <w:spacing w:after="0" w:line="240" w:lineRule="auto"/>
        <w:jc w:val="both"/>
        <w:rPr>
          <w:rStyle w:val="FontStyle4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3.4.6</w:t>
      </w:r>
      <w:r w:rsidR="00221CFD" w:rsidRPr="00221CFD">
        <w:rPr>
          <w:rFonts w:ascii="Times New Roman" w:hAnsi="Times New Roman" w:cs="Times New Roman"/>
          <w:sz w:val="24"/>
          <w:szCs w:val="24"/>
        </w:rPr>
        <w:t xml:space="preserve">. </w:t>
      </w:r>
      <w:r w:rsidR="00221CFD" w:rsidRPr="00221CFD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оснований </w:t>
      </w:r>
      <w:r w:rsidR="00BA578D">
        <w:rPr>
          <w:rFonts w:ascii="Times New Roman" w:eastAsia="Times New Roman" w:hAnsi="Times New Roman" w:cs="Times New Roman"/>
          <w:sz w:val="24"/>
          <w:szCs w:val="24"/>
        </w:rPr>
        <w:t xml:space="preserve">отказа в </w:t>
      </w:r>
      <w:r w:rsidR="00221CFD" w:rsidRPr="00221CFD">
        <w:rPr>
          <w:rFonts w:ascii="Times New Roman" w:eastAsia="Times New Roman" w:hAnsi="Times New Roman" w:cs="Times New Roman"/>
          <w:sz w:val="24"/>
          <w:szCs w:val="24"/>
        </w:rPr>
        <w:t>предоставлени</w:t>
      </w:r>
      <w:r w:rsidR="00BA578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21CFD" w:rsidRPr="00221CF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услуги, а так же оснований для возврата заявления и прилагаемых документов, предусмотренных н</w:t>
      </w:r>
      <w:r w:rsidR="00221CFD" w:rsidRPr="00221CF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21CFD" w:rsidRPr="00221CFD">
        <w:rPr>
          <w:rFonts w:ascii="Times New Roman" w:eastAsia="Times New Roman" w:hAnsi="Times New Roman" w:cs="Times New Roman"/>
          <w:sz w:val="24"/>
          <w:szCs w:val="24"/>
        </w:rPr>
        <w:t xml:space="preserve">стоящим административным регламентом,  </w:t>
      </w:r>
      <w:r w:rsidR="00221CFD" w:rsidRPr="00221CFD">
        <w:rPr>
          <w:rStyle w:val="FontStyle41"/>
          <w:sz w:val="24"/>
          <w:szCs w:val="24"/>
        </w:rPr>
        <w:t>ответственный исполнитель не позднее</w:t>
      </w:r>
      <w:r w:rsidR="00BA578D">
        <w:rPr>
          <w:rStyle w:val="FontStyle41"/>
          <w:sz w:val="24"/>
          <w:szCs w:val="24"/>
        </w:rPr>
        <w:t xml:space="preserve"> 3 рабочих дней </w:t>
      </w:r>
      <w:r w:rsidR="00BA578D" w:rsidRPr="00221CFD">
        <w:rPr>
          <w:rFonts w:ascii="Times New Roman" w:hAnsi="Times New Roman"/>
          <w:sz w:val="24"/>
          <w:szCs w:val="24"/>
        </w:rPr>
        <w:t xml:space="preserve">со дня поступления к нему документов готовит </w:t>
      </w:r>
      <w:r w:rsidR="00BA578D" w:rsidRPr="00221CFD">
        <w:rPr>
          <w:rStyle w:val="FontStyle41"/>
          <w:sz w:val="24"/>
          <w:szCs w:val="24"/>
        </w:rPr>
        <w:t>проект постановления о</w:t>
      </w:r>
      <w:r w:rsidR="00BA578D">
        <w:rPr>
          <w:rStyle w:val="FontStyle41"/>
          <w:sz w:val="24"/>
          <w:szCs w:val="24"/>
        </w:rPr>
        <w:t xml:space="preserve"> </w:t>
      </w:r>
      <w:r w:rsidR="00BA578D" w:rsidRPr="00221CFD">
        <w:rPr>
          <w:rStyle w:val="FontStyle41"/>
          <w:sz w:val="24"/>
          <w:szCs w:val="24"/>
        </w:rPr>
        <w:t>предоставлени</w:t>
      </w:r>
      <w:r>
        <w:rPr>
          <w:rStyle w:val="FontStyle41"/>
          <w:sz w:val="24"/>
          <w:szCs w:val="24"/>
        </w:rPr>
        <w:t>и</w:t>
      </w:r>
      <w:r w:rsidR="00BA578D" w:rsidRPr="00221CFD">
        <w:rPr>
          <w:rStyle w:val="FontStyle41"/>
          <w:sz w:val="24"/>
          <w:szCs w:val="24"/>
        </w:rPr>
        <w:t xml:space="preserve"> земельного участка.</w:t>
      </w:r>
    </w:p>
    <w:p w:rsidR="0057509C" w:rsidRPr="00221CFD" w:rsidRDefault="0057509C" w:rsidP="0057509C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1CFD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Pr="00221CFD">
        <w:rPr>
          <w:rFonts w:ascii="Times New Roman" w:hAnsi="Times New Roman" w:cs="Times New Roman"/>
          <w:sz w:val="24"/>
          <w:szCs w:val="24"/>
        </w:rPr>
        <w:t>постановл</w:t>
      </w:r>
      <w:r w:rsidRPr="00221CFD">
        <w:rPr>
          <w:rFonts w:ascii="Times New Roman" w:eastAsia="Times New Roman" w:hAnsi="Times New Roman" w:cs="Times New Roman"/>
          <w:sz w:val="24"/>
          <w:szCs w:val="24"/>
        </w:rPr>
        <w:t xml:space="preserve">ения </w:t>
      </w:r>
      <w:r w:rsidRPr="00221CFD">
        <w:rPr>
          <w:rStyle w:val="FontStyle41"/>
          <w:sz w:val="24"/>
          <w:szCs w:val="24"/>
        </w:rPr>
        <w:t>о</w:t>
      </w:r>
      <w:r>
        <w:rPr>
          <w:rStyle w:val="FontStyle41"/>
          <w:sz w:val="24"/>
          <w:szCs w:val="24"/>
        </w:rPr>
        <w:t xml:space="preserve"> </w:t>
      </w:r>
      <w:r w:rsidRPr="00221CFD">
        <w:rPr>
          <w:rStyle w:val="FontStyle41"/>
          <w:sz w:val="24"/>
          <w:szCs w:val="24"/>
        </w:rPr>
        <w:t>предоставлени</w:t>
      </w:r>
      <w:r>
        <w:rPr>
          <w:rStyle w:val="FontStyle41"/>
          <w:sz w:val="24"/>
          <w:szCs w:val="24"/>
        </w:rPr>
        <w:t>и</w:t>
      </w:r>
      <w:r w:rsidRPr="00221CFD">
        <w:rPr>
          <w:rStyle w:val="FontStyle41"/>
          <w:sz w:val="24"/>
          <w:szCs w:val="24"/>
        </w:rPr>
        <w:t xml:space="preserve"> земельного участка</w:t>
      </w:r>
      <w:r w:rsidRPr="00221CFD">
        <w:rPr>
          <w:rFonts w:ascii="Times New Roman" w:hAnsi="Times New Roman" w:cs="Times New Roman"/>
          <w:sz w:val="24"/>
          <w:szCs w:val="24"/>
        </w:rPr>
        <w:t xml:space="preserve"> </w:t>
      </w:r>
      <w:r w:rsidRPr="00221CFD">
        <w:rPr>
          <w:rFonts w:ascii="Times New Roman" w:eastAsia="Times New Roman" w:hAnsi="Times New Roman" w:cs="Times New Roman"/>
          <w:sz w:val="24"/>
          <w:szCs w:val="24"/>
        </w:rPr>
        <w:t xml:space="preserve">подлежит согласованию в порядке и сроки, установленные Регламентом администрации Никольского муниципального района, утвержденным постановлением Администрации Никольского муниципального района от 01.09.2006 года № 594. </w:t>
      </w:r>
    </w:p>
    <w:p w:rsidR="0057509C" w:rsidRPr="00221CFD" w:rsidRDefault="0057509C" w:rsidP="0057509C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CFD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Уполномоченного органа подписывает согласованный проект </w:t>
      </w:r>
      <w:r w:rsidRPr="00221CFD">
        <w:rPr>
          <w:rFonts w:ascii="Times New Roman" w:hAnsi="Times New Roman" w:cs="Times New Roman"/>
          <w:sz w:val="24"/>
          <w:szCs w:val="24"/>
        </w:rPr>
        <w:t>постановления</w:t>
      </w:r>
      <w:r w:rsidRPr="00221CFD">
        <w:rPr>
          <w:rFonts w:ascii="Times New Roman" w:eastAsia="Times New Roman" w:hAnsi="Times New Roman" w:cs="Times New Roman"/>
          <w:sz w:val="24"/>
          <w:szCs w:val="24"/>
        </w:rPr>
        <w:t xml:space="preserve"> в течение 1 рабочего дня со дня его получения.</w:t>
      </w:r>
    </w:p>
    <w:p w:rsidR="006B7142" w:rsidRPr="00BA578D" w:rsidRDefault="006B7142" w:rsidP="00CC74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78D">
        <w:rPr>
          <w:rFonts w:ascii="Times New Roman" w:hAnsi="Times New Roman" w:cs="Times New Roman"/>
          <w:sz w:val="24"/>
          <w:szCs w:val="24"/>
        </w:rPr>
        <w:t>3.</w:t>
      </w:r>
      <w:r w:rsidR="00CC741F" w:rsidRPr="00BA578D">
        <w:rPr>
          <w:rFonts w:ascii="Times New Roman" w:hAnsi="Times New Roman" w:cs="Times New Roman"/>
          <w:sz w:val="24"/>
          <w:szCs w:val="24"/>
        </w:rPr>
        <w:t>4.</w:t>
      </w:r>
      <w:r w:rsidR="0057509C">
        <w:rPr>
          <w:rFonts w:ascii="Times New Roman" w:hAnsi="Times New Roman" w:cs="Times New Roman"/>
          <w:sz w:val="24"/>
          <w:szCs w:val="24"/>
        </w:rPr>
        <w:t>7</w:t>
      </w:r>
      <w:r w:rsidRPr="00BA578D">
        <w:rPr>
          <w:rFonts w:ascii="Times New Roman" w:hAnsi="Times New Roman" w:cs="Times New Roman"/>
          <w:sz w:val="24"/>
          <w:szCs w:val="24"/>
        </w:rPr>
        <w:t>.</w:t>
      </w:r>
      <w:r w:rsidR="0057509C">
        <w:rPr>
          <w:rFonts w:ascii="Times New Roman" w:hAnsi="Times New Roman" w:cs="Times New Roman"/>
          <w:sz w:val="24"/>
          <w:szCs w:val="24"/>
        </w:rPr>
        <w:t xml:space="preserve"> </w:t>
      </w:r>
      <w:r w:rsidR="00CC741F" w:rsidRPr="00BA578D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составляет 17 р</w:t>
      </w:r>
      <w:r w:rsidR="00CC741F" w:rsidRPr="00BA578D">
        <w:rPr>
          <w:rFonts w:ascii="Times New Roman" w:hAnsi="Times New Roman" w:cs="Times New Roman"/>
          <w:sz w:val="24"/>
          <w:szCs w:val="24"/>
        </w:rPr>
        <w:t>а</w:t>
      </w:r>
      <w:r w:rsidR="00CC741F" w:rsidRPr="00BA578D">
        <w:rPr>
          <w:rFonts w:ascii="Times New Roman" w:hAnsi="Times New Roman" w:cs="Times New Roman"/>
          <w:sz w:val="24"/>
          <w:szCs w:val="24"/>
        </w:rPr>
        <w:t>бочих дней со дня поступления заявления и прилагаемых документов ответственному исполн</w:t>
      </w:r>
      <w:r w:rsidR="00CC741F" w:rsidRPr="00BA578D">
        <w:rPr>
          <w:rFonts w:ascii="Times New Roman" w:hAnsi="Times New Roman" w:cs="Times New Roman"/>
          <w:sz w:val="24"/>
          <w:szCs w:val="24"/>
        </w:rPr>
        <w:t>и</w:t>
      </w:r>
      <w:r w:rsidR="00CC741F" w:rsidRPr="00BA578D">
        <w:rPr>
          <w:rFonts w:ascii="Times New Roman" w:hAnsi="Times New Roman" w:cs="Times New Roman"/>
          <w:sz w:val="24"/>
          <w:szCs w:val="24"/>
        </w:rPr>
        <w:t xml:space="preserve">телю. </w:t>
      </w:r>
      <w:r w:rsidRPr="00BA57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2DC9" w:rsidRPr="00BA578D" w:rsidRDefault="00612DC9" w:rsidP="00CC74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78D">
        <w:rPr>
          <w:rFonts w:ascii="Times New Roman" w:hAnsi="Times New Roman" w:cs="Times New Roman"/>
          <w:sz w:val="24"/>
          <w:szCs w:val="24"/>
        </w:rPr>
        <w:t>3.4.</w:t>
      </w:r>
      <w:r w:rsidR="0015726C" w:rsidRPr="00BA578D">
        <w:rPr>
          <w:rFonts w:ascii="Times New Roman" w:hAnsi="Times New Roman" w:cs="Times New Roman"/>
          <w:sz w:val="24"/>
          <w:szCs w:val="24"/>
        </w:rPr>
        <w:t>8</w:t>
      </w:r>
      <w:r w:rsidRPr="00BA578D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является:</w:t>
      </w:r>
    </w:p>
    <w:p w:rsidR="0015726C" w:rsidRPr="00BA578D" w:rsidRDefault="00612DC9" w:rsidP="006B7142">
      <w:pPr>
        <w:widowControl w:val="0"/>
        <w:spacing w:after="0" w:line="240" w:lineRule="auto"/>
        <w:ind w:firstLine="709"/>
        <w:jc w:val="both"/>
        <w:rPr>
          <w:rStyle w:val="FontStyle41"/>
          <w:sz w:val="24"/>
          <w:szCs w:val="24"/>
        </w:rPr>
      </w:pPr>
      <w:r w:rsidRPr="00BA578D">
        <w:rPr>
          <w:rFonts w:ascii="Times New Roman" w:hAnsi="Times New Roman" w:cs="Times New Roman"/>
          <w:sz w:val="24"/>
          <w:szCs w:val="24"/>
        </w:rPr>
        <w:t xml:space="preserve">- </w:t>
      </w:r>
      <w:r w:rsidR="004911F8" w:rsidRPr="00BA578D">
        <w:rPr>
          <w:rFonts w:ascii="Times New Roman" w:eastAsia="Calibri" w:hAnsi="Times New Roman"/>
          <w:sz w:val="24"/>
          <w:szCs w:val="24"/>
        </w:rPr>
        <w:t xml:space="preserve">подготовка и подписание </w:t>
      </w:r>
      <w:r w:rsidR="004911F8" w:rsidRPr="00BA578D">
        <w:rPr>
          <w:rStyle w:val="FontStyle41"/>
          <w:sz w:val="24"/>
          <w:szCs w:val="24"/>
        </w:rPr>
        <w:t>письма о возврате заявления и прилагаемых к нему докуме</w:t>
      </w:r>
      <w:r w:rsidR="004911F8" w:rsidRPr="00BA578D">
        <w:rPr>
          <w:rStyle w:val="FontStyle41"/>
          <w:sz w:val="24"/>
          <w:szCs w:val="24"/>
        </w:rPr>
        <w:t>н</w:t>
      </w:r>
      <w:r w:rsidR="004911F8" w:rsidRPr="00BA578D">
        <w:rPr>
          <w:rStyle w:val="FontStyle41"/>
          <w:sz w:val="24"/>
          <w:szCs w:val="24"/>
        </w:rPr>
        <w:t>тов;</w:t>
      </w:r>
    </w:p>
    <w:p w:rsidR="004911F8" w:rsidRPr="00BA578D" w:rsidRDefault="004911F8" w:rsidP="006B714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A578D">
        <w:rPr>
          <w:rStyle w:val="FontStyle41"/>
          <w:sz w:val="24"/>
          <w:szCs w:val="24"/>
        </w:rPr>
        <w:t xml:space="preserve">- принятие </w:t>
      </w:r>
      <w:r w:rsidRPr="00BA578D">
        <w:rPr>
          <w:rFonts w:ascii="Times New Roman" w:hAnsi="Times New Roman" w:cs="Times New Roman"/>
          <w:sz w:val="24"/>
          <w:szCs w:val="24"/>
        </w:rPr>
        <w:t>постановл</w:t>
      </w:r>
      <w:r w:rsidRPr="00BA578D">
        <w:rPr>
          <w:rFonts w:ascii="Times New Roman" w:eastAsia="Times New Roman" w:hAnsi="Times New Roman" w:cs="Times New Roman"/>
          <w:sz w:val="24"/>
          <w:szCs w:val="24"/>
        </w:rPr>
        <w:t xml:space="preserve">ения </w:t>
      </w:r>
      <w:r w:rsidRPr="00BA578D">
        <w:rPr>
          <w:rFonts w:ascii="Times New Roman" w:hAnsi="Times New Roman" w:cs="Times New Roman"/>
          <w:sz w:val="24"/>
          <w:szCs w:val="24"/>
        </w:rPr>
        <w:t xml:space="preserve">администрации Никольского муниципального района </w:t>
      </w:r>
      <w:r w:rsidRPr="00BA578D">
        <w:rPr>
          <w:rStyle w:val="FontStyle41"/>
          <w:sz w:val="24"/>
          <w:szCs w:val="24"/>
        </w:rPr>
        <w:t>об отк</w:t>
      </w:r>
      <w:r w:rsidRPr="00BA578D">
        <w:rPr>
          <w:rStyle w:val="FontStyle41"/>
          <w:sz w:val="24"/>
          <w:szCs w:val="24"/>
        </w:rPr>
        <w:t>а</w:t>
      </w:r>
      <w:r w:rsidRPr="00BA578D">
        <w:rPr>
          <w:rStyle w:val="FontStyle41"/>
          <w:sz w:val="24"/>
          <w:szCs w:val="24"/>
        </w:rPr>
        <w:t>зе  в предоставлени</w:t>
      </w:r>
      <w:r w:rsidR="0057509C">
        <w:rPr>
          <w:rStyle w:val="FontStyle41"/>
          <w:sz w:val="24"/>
          <w:szCs w:val="24"/>
        </w:rPr>
        <w:t>и</w:t>
      </w:r>
      <w:r w:rsidRPr="00BA578D">
        <w:rPr>
          <w:rStyle w:val="FontStyle41"/>
          <w:sz w:val="24"/>
          <w:szCs w:val="24"/>
        </w:rPr>
        <w:t xml:space="preserve"> земельного участка</w:t>
      </w:r>
    </w:p>
    <w:p w:rsidR="00BA578D" w:rsidRDefault="0015726C" w:rsidP="006B71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78D">
        <w:rPr>
          <w:rFonts w:ascii="Times New Roman" w:eastAsia="Calibri" w:hAnsi="Times New Roman"/>
          <w:sz w:val="24"/>
          <w:szCs w:val="24"/>
        </w:rPr>
        <w:t xml:space="preserve">- </w:t>
      </w:r>
      <w:r w:rsidR="00612DC9" w:rsidRPr="00BA578D">
        <w:rPr>
          <w:rFonts w:ascii="Times New Roman" w:hAnsi="Times New Roman" w:cs="Times New Roman"/>
          <w:sz w:val="24"/>
          <w:szCs w:val="24"/>
        </w:rPr>
        <w:t>принятие постановления администрации Никольского муниципального района о</w:t>
      </w:r>
      <w:r w:rsidR="00BA578D">
        <w:rPr>
          <w:rFonts w:ascii="Times New Roman" w:hAnsi="Times New Roman" w:cs="Times New Roman"/>
          <w:sz w:val="24"/>
          <w:szCs w:val="24"/>
        </w:rPr>
        <w:t xml:space="preserve"> пр</w:t>
      </w:r>
      <w:r w:rsidR="00BA578D">
        <w:rPr>
          <w:rFonts w:ascii="Times New Roman" w:hAnsi="Times New Roman" w:cs="Times New Roman"/>
          <w:sz w:val="24"/>
          <w:szCs w:val="24"/>
        </w:rPr>
        <w:t>е</w:t>
      </w:r>
      <w:r w:rsidR="0057509C">
        <w:rPr>
          <w:rFonts w:ascii="Times New Roman" w:hAnsi="Times New Roman" w:cs="Times New Roman"/>
          <w:sz w:val="24"/>
          <w:szCs w:val="24"/>
        </w:rPr>
        <w:t>доставлении</w:t>
      </w:r>
      <w:r w:rsidR="00BA578D">
        <w:rPr>
          <w:rFonts w:ascii="Times New Roman" w:hAnsi="Times New Roman" w:cs="Times New Roman"/>
          <w:sz w:val="24"/>
          <w:szCs w:val="24"/>
        </w:rPr>
        <w:t xml:space="preserve"> земельного участка. </w:t>
      </w:r>
    </w:p>
    <w:p w:rsidR="006B7142" w:rsidRPr="00BA578D" w:rsidRDefault="00612DC9" w:rsidP="006B71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78D">
        <w:rPr>
          <w:rFonts w:ascii="Times New Roman" w:hAnsi="Times New Roman" w:cs="Times New Roman"/>
          <w:b/>
          <w:sz w:val="24"/>
          <w:szCs w:val="24"/>
        </w:rPr>
        <w:t>3.5</w:t>
      </w:r>
      <w:r w:rsidR="006B7142" w:rsidRPr="00BA57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A578D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Pr="00BA578D">
        <w:rPr>
          <w:rFonts w:ascii="Times New Roman" w:eastAsia="Calibri" w:hAnsi="Times New Roman"/>
          <w:b/>
          <w:sz w:val="24"/>
          <w:szCs w:val="24"/>
        </w:rPr>
        <w:t>ведомление заявителя о принятом решении</w:t>
      </w:r>
      <w:r w:rsidR="006B7142" w:rsidRPr="00BA578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A578D" w:rsidRDefault="00612DC9" w:rsidP="00BA57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78D">
        <w:rPr>
          <w:rFonts w:ascii="Times New Roman" w:hAnsi="Times New Roman" w:cs="Times New Roman"/>
          <w:sz w:val="24"/>
          <w:szCs w:val="24"/>
        </w:rPr>
        <w:t xml:space="preserve">3.5.1. </w:t>
      </w:r>
      <w:proofErr w:type="gramStart"/>
      <w:r w:rsidRPr="00BA578D">
        <w:rPr>
          <w:rFonts w:ascii="Times New Roman" w:hAnsi="Times New Roman" w:cs="Times New Roman"/>
          <w:sz w:val="24"/>
          <w:szCs w:val="24"/>
        </w:rPr>
        <w:t>Юридическим фактом, являющимся о</w:t>
      </w:r>
      <w:r w:rsidR="006B7142" w:rsidRPr="00BA578D">
        <w:rPr>
          <w:rFonts w:ascii="Times New Roman" w:hAnsi="Times New Roman" w:cs="Times New Roman"/>
          <w:sz w:val="24"/>
          <w:szCs w:val="24"/>
        </w:rPr>
        <w:t xml:space="preserve">снованием  для  начала  </w:t>
      </w:r>
      <w:r w:rsidRPr="00BA578D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6B7142" w:rsidRPr="00BA578D">
        <w:rPr>
          <w:rFonts w:ascii="Times New Roman" w:hAnsi="Times New Roman" w:cs="Times New Roman"/>
          <w:sz w:val="24"/>
          <w:szCs w:val="24"/>
        </w:rPr>
        <w:t>админ</w:t>
      </w:r>
      <w:r w:rsidR="006B7142" w:rsidRPr="00BA578D">
        <w:rPr>
          <w:rFonts w:ascii="Times New Roman" w:hAnsi="Times New Roman" w:cs="Times New Roman"/>
          <w:sz w:val="24"/>
          <w:szCs w:val="24"/>
        </w:rPr>
        <w:t>и</w:t>
      </w:r>
      <w:r w:rsidR="006B7142" w:rsidRPr="00BA578D">
        <w:rPr>
          <w:rFonts w:ascii="Times New Roman" w:hAnsi="Times New Roman" w:cs="Times New Roman"/>
          <w:sz w:val="24"/>
          <w:szCs w:val="24"/>
        </w:rPr>
        <w:t>стративной  процедуры</w:t>
      </w:r>
      <w:r w:rsidRPr="00BA578D">
        <w:rPr>
          <w:rFonts w:ascii="Times New Roman" w:hAnsi="Times New Roman" w:cs="Times New Roman"/>
          <w:sz w:val="24"/>
          <w:szCs w:val="24"/>
        </w:rPr>
        <w:t>,</w:t>
      </w:r>
      <w:r w:rsidR="006B7142" w:rsidRPr="00BA578D">
        <w:rPr>
          <w:rFonts w:ascii="Times New Roman" w:hAnsi="Times New Roman" w:cs="Times New Roman"/>
          <w:sz w:val="24"/>
          <w:szCs w:val="24"/>
        </w:rPr>
        <w:t xml:space="preserve">  явля</w:t>
      </w:r>
      <w:r w:rsidRPr="00BA578D">
        <w:rPr>
          <w:rFonts w:ascii="Times New Roman" w:hAnsi="Times New Roman" w:cs="Times New Roman"/>
          <w:sz w:val="24"/>
          <w:szCs w:val="24"/>
        </w:rPr>
        <w:t xml:space="preserve">ется </w:t>
      </w:r>
      <w:r w:rsidR="00BA578D" w:rsidRPr="00BA578D">
        <w:rPr>
          <w:rFonts w:ascii="Times New Roman" w:eastAsia="Calibri" w:hAnsi="Times New Roman"/>
          <w:sz w:val="24"/>
          <w:szCs w:val="24"/>
        </w:rPr>
        <w:t xml:space="preserve">подготовка и подписание </w:t>
      </w:r>
      <w:r w:rsidR="00BA578D" w:rsidRPr="00BA578D">
        <w:rPr>
          <w:rStyle w:val="FontStyle41"/>
          <w:sz w:val="24"/>
          <w:szCs w:val="24"/>
        </w:rPr>
        <w:t>письма о возврате заявления и пр</w:t>
      </w:r>
      <w:r w:rsidR="00BA578D" w:rsidRPr="00BA578D">
        <w:rPr>
          <w:rStyle w:val="FontStyle41"/>
          <w:sz w:val="24"/>
          <w:szCs w:val="24"/>
        </w:rPr>
        <w:t>и</w:t>
      </w:r>
      <w:r w:rsidR="00BA578D" w:rsidRPr="00BA578D">
        <w:rPr>
          <w:rStyle w:val="FontStyle41"/>
          <w:sz w:val="24"/>
          <w:szCs w:val="24"/>
        </w:rPr>
        <w:t>лагаемых к нему документов</w:t>
      </w:r>
      <w:r w:rsidR="00BA578D">
        <w:rPr>
          <w:rStyle w:val="FontStyle41"/>
          <w:sz w:val="24"/>
          <w:szCs w:val="24"/>
        </w:rPr>
        <w:t xml:space="preserve">, либо </w:t>
      </w:r>
      <w:r w:rsidR="00BA578D" w:rsidRPr="00BA578D">
        <w:rPr>
          <w:rStyle w:val="FontStyle41"/>
          <w:sz w:val="24"/>
          <w:szCs w:val="24"/>
        </w:rPr>
        <w:t xml:space="preserve">принятие </w:t>
      </w:r>
      <w:r w:rsidR="00BA578D" w:rsidRPr="00BA578D">
        <w:rPr>
          <w:rFonts w:ascii="Times New Roman" w:hAnsi="Times New Roman" w:cs="Times New Roman"/>
          <w:sz w:val="24"/>
          <w:szCs w:val="24"/>
        </w:rPr>
        <w:t>постановл</w:t>
      </w:r>
      <w:r w:rsidR="00BA578D" w:rsidRPr="00BA578D">
        <w:rPr>
          <w:rFonts w:ascii="Times New Roman" w:eastAsia="Times New Roman" w:hAnsi="Times New Roman" w:cs="Times New Roman"/>
          <w:sz w:val="24"/>
          <w:szCs w:val="24"/>
        </w:rPr>
        <w:t xml:space="preserve">ения </w:t>
      </w:r>
      <w:r w:rsidR="00BA578D" w:rsidRPr="00BA578D">
        <w:rPr>
          <w:rFonts w:ascii="Times New Roman" w:hAnsi="Times New Roman" w:cs="Times New Roman"/>
          <w:sz w:val="24"/>
          <w:szCs w:val="24"/>
        </w:rPr>
        <w:t>администрации Никольского м</w:t>
      </w:r>
      <w:r w:rsidR="00BA578D" w:rsidRPr="00BA578D">
        <w:rPr>
          <w:rFonts w:ascii="Times New Roman" w:hAnsi="Times New Roman" w:cs="Times New Roman"/>
          <w:sz w:val="24"/>
          <w:szCs w:val="24"/>
        </w:rPr>
        <w:t>у</w:t>
      </w:r>
      <w:r w:rsidR="00BA578D" w:rsidRPr="00BA578D">
        <w:rPr>
          <w:rFonts w:ascii="Times New Roman" w:hAnsi="Times New Roman" w:cs="Times New Roman"/>
          <w:sz w:val="24"/>
          <w:szCs w:val="24"/>
        </w:rPr>
        <w:t xml:space="preserve">ниципального района </w:t>
      </w:r>
      <w:r w:rsidR="00BA578D" w:rsidRPr="00BA578D">
        <w:rPr>
          <w:rStyle w:val="FontStyle41"/>
          <w:sz w:val="24"/>
          <w:szCs w:val="24"/>
        </w:rPr>
        <w:t>об отказе  в предоставлени</w:t>
      </w:r>
      <w:r w:rsidR="0057509C">
        <w:rPr>
          <w:rStyle w:val="FontStyle41"/>
          <w:sz w:val="24"/>
          <w:szCs w:val="24"/>
        </w:rPr>
        <w:t>и</w:t>
      </w:r>
      <w:r w:rsidR="00BA578D" w:rsidRPr="00BA578D">
        <w:rPr>
          <w:rStyle w:val="FontStyle41"/>
          <w:sz w:val="24"/>
          <w:szCs w:val="24"/>
        </w:rPr>
        <w:t xml:space="preserve"> земельного участка</w:t>
      </w:r>
      <w:r w:rsidR="00BA578D">
        <w:rPr>
          <w:rStyle w:val="FontStyle41"/>
          <w:sz w:val="24"/>
          <w:szCs w:val="24"/>
        </w:rPr>
        <w:t>, либо</w:t>
      </w:r>
      <w:r w:rsidR="00BA578D" w:rsidRPr="00BA578D">
        <w:rPr>
          <w:rFonts w:ascii="Times New Roman" w:eastAsia="Calibri" w:hAnsi="Times New Roman"/>
          <w:sz w:val="24"/>
          <w:szCs w:val="24"/>
        </w:rPr>
        <w:t xml:space="preserve"> </w:t>
      </w:r>
      <w:r w:rsidR="00BA578D" w:rsidRPr="00BA578D">
        <w:rPr>
          <w:rFonts w:ascii="Times New Roman" w:hAnsi="Times New Roman" w:cs="Times New Roman"/>
          <w:sz w:val="24"/>
          <w:szCs w:val="24"/>
        </w:rPr>
        <w:t>принятие пост</w:t>
      </w:r>
      <w:r w:rsidR="00BA578D" w:rsidRPr="00BA578D">
        <w:rPr>
          <w:rFonts w:ascii="Times New Roman" w:hAnsi="Times New Roman" w:cs="Times New Roman"/>
          <w:sz w:val="24"/>
          <w:szCs w:val="24"/>
        </w:rPr>
        <w:t>а</w:t>
      </w:r>
      <w:r w:rsidR="00BA578D" w:rsidRPr="00BA578D">
        <w:rPr>
          <w:rFonts w:ascii="Times New Roman" w:hAnsi="Times New Roman" w:cs="Times New Roman"/>
          <w:sz w:val="24"/>
          <w:szCs w:val="24"/>
        </w:rPr>
        <w:t>новления администрации Никольского муниципального района о</w:t>
      </w:r>
      <w:r w:rsidR="00BA578D">
        <w:rPr>
          <w:rFonts w:ascii="Times New Roman" w:hAnsi="Times New Roman" w:cs="Times New Roman"/>
          <w:sz w:val="24"/>
          <w:szCs w:val="24"/>
        </w:rPr>
        <w:t xml:space="preserve"> предо</w:t>
      </w:r>
      <w:r w:rsidR="00BA578D">
        <w:rPr>
          <w:rFonts w:ascii="Times New Roman" w:hAnsi="Times New Roman" w:cs="Times New Roman"/>
          <w:sz w:val="24"/>
          <w:szCs w:val="24"/>
        </w:rPr>
        <w:t>с</w:t>
      </w:r>
      <w:r w:rsidR="00BA578D">
        <w:rPr>
          <w:rFonts w:ascii="Times New Roman" w:hAnsi="Times New Roman" w:cs="Times New Roman"/>
          <w:sz w:val="24"/>
          <w:szCs w:val="24"/>
        </w:rPr>
        <w:t>тавлени</w:t>
      </w:r>
      <w:r w:rsidR="0057509C">
        <w:rPr>
          <w:rFonts w:ascii="Times New Roman" w:hAnsi="Times New Roman" w:cs="Times New Roman"/>
          <w:sz w:val="24"/>
          <w:szCs w:val="24"/>
        </w:rPr>
        <w:t>и</w:t>
      </w:r>
      <w:r w:rsidR="00BA578D">
        <w:rPr>
          <w:rFonts w:ascii="Times New Roman" w:hAnsi="Times New Roman" w:cs="Times New Roman"/>
          <w:sz w:val="24"/>
          <w:szCs w:val="24"/>
        </w:rPr>
        <w:t xml:space="preserve"> земельного участка. </w:t>
      </w:r>
      <w:proofErr w:type="gramEnd"/>
    </w:p>
    <w:p w:rsidR="00612DC9" w:rsidRPr="00BA578D" w:rsidRDefault="00612DC9" w:rsidP="006B71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78D">
        <w:rPr>
          <w:rFonts w:ascii="Times New Roman" w:hAnsi="Times New Roman" w:cs="Times New Roman"/>
          <w:sz w:val="24"/>
          <w:szCs w:val="24"/>
        </w:rPr>
        <w:t>3.5.2. Ответственный исполнитель в течение 1 рабочего дня со дня подготовки соотве</w:t>
      </w:r>
      <w:r w:rsidRPr="00BA578D">
        <w:rPr>
          <w:rFonts w:ascii="Times New Roman" w:hAnsi="Times New Roman" w:cs="Times New Roman"/>
          <w:sz w:val="24"/>
          <w:szCs w:val="24"/>
        </w:rPr>
        <w:t>т</w:t>
      </w:r>
      <w:r w:rsidRPr="00BA578D">
        <w:rPr>
          <w:rFonts w:ascii="Times New Roman" w:hAnsi="Times New Roman" w:cs="Times New Roman"/>
          <w:sz w:val="24"/>
          <w:szCs w:val="24"/>
        </w:rPr>
        <w:t>ствующего документа обеспечивает направление (вручение) заявителю принятого решения, п</w:t>
      </w:r>
      <w:r w:rsidRPr="00BA578D">
        <w:rPr>
          <w:rFonts w:ascii="Times New Roman" w:hAnsi="Times New Roman" w:cs="Times New Roman"/>
          <w:sz w:val="24"/>
          <w:szCs w:val="24"/>
        </w:rPr>
        <w:t>у</w:t>
      </w:r>
      <w:r w:rsidRPr="00BA578D">
        <w:rPr>
          <w:rFonts w:ascii="Times New Roman" w:hAnsi="Times New Roman" w:cs="Times New Roman"/>
          <w:sz w:val="24"/>
          <w:szCs w:val="24"/>
        </w:rPr>
        <w:t>тем направления заказного почтового отправления с уведомлением о вручении по почтовому адресу либо адресу электронной почты, указанному в заявлении, либо путем вручения указа</w:t>
      </w:r>
      <w:r w:rsidRPr="00BA578D">
        <w:rPr>
          <w:rFonts w:ascii="Times New Roman" w:hAnsi="Times New Roman" w:cs="Times New Roman"/>
          <w:sz w:val="24"/>
          <w:szCs w:val="24"/>
        </w:rPr>
        <w:t>н</w:t>
      </w:r>
      <w:r w:rsidRPr="00BA578D">
        <w:rPr>
          <w:rFonts w:ascii="Times New Roman" w:hAnsi="Times New Roman" w:cs="Times New Roman"/>
          <w:sz w:val="24"/>
          <w:szCs w:val="24"/>
        </w:rPr>
        <w:t>ных документов заявителю лично под расписку (по выбору заявителя).</w:t>
      </w:r>
    </w:p>
    <w:p w:rsidR="00C80CBC" w:rsidRPr="00BA578D" w:rsidRDefault="006B7142" w:rsidP="006B71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78D">
        <w:rPr>
          <w:rFonts w:ascii="Times New Roman" w:hAnsi="Times New Roman" w:cs="Times New Roman"/>
          <w:sz w:val="24"/>
          <w:szCs w:val="24"/>
        </w:rPr>
        <w:t>В</w:t>
      </w:r>
      <w:r w:rsidR="00C80CBC" w:rsidRPr="00BA578D">
        <w:rPr>
          <w:rFonts w:ascii="Times New Roman" w:hAnsi="Times New Roman" w:cs="Times New Roman"/>
          <w:sz w:val="24"/>
          <w:szCs w:val="24"/>
        </w:rPr>
        <w:t xml:space="preserve"> случае направления принятого решения на электронную почту заявителя соответс</w:t>
      </w:r>
      <w:r w:rsidR="00C80CBC" w:rsidRPr="00BA578D">
        <w:rPr>
          <w:rFonts w:ascii="Times New Roman" w:hAnsi="Times New Roman" w:cs="Times New Roman"/>
          <w:sz w:val="24"/>
          <w:szCs w:val="24"/>
        </w:rPr>
        <w:t>т</w:t>
      </w:r>
      <w:r w:rsidR="00C80CBC" w:rsidRPr="00BA578D">
        <w:rPr>
          <w:rFonts w:ascii="Times New Roman" w:hAnsi="Times New Roman" w:cs="Times New Roman"/>
          <w:sz w:val="24"/>
          <w:szCs w:val="24"/>
        </w:rPr>
        <w:lastRenderedPageBreak/>
        <w:t>вующий документ должен быть подписан</w:t>
      </w:r>
      <w:r w:rsidRPr="00BA578D">
        <w:rPr>
          <w:rFonts w:ascii="Times New Roman" w:hAnsi="Times New Roman" w:cs="Times New Roman"/>
          <w:sz w:val="24"/>
          <w:szCs w:val="24"/>
        </w:rPr>
        <w:t xml:space="preserve"> </w:t>
      </w:r>
      <w:r w:rsidR="00C80CBC" w:rsidRPr="00BA578D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</w:t>
      </w:r>
      <w:r w:rsidR="00C80CBC" w:rsidRPr="00BA578D">
        <w:rPr>
          <w:rFonts w:ascii="Times New Roman" w:hAnsi="Times New Roman" w:cs="Times New Roman"/>
          <w:sz w:val="24"/>
          <w:szCs w:val="24"/>
        </w:rPr>
        <w:t>и</w:t>
      </w:r>
      <w:r w:rsidR="00C80CBC" w:rsidRPr="00BA578D">
        <w:rPr>
          <w:rFonts w:ascii="Times New Roman" w:hAnsi="Times New Roman" w:cs="Times New Roman"/>
          <w:sz w:val="24"/>
          <w:szCs w:val="24"/>
        </w:rPr>
        <w:t xml:space="preserve">сью руководителя администрации Никольского муниципального района. </w:t>
      </w:r>
    </w:p>
    <w:p w:rsidR="00C80CBC" w:rsidRPr="00BA578D" w:rsidRDefault="00C80CBC" w:rsidP="006B71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78D">
        <w:rPr>
          <w:rFonts w:ascii="Times New Roman" w:hAnsi="Times New Roman" w:cs="Times New Roman"/>
          <w:sz w:val="24"/>
          <w:szCs w:val="24"/>
        </w:rPr>
        <w:t>3.5.3</w:t>
      </w:r>
      <w:r w:rsidR="00012FB6" w:rsidRPr="00BA578D">
        <w:rPr>
          <w:rFonts w:ascii="Times New Roman" w:hAnsi="Times New Roman" w:cs="Times New Roman"/>
          <w:sz w:val="24"/>
          <w:szCs w:val="24"/>
        </w:rPr>
        <w:t>. В</w:t>
      </w:r>
      <w:r w:rsidRPr="00BA578D">
        <w:rPr>
          <w:rFonts w:ascii="Times New Roman" w:hAnsi="Times New Roman" w:cs="Times New Roman"/>
          <w:sz w:val="24"/>
          <w:szCs w:val="24"/>
        </w:rPr>
        <w:t xml:space="preserve"> случае предоставления муниципальной услуги в электронной форме посредс</w:t>
      </w:r>
      <w:r w:rsidRPr="00BA578D">
        <w:rPr>
          <w:rFonts w:ascii="Times New Roman" w:hAnsi="Times New Roman" w:cs="Times New Roman"/>
          <w:sz w:val="24"/>
          <w:szCs w:val="24"/>
        </w:rPr>
        <w:t>т</w:t>
      </w:r>
      <w:r w:rsidRPr="00BA578D">
        <w:rPr>
          <w:rFonts w:ascii="Times New Roman" w:hAnsi="Times New Roman" w:cs="Times New Roman"/>
          <w:sz w:val="24"/>
          <w:szCs w:val="24"/>
        </w:rPr>
        <w:t>вом Регионального портала в информационно-телекоммуникационной сети «Интернет» резул</w:t>
      </w:r>
      <w:r w:rsidRPr="00BA578D">
        <w:rPr>
          <w:rFonts w:ascii="Times New Roman" w:hAnsi="Times New Roman" w:cs="Times New Roman"/>
          <w:sz w:val="24"/>
          <w:szCs w:val="24"/>
        </w:rPr>
        <w:t>ь</w:t>
      </w:r>
      <w:r w:rsidRPr="00BA578D">
        <w:rPr>
          <w:rFonts w:ascii="Times New Roman" w:hAnsi="Times New Roman" w:cs="Times New Roman"/>
          <w:sz w:val="24"/>
          <w:szCs w:val="24"/>
        </w:rPr>
        <w:t>тат предоставления муниципальной услуги предоставляется заявителю в виде электронного д</w:t>
      </w:r>
      <w:r w:rsidRPr="00BA578D">
        <w:rPr>
          <w:rFonts w:ascii="Times New Roman" w:hAnsi="Times New Roman" w:cs="Times New Roman"/>
          <w:sz w:val="24"/>
          <w:szCs w:val="24"/>
        </w:rPr>
        <w:t>о</w:t>
      </w:r>
      <w:r w:rsidRPr="00BA578D">
        <w:rPr>
          <w:rFonts w:ascii="Times New Roman" w:hAnsi="Times New Roman" w:cs="Times New Roman"/>
          <w:sz w:val="24"/>
          <w:szCs w:val="24"/>
        </w:rPr>
        <w:t xml:space="preserve">кумента, подписанного </w:t>
      </w:r>
      <w:r w:rsidR="006B7142" w:rsidRPr="00BA578D">
        <w:rPr>
          <w:rFonts w:ascii="Times New Roman" w:hAnsi="Times New Roman" w:cs="Times New Roman"/>
          <w:sz w:val="24"/>
          <w:szCs w:val="24"/>
        </w:rPr>
        <w:t xml:space="preserve"> </w:t>
      </w:r>
      <w:r w:rsidRPr="00BA578D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подписью руководителя администрации Никольского муниципального района посредством личного кабинета заявителя на Региональном портале в информационно-телекоммуникационной сети «Интернет».</w:t>
      </w:r>
    </w:p>
    <w:p w:rsidR="00C80CBC" w:rsidRPr="00BA578D" w:rsidRDefault="00012FB6" w:rsidP="006B71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78D">
        <w:rPr>
          <w:rFonts w:ascii="Times New Roman" w:hAnsi="Times New Roman" w:cs="Times New Roman"/>
          <w:sz w:val="24"/>
          <w:szCs w:val="24"/>
        </w:rPr>
        <w:t>3.5.6. В</w:t>
      </w:r>
      <w:r w:rsidR="00C80CBC" w:rsidRPr="00BA578D">
        <w:rPr>
          <w:rFonts w:ascii="Times New Roman" w:hAnsi="Times New Roman" w:cs="Times New Roman"/>
          <w:sz w:val="24"/>
          <w:szCs w:val="24"/>
        </w:rPr>
        <w:t xml:space="preserve"> случае предоставления муниципальной услуги в электронной форме посредс</w:t>
      </w:r>
      <w:r w:rsidR="00C80CBC" w:rsidRPr="00BA578D">
        <w:rPr>
          <w:rFonts w:ascii="Times New Roman" w:hAnsi="Times New Roman" w:cs="Times New Roman"/>
          <w:sz w:val="24"/>
          <w:szCs w:val="24"/>
        </w:rPr>
        <w:t>т</w:t>
      </w:r>
      <w:r w:rsidR="00C80CBC" w:rsidRPr="00BA578D">
        <w:rPr>
          <w:rFonts w:ascii="Times New Roman" w:hAnsi="Times New Roman" w:cs="Times New Roman"/>
          <w:sz w:val="24"/>
          <w:szCs w:val="24"/>
        </w:rPr>
        <w:t>вом Регионального портала  в информационно-телекоммуникационной сети «Интернет» заяв</w:t>
      </w:r>
      <w:r w:rsidR="00C80CBC" w:rsidRPr="00BA578D">
        <w:rPr>
          <w:rFonts w:ascii="Times New Roman" w:hAnsi="Times New Roman" w:cs="Times New Roman"/>
          <w:sz w:val="24"/>
          <w:szCs w:val="24"/>
        </w:rPr>
        <w:t>и</w:t>
      </w:r>
      <w:r w:rsidR="00C80CBC" w:rsidRPr="00BA578D">
        <w:rPr>
          <w:rFonts w:ascii="Times New Roman" w:hAnsi="Times New Roman" w:cs="Times New Roman"/>
          <w:sz w:val="24"/>
          <w:szCs w:val="24"/>
        </w:rPr>
        <w:t>тель вправе произвести оценку качества предоставления муниципальной услуги.</w:t>
      </w:r>
    </w:p>
    <w:p w:rsidR="00C80CBC" w:rsidRPr="00BA578D" w:rsidRDefault="00012FB6" w:rsidP="006B71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78D">
        <w:rPr>
          <w:rFonts w:ascii="Times New Roman" w:hAnsi="Times New Roman" w:cs="Times New Roman"/>
          <w:sz w:val="24"/>
          <w:szCs w:val="24"/>
        </w:rPr>
        <w:t>3.5.7. М</w:t>
      </w:r>
      <w:r w:rsidR="00C80CBC" w:rsidRPr="00BA578D">
        <w:rPr>
          <w:rFonts w:ascii="Times New Roman" w:hAnsi="Times New Roman" w:cs="Times New Roman"/>
          <w:sz w:val="24"/>
          <w:szCs w:val="24"/>
        </w:rPr>
        <w:t>аксимальный срок выполнения административной процедуры составляет 7 раб</w:t>
      </w:r>
      <w:r w:rsidR="00C80CBC" w:rsidRPr="00BA578D">
        <w:rPr>
          <w:rFonts w:ascii="Times New Roman" w:hAnsi="Times New Roman" w:cs="Times New Roman"/>
          <w:sz w:val="24"/>
          <w:szCs w:val="24"/>
        </w:rPr>
        <w:t>о</w:t>
      </w:r>
      <w:r w:rsidR="00C80CBC" w:rsidRPr="00BA578D">
        <w:rPr>
          <w:rFonts w:ascii="Times New Roman" w:hAnsi="Times New Roman" w:cs="Times New Roman"/>
          <w:sz w:val="24"/>
          <w:szCs w:val="24"/>
        </w:rPr>
        <w:t>чих дней со дня принятия решения о предоставлении (отказе в предоставлении) муниципальной услуги</w:t>
      </w:r>
      <w:r w:rsidR="00BA578D" w:rsidRPr="00BA578D">
        <w:rPr>
          <w:rFonts w:ascii="Times New Roman" w:hAnsi="Times New Roman" w:cs="Times New Roman"/>
          <w:sz w:val="24"/>
          <w:szCs w:val="24"/>
        </w:rPr>
        <w:t xml:space="preserve"> </w:t>
      </w:r>
      <w:r w:rsidR="00BA578D" w:rsidRPr="00C20749">
        <w:rPr>
          <w:rFonts w:ascii="Times New Roman" w:hAnsi="Times New Roman" w:cs="Times New Roman"/>
          <w:sz w:val="24"/>
          <w:szCs w:val="24"/>
        </w:rPr>
        <w:t>либо возврат заявления и прилагаемых документов</w:t>
      </w:r>
      <w:r w:rsidR="00C80CBC" w:rsidRPr="00BA578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A578D" w:rsidRDefault="00C80CBC" w:rsidP="00BA57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78D">
        <w:rPr>
          <w:rFonts w:ascii="Times New Roman" w:hAnsi="Times New Roman" w:cs="Times New Roman"/>
          <w:sz w:val="24"/>
          <w:szCs w:val="24"/>
        </w:rPr>
        <w:t xml:space="preserve">3.5.8. Критерием принятия решения в рамках выполнения административной процедуры является наличие </w:t>
      </w:r>
      <w:r w:rsidR="00BA578D" w:rsidRPr="00BA578D">
        <w:rPr>
          <w:rFonts w:ascii="Times New Roman" w:eastAsia="Calibri" w:hAnsi="Times New Roman"/>
          <w:sz w:val="24"/>
          <w:szCs w:val="24"/>
        </w:rPr>
        <w:t>подписан</w:t>
      </w:r>
      <w:r w:rsidR="00BA578D">
        <w:rPr>
          <w:rFonts w:ascii="Times New Roman" w:eastAsia="Calibri" w:hAnsi="Times New Roman"/>
          <w:sz w:val="24"/>
          <w:szCs w:val="24"/>
        </w:rPr>
        <w:t>ного</w:t>
      </w:r>
      <w:r w:rsidR="00BA578D" w:rsidRPr="00BA578D">
        <w:rPr>
          <w:rFonts w:ascii="Times New Roman" w:eastAsia="Calibri" w:hAnsi="Times New Roman"/>
          <w:sz w:val="24"/>
          <w:szCs w:val="24"/>
        </w:rPr>
        <w:t xml:space="preserve"> </w:t>
      </w:r>
      <w:r w:rsidR="00BA578D" w:rsidRPr="00BA578D">
        <w:rPr>
          <w:rStyle w:val="FontStyle41"/>
          <w:sz w:val="24"/>
          <w:szCs w:val="24"/>
        </w:rPr>
        <w:t>письма о возврате заявления и прилагаемых к нему докуме</w:t>
      </w:r>
      <w:r w:rsidR="00BA578D" w:rsidRPr="00BA578D">
        <w:rPr>
          <w:rStyle w:val="FontStyle41"/>
          <w:sz w:val="24"/>
          <w:szCs w:val="24"/>
        </w:rPr>
        <w:t>н</w:t>
      </w:r>
      <w:r w:rsidR="00BA578D" w:rsidRPr="00BA578D">
        <w:rPr>
          <w:rStyle w:val="FontStyle41"/>
          <w:sz w:val="24"/>
          <w:szCs w:val="24"/>
        </w:rPr>
        <w:t>тов</w:t>
      </w:r>
      <w:r w:rsidR="00BA578D">
        <w:rPr>
          <w:rStyle w:val="FontStyle41"/>
          <w:sz w:val="24"/>
          <w:szCs w:val="24"/>
        </w:rPr>
        <w:t xml:space="preserve">, либо </w:t>
      </w:r>
      <w:r w:rsidR="00BA578D" w:rsidRPr="00BA578D">
        <w:rPr>
          <w:rStyle w:val="FontStyle41"/>
          <w:sz w:val="24"/>
          <w:szCs w:val="24"/>
        </w:rPr>
        <w:t>принят</w:t>
      </w:r>
      <w:r w:rsidR="00BA578D">
        <w:rPr>
          <w:rStyle w:val="FontStyle41"/>
          <w:sz w:val="24"/>
          <w:szCs w:val="24"/>
        </w:rPr>
        <w:t>ого</w:t>
      </w:r>
      <w:r w:rsidR="00BA578D" w:rsidRPr="00BA578D">
        <w:rPr>
          <w:rStyle w:val="FontStyle41"/>
          <w:sz w:val="24"/>
          <w:szCs w:val="24"/>
        </w:rPr>
        <w:t xml:space="preserve"> </w:t>
      </w:r>
      <w:r w:rsidR="00BA578D" w:rsidRPr="00BA578D">
        <w:rPr>
          <w:rFonts w:ascii="Times New Roman" w:hAnsi="Times New Roman" w:cs="Times New Roman"/>
          <w:sz w:val="24"/>
          <w:szCs w:val="24"/>
        </w:rPr>
        <w:t>постановл</w:t>
      </w:r>
      <w:r w:rsidR="00BA578D" w:rsidRPr="00BA578D">
        <w:rPr>
          <w:rFonts w:ascii="Times New Roman" w:eastAsia="Times New Roman" w:hAnsi="Times New Roman" w:cs="Times New Roman"/>
          <w:sz w:val="24"/>
          <w:szCs w:val="24"/>
        </w:rPr>
        <w:t xml:space="preserve">ения </w:t>
      </w:r>
      <w:r w:rsidR="00BA578D" w:rsidRPr="00BA578D">
        <w:rPr>
          <w:rFonts w:ascii="Times New Roman" w:hAnsi="Times New Roman" w:cs="Times New Roman"/>
          <w:sz w:val="24"/>
          <w:szCs w:val="24"/>
        </w:rPr>
        <w:t>адм</w:t>
      </w:r>
      <w:r w:rsidR="00BA578D" w:rsidRPr="00BA578D">
        <w:rPr>
          <w:rFonts w:ascii="Times New Roman" w:hAnsi="Times New Roman" w:cs="Times New Roman"/>
          <w:sz w:val="24"/>
          <w:szCs w:val="24"/>
        </w:rPr>
        <w:t>и</w:t>
      </w:r>
      <w:r w:rsidR="00BA578D" w:rsidRPr="00BA578D">
        <w:rPr>
          <w:rFonts w:ascii="Times New Roman" w:hAnsi="Times New Roman" w:cs="Times New Roman"/>
          <w:sz w:val="24"/>
          <w:szCs w:val="24"/>
        </w:rPr>
        <w:t xml:space="preserve">нистрации Никольского муниципального района </w:t>
      </w:r>
      <w:r w:rsidR="00BA578D" w:rsidRPr="00BA578D">
        <w:rPr>
          <w:rStyle w:val="FontStyle41"/>
          <w:sz w:val="24"/>
          <w:szCs w:val="24"/>
        </w:rPr>
        <w:t>об отказе  в предоставлени</w:t>
      </w:r>
      <w:r w:rsidR="0057509C">
        <w:rPr>
          <w:rStyle w:val="FontStyle41"/>
          <w:sz w:val="24"/>
          <w:szCs w:val="24"/>
        </w:rPr>
        <w:t>и</w:t>
      </w:r>
      <w:r w:rsidR="00BA578D" w:rsidRPr="00BA578D">
        <w:rPr>
          <w:rStyle w:val="FontStyle41"/>
          <w:sz w:val="24"/>
          <w:szCs w:val="24"/>
        </w:rPr>
        <w:t xml:space="preserve"> земельного участка</w:t>
      </w:r>
      <w:r w:rsidR="00BA578D">
        <w:rPr>
          <w:rStyle w:val="FontStyle41"/>
          <w:sz w:val="24"/>
          <w:szCs w:val="24"/>
        </w:rPr>
        <w:t>, либо</w:t>
      </w:r>
      <w:r w:rsidR="00BA578D" w:rsidRPr="00BA578D">
        <w:rPr>
          <w:rFonts w:ascii="Times New Roman" w:eastAsia="Calibri" w:hAnsi="Times New Roman"/>
          <w:sz w:val="24"/>
          <w:szCs w:val="24"/>
        </w:rPr>
        <w:t xml:space="preserve"> </w:t>
      </w:r>
      <w:r w:rsidR="00BA578D" w:rsidRPr="00BA578D">
        <w:rPr>
          <w:rFonts w:ascii="Times New Roman" w:hAnsi="Times New Roman" w:cs="Times New Roman"/>
          <w:sz w:val="24"/>
          <w:szCs w:val="24"/>
        </w:rPr>
        <w:t>принят</w:t>
      </w:r>
      <w:r w:rsidR="00BA578D">
        <w:rPr>
          <w:rFonts w:ascii="Times New Roman" w:hAnsi="Times New Roman" w:cs="Times New Roman"/>
          <w:sz w:val="24"/>
          <w:szCs w:val="24"/>
        </w:rPr>
        <w:t>ого</w:t>
      </w:r>
      <w:r w:rsidR="00BA578D" w:rsidRPr="00BA578D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Никольского муниципального района о</w:t>
      </w:r>
      <w:r w:rsidR="00BA578D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57509C">
        <w:rPr>
          <w:rFonts w:ascii="Times New Roman" w:hAnsi="Times New Roman" w:cs="Times New Roman"/>
          <w:sz w:val="24"/>
          <w:szCs w:val="24"/>
        </w:rPr>
        <w:t>и</w:t>
      </w:r>
      <w:r w:rsidR="00BA578D">
        <w:rPr>
          <w:rFonts w:ascii="Times New Roman" w:hAnsi="Times New Roman" w:cs="Times New Roman"/>
          <w:sz w:val="24"/>
          <w:szCs w:val="24"/>
        </w:rPr>
        <w:t xml:space="preserve"> земельного учас</w:t>
      </w:r>
      <w:r w:rsidR="00BA578D">
        <w:rPr>
          <w:rFonts w:ascii="Times New Roman" w:hAnsi="Times New Roman" w:cs="Times New Roman"/>
          <w:sz w:val="24"/>
          <w:szCs w:val="24"/>
        </w:rPr>
        <w:t>т</w:t>
      </w:r>
      <w:r w:rsidR="00BA578D">
        <w:rPr>
          <w:rFonts w:ascii="Times New Roman" w:hAnsi="Times New Roman" w:cs="Times New Roman"/>
          <w:sz w:val="24"/>
          <w:szCs w:val="24"/>
        </w:rPr>
        <w:t xml:space="preserve">ка. </w:t>
      </w:r>
    </w:p>
    <w:p w:rsidR="00BA578D" w:rsidRDefault="00BA578D" w:rsidP="00BA57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3.5.9.</w:t>
      </w:r>
      <w:r w:rsidR="00012FB6" w:rsidRPr="00BA578D">
        <w:rPr>
          <w:rFonts w:ascii="Times New Roman" w:hAnsi="Times New Roman" w:cs="Times New Roman"/>
          <w:sz w:val="24"/>
          <w:szCs w:val="24"/>
        </w:rPr>
        <w:t xml:space="preserve"> Результатом выполнения административной процедуры является направление (вручение) заявителю </w:t>
      </w:r>
      <w:r w:rsidRPr="00BA578D">
        <w:rPr>
          <w:rStyle w:val="FontStyle41"/>
          <w:sz w:val="24"/>
          <w:szCs w:val="24"/>
        </w:rPr>
        <w:t>письма о возврате заявления и прилагаемых к нему документов</w:t>
      </w:r>
      <w:r>
        <w:rPr>
          <w:rStyle w:val="FontStyle41"/>
          <w:sz w:val="24"/>
          <w:szCs w:val="24"/>
        </w:rPr>
        <w:t>, либо вручение</w:t>
      </w:r>
      <w:r w:rsidRPr="00BA578D">
        <w:rPr>
          <w:rStyle w:val="FontStyle41"/>
          <w:sz w:val="24"/>
          <w:szCs w:val="24"/>
        </w:rPr>
        <w:t xml:space="preserve"> </w:t>
      </w:r>
      <w:r w:rsidRPr="00BA578D">
        <w:rPr>
          <w:rFonts w:ascii="Times New Roman" w:hAnsi="Times New Roman" w:cs="Times New Roman"/>
          <w:sz w:val="24"/>
          <w:szCs w:val="24"/>
        </w:rPr>
        <w:t>постановл</w:t>
      </w:r>
      <w:r w:rsidRPr="00BA578D">
        <w:rPr>
          <w:rFonts w:ascii="Times New Roman" w:eastAsia="Times New Roman" w:hAnsi="Times New Roman" w:cs="Times New Roman"/>
          <w:sz w:val="24"/>
          <w:szCs w:val="24"/>
        </w:rPr>
        <w:t xml:space="preserve">ения </w:t>
      </w:r>
      <w:r w:rsidRPr="00BA578D">
        <w:rPr>
          <w:rFonts w:ascii="Times New Roman" w:hAnsi="Times New Roman" w:cs="Times New Roman"/>
          <w:sz w:val="24"/>
          <w:szCs w:val="24"/>
        </w:rPr>
        <w:t xml:space="preserve">администрации Никольского муниципального района </w:t>
      </w:r>
      <w:r w:rsidRPr="00BA578D">
        <w:rPr>
          <w:rStyle w:val="FontStyle41"/>
          <w:sz w:val="24"/>
          <w:szCs w:val="24"/>
        </w:rPr>
        <w:t>об отказе  пр</w:t>
      </w:r>
      <w:r w:rsidRPr="00BA578D">
        <w:rPr>
          <w:rStyle w:val="FontStyle41"/>
          <w:sz w:val="24"/>
          <w:szCs w:val="24"/>
        </w:rPr>
        <w:t>е</w:t>
      </w:r>
      <w:r w:rsidRPr="00BA578D">
        <w:rPr>
          <w:rStyle w:val="FontStyle41"/>
          <w:sz w:val="24"/>
          <w:szCs w:val="24"/>
        </w:rPr>
        <w:t>доставлени</w:t>
      </w:r>
      <w:r w:rsidR="0057509C">
        <w:rPr>
          <w:rStyle w:val="FontStyle41"/>
          <w:sz w:val="24"/>
          <w:szCs w:val="24"/>
        </w:rPr>
        <w:t>и</w:t>
      </w:r>
      <w:r w:rsidRPr="00BA578D">
        <w:rPr>
          <w:rStyle w:val="FontStyle41"/>
          <w:sz w:val="24"/>
          <w:szCs w:val="24"/>
        </w:rPr>
        <w:t xml:space="preserve"> земельного участка</w:t>
      </w:r>
      <w:r>
        <w:rPr>
          <w:rStyle w:val="FontStyle41"/>
          <w:sz w:val="24"/>
          <w:szCs w:val="24"/>
        </w:rPr>
        <w:t>, либо</w:t>
      </w:r>
      <w:r w:rsidRPr="00BA578D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вручение </w:t>
      </w:r>
      <w:r w:rsidRPr="00BA578D">
        <w:rPr>
          <w:rFonts w:ascii="Times New Roman" w:hAnsi="Times New Roman" w:cs="Times New Roman"/>
          <w:sz w:val="24"/>
          <w:szCs w:val="24"/>
        </w:rPr>
        <w:t>постановления администрации Никольского муниц</w:t>
      </w:r>
      <w:r w:rsidRPr="00BA578D">
        <w:rPr>
          <w:rFonts w:ascii="Times New Roman" w:hAnsi="Times New Roman" w:cs="Times New Roman"/>
          <w:sz w:val="24"/>
          <w:szCs w:val="24"/>
        </w:rPr>
        <w:t>и</w:t>
      </w:r>
      <w:r w:rsidRPr="00BA578D">
        <w:rPr>
          <w:rFonts w:ascii="Times New Roman" w:hAnsi="Times New Roman" w:cs="Times New Roman"/>
          <w:sz w:val="24"/>
          <w:szCs w:val="24"/>
        </w:rPr>
        <w:t>пального района о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57509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участка. </w:t>
      </w:r>
    </w:p>
    <w:p w:rsidR="00BA578D" w:rsidRDefault="00BA578D" w:rsidP="00BA578D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7825A7" w:rsidRPr="00BA578D" w:rsidRDefault="00BA578D" w:rsidP="00BA57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 w:rsidR="007825A7" w:rsidRPr="00BA578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7825A7" w:rsidRPr="00BA578D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</w:t>
      </w:r>
    </w:p>
    <w:p w:rsidR="007825A7" w:rsidRPr="00BA578D" w:rsidRDefault="007825A7" w:rsidP="007825A7">
      <w:pPr>
        <w:pStyle w:val="4"/>
        <w:rPr>
          <w:b/>
          <w:sz w:val="24"/>
          <w:szCs w:val="24"/>
        </w:rPr>
      </w:pPr>
      <w:r w:rsidRPr="00BA578D">
        <w:rPr>
          <w:b/>
          <w:sz w:val="24"/>
          <w:szCs w:val="24"/>
        </w:rPr>
        <w:t>административного регламента</w:t>
      </w:r>
    </w:p>
    <w:p w:rsidR="007825A7" w:rsidRPr="00BA578D" w:rsidRDefault="007825A7" w:rsidP="00782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825A7" w:rsidRPr="00BA578D" w:rsidRDefault="007825A7" w:rsidP="0078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78D">
        <w:rPr>
          <w:rFonts w:ascii="Times New Roman" w:hAnsi="Times New Roman"/>
          <w:sz w:val="24"/>
          <w:szCs w:val="24"/>
        </w:rPr>
        <w:t>4.1.</w:t>
      </w:r>
      <w:r w:rsidRPr="00BA578D">
        <w:rPr>
          <w:rFonts w:ascii="Times New Roman" w:hAnsi="Times New Roman"/>
          <w:sz w:val="24"/>
          <w:szCs w:val="24"/>
        </w:rPr>
        <w:tab/>
      </w:r>
      <w:proofErr w:type="gramStart"/>
      <w:r w:rsidRPr="00BA578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A578D">
        <w:rPr>
          <w:rFonts w:ascii="Times New Roman" w:hAnsi="Times New Roman"/>
          <w:sz w:val="24"/>
          <w:szCs w:val="24"/>
        </w:rPr>
        <w:t xml:space="preserve"> соблюдением и исполнением должностными лицами Уполномоче</w:t>
      </w:r>
      <w:r w:rsidRPr="00BA578D">
        <w:rPr>
          <w:rFonts w:ascii="Times New Roman" w:hAnsi="Times New Roman"/>
          <w:sz w:val="24"/>
          <w:szCs w:val="24"/>
        </w:rPr>
        <w:t>н</w:t>
      </w:r>
      <w:r w:rsidRPr="00BA578D">
        <w:rPr>
          <w:rFonts w:ascii="Times New Roman" w:hAnsi="Times New Roman"/>
          <w:sz w:val="24"/>
          <w:szCs w:val="24"/>
        </w:rPr>
        <w:t>ного органа</w:t>
      </w:r>
      <w:r w:rsidRPr="00BA578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A578D">
        <w:rPr>
          <w:rFonts w:ascii="Times New Roman" w:hAnsi="Times New Roman"/>
          <w:sz w:val="24"/>
          <w:szCs w:val="24"/>
        </w:rPr>
        <w:t>положений настоящего административного регламента и иных нормативных пр</w:t>
      </w:r>
      <w:r w:rsidRPr="00BA578D">
        <w:rPr>
          <w:rFonts w:ascii="Times New Roman" w:hAnsi="Times New Roman"/>
          <w:sz w:val="24"/>
          <w:szCs w:val="24"/>
        </w:rPr>
        <w:t>а</w:t>
      </w:r>
      <w:r w:rsidRPr="00BA578D">
        <w:rPr>
          <w:rFonts w:ascii="Times New Roman" w:hAnsi="Times New Roman"/>
          <w:sz w:val="24"/>
          <w:szCs w:val="24"/>
        </w:rPr>
        <w:t>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7825A7" w:rsidRPr="00BA578D" w:rsidRDefault="007825A7" w:rsidP="0078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A578D">
        <w:rPr>
          <w:rFonts w:ascii="Times New Roman" w:hAnsi="Times New Roman"/>
          <w:sz w:val="24"/>
          <w:szCs w:val="24"/>
        </w:rPr>
        <w:t xml:space="preserve">4.2. Текущий </w:t>
      </w:r>
      <w:proofErr w:type="gramStart"/>
      <w:r w:rsidRPr="00BA578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A578D">
        <w:rPr>
          <w:rFonts w:ascii="Times New Roman" w:hAnsi="Times New Roman"/>
          <w:sz w:val="24"/>
          <w:szCs w:val="24"/>
        </w:rPr>
        <w:t xml:space="preserve"> соблюдением и исполнением должностными лицами полож</w:t>
      </w:r>
      <w:r w:rsidRPr="00BA578D">
        <w:rPr>
          <w:rFonts w:ascii="Times New Roman" w:hAnsi="Times New Roman"/>
          <w:sz w:val="24"/>
          <w:szCs w:val="24"/>
        </w:rPr>
        <w:t>е</w:t>
      </w:r>
      <w:r w:rsidRPr="00BA578D">
        <w:rPr>
          <w:rFonts w:ascii="Times New Roman" w:hAnsi="Times New Roman"/>
          <w:sz w:val="24"/>
          <w:szCs w:val="24"/>
        </w:rPr>
        <w:t>ний настоящего административного регламента и иных нормативных правовых актов, устана</w:t>
      </w:r>
      <w:r w:rsidRPr="00BA578D">
        <w:rPr>
          <w:rFonts w:ascii="Times New Roman" w:hAnsi="Times New Roman"/>
          <w:sz w:val="24"/>
          <w:szCs w:val="24"/>
        </w:rPr>
        <w:t>в</w:t>
      </w:r>
      <w:r w:rsidRPr="00BA578D">
        <w:rPr>
          <w:rFonts w:ascii="Times New Roman" w:hAnsi="Times New Roman"/>
          <w:sz w:val="24"/>
          <w:szCs w:val="24"/>
        </w:rPr>
        <w:t xml:space="preserve">ливающих требования к предоставлению муниципальной услуги, а также за принятием ими решений осуществляют должностные лица, </w:t>
      </w:r>
      <w:r w:rsidRPr="00BA578D">
        <w:rPr>
          <w:rFonts w:ascii="Times New Roman" w:hAnsi="Times New Roman" w:cs="Times New Roman"/>
          <w:sz w:val="24"/>
          <w:szCs w:val="24"/>
        </w:rPr>
        <w:t>определенные  распоряжением  администрации  Никольского  муниципального района.</w:t>
      </w:r>
      <w:r w:rsidRPr="00BA578D">
        <w:rPr>
          <w:sz w:val="24"/>
          <w:szCs w:val="24"/>
        </w:rPr>
        <w:t xml:space="preserve"> </w:t>
      </w:r>
    </w:p>
    <w:p w:rsidR="007825A7" w:rsidRPr="007825A7" w:rsidRDefault="007825A7" w:rsidP="0078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78D">
        <w:rPr>
          <w:rFonts w:ascii="Times New Roman" w:hAnsi="Times New Roman"/>
          <w:sz w:val="24"/>
          <w:szCs w:val="24"/>
        </w:rPr>
        <w:t>Текущий контроль осуществляется на постоянной осно</w:t>
      </w:r>
      <w:r w:rsidRPr="007825A7">
        <w:rPr>
          <w:rFonts w:ascii="Times New Roman" w:hAnsi="Times New Roman"/>
          <w:sz w:val="24"/>
          <w:szCs w:val="24"/>
        </w:rPr>
        <w:t>ве.</w:t>
      </w:r>
    </w:p>
    <w:p w:rsidR="007825A7" w:rsidRPr="007825A7" w:rsidRDefault="007825A7" w:rsidP="007825A7">
      <w:pPr>
        <w:pStyle w:val="ConsPlusNormal"/>
        <w:ind w:firstLine="709"/>
        <w:jc w:val="both"/>
      </w:pPr>
      <w:r w:rsidRPr="007825A7">
        <w:t xml:space="preserve">4.3. Контроль над полнотой и качеством </w:t>
      </w:r>
      <w:r w:rsidRPr="007825A7">
        <w:rPr>
          <w:spacing w:val="-4"/>
        </w:rPr>
        <w:t>предоставления муниципальной услуги</w:t>
      </w:r>
      <w:r w:rsidRPr="007825A7"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7825A7" w:rsidRPr="007825A7" w:rsidRDefault="007825A7" w:rsidP="007825A7">
      <w:pPr>
        <w:pStyle w:val="ConsPlusNormal"/>
        <w:ind w:firstLine="709"/>
        <w:jc w:val="both"/>
      </w:pPr>
      <w:r w:rsidRPr="007825A7">
        <w:t>Проверки могут быть плановыми (осуществляться на основании полугодовых или год</w:t>
      </w:r>
      <w:r w:rsidRPr="007825A7">
        <w:t>о</w:t>
      </w:r>
      <w:r w:rsidRPr="007825A7">
        <w:t>вых планов работы Уполномоченного органа) и внеплановыми.</w:t>
      </w:r>
    </w:p>
    <w:p w:rsidR="007825A7" w:rsidRPr="007825A7" w:rsidRDefault="007825A7" w:rsidP="007825A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 xml:space="preserve">Периодичность проверок – </w:t>
      </w:r>
      <w:proofErr w:type="gramStart"/>
      <w:r w:rsidRPr="007825A7">
        <w:rPr>
          <w:rFonts w:ascii="Times New Roman" w:hAnsi="Times New Roman"/>
          <w:sz w:val="24"/>
          <w:szCs w:val="24"/>
        </w:rPr>
        <w:t>плановые</w:t>
      </w:r>
      <w:proofErr w:type="gramEnd"/>
      <w:r w:rsidRPr="007825A7">
        <w:rPr>
          <w:rFonts w:ascii="Times New Roman" w:hAnsi="Times New Roman"/>
          <w:sz w:val="24"/>
          <w:szCs w:val="24"/>
        </w:rPr>
        <w:t xml:space="preserve"> 1 раз в год, внеплановые – по конкретному обр</w:t>
      </w:r>
      <w:r w:rsidRPr="007825A7">
        <w:rPr>
          <w:rFonts w:ascii="Times New Roman" w:hAnsi="Times New Roman"/>
          <w:sz w:val="24"/>
          <w:szCs w:val="24"/>
        </w:rPr>
        <w:t>а</w:t>
      </w:r>
      <w:r w:rsidRPr="007825A7">
        <w:rPr>
          <w:rFonts w:ascii="Times New Roman" w:hAnsi="Times New Roman"/>
          <w:sz w:val="24"/>
          <w:szCs w:val="24"/>
        </w:rPr>
        <w:t>щению заявителя.</w:t>
      </w:r>
    </w:p>
    <w:p w:rsidR="007825A7" w:rsidRPr="007825A7" w:rsidRDefault="007825A7" w:rsidP="007825A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napToGrid w:val="0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При проведении проверки могут рассматриваться все вопросы, связанные с предоста</w:t>
      </w:r>
      <w:r w:rsidRPr="007825A7">
        <w:rPr>
          <w:rFonts w:ascii="Times New Roman" w:hAnsi="Times New Roman"/>
          <w:sz w:val="24"/>
          <w:szCs w:val="24"/>
        </w:rPr>
        <w:t>в</w:t>
      </w:r>
      <w:r w:rsidRPr="007825A7">
        <w:rPr>
          <w:rFonts w:ascii="Times New Roman" w:hAnsi="Times New Roman"/>
          <w:sz w:val="24"/>
          <w:szCs w:val="24"/>
        </w:rPr>
        <w:t>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</w:t>
      </w:r>
      <w:r w:rsidRPr="007825A7">
        <w:rPr>
          <w:rFonts w:ascii="Times New Roman" w:hAnsi="Times New Roman"/>
          <w:sz w:val="24"/>
          <w:szCs w:val="24"/>
        </w:rPr>
        <w:t>к</w:t>
      </w:r>
      <w:r w:rsidRPr="007825A7">
        <w:rPr>
          <w:rFonts w:ascii="Times New Roman" w:hAnsi="Times New Roman"/>
          <w:sz w:val="24"/>
          <w:szCs w:val="24"/>
        </w:rPr>
        <w:t>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7825A7" w:rsidRPr="007825A7" w:rsidRDefault="007825A7" w:rsidP="007825A7">
      <w:pPr>
        <w:pStyle w:val="ConsPlusNormal"/>
        <w:ind w:firstLine="709"/>
        <w:jc w:val="both"/>
      </w:pPr>
      <w:r w:rsidRPr="007825A7">
        <w:t>Результаты проведения проверок оформляются в виде акта, в котором отмечаются выя</w:t>
      </w:r>
      <w:r w:rsidRPr="007825A7">
        <w:t>в</w:t>
      </w:r>
      <w:r w:rsidRPr="007825A7">
        <w:t xml:space="preserve">ленные недостатки и предложения по их устранению, </w:t>
      </w:r>
      <w:proofErr w:type="gramStart"/>
      <w:r w:rsidRPr="007825A7">
        <w:t>который</w:t>
      </w:r>
      <w:proofErr w:type="gramEnd"/>
      <w:r w:rsidRPr="007825A7"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7825A7" w:rsidRPr="007825A7" w:rsidRDefault="007825A7" w:rsidP="007825A7">
      <w:pPr>
        <w:pStyle w:val="25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7825A7">
        <w:rPr>
          <w:rFonts w:ascii="Times New Roman" w:hAnsi="Times New Roman" w:cs="Times New Roman"/>
          <w:sz w:val="24"/>
          <w:szCs w:val="24"/>
        </w:rPr>
        <w:lastRenderedPageBreak/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7825A7" w:rsidRDefault="007825A7" w:rsidP="007825A7">
      <w:pPr>
        <w:pStyle w:val="25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5A7">
        <w:rPr>
          <w:rFonts w:ascii="Times New Roman" w:hAnsi="Times New Roman" w:cs="Times New Roman"/>
          <w:sz w:val="24"/>
          <w:szCs w:val="24"/>
        </w:rPr>
        <w:t>4.5. По результатам  проведенных проверок в случае выявления нарушений законод</w:t>
      </w:r>
      <w:r w:rsidRPr="007825A7">
        <w:rPr>
          <w:rFonts w:ascii="Times New Roman" w:hAnsi="Times New Roman" w:cs="Times New Roman"/>
          <w:sz w:val="24"/>
          <w:szCs w:val="24"/>
        </w:rPr>
        <w:t>а</w:t>
      </w:r>
      <w:r w:rsidRPr="007825A7">
        <w:rPr>
          <w:rFonts w:ascii="Times New Roman" w:hAnsi="Times New Roman" w:cs="Times New Roman"/>
          <w:sz w:val="24"/>
          <w:szCs w:val="24"/>
        </w:rPr>
        <w:t>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790243" w:rsidRDefault="007825A7" w:rsidP="00790243">
      <w:pPr>
        <w:pStyle w:val="25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5A7">
        <w:rPr>
          <w:rFonts w:ascii="Times New Roman" w:hAnsi="Times New Roman" w:cs="Times New Roman"/>
          <w:sz w:val="24"/>
          <w:szCs w:val="24"/>
        </w:rPr>
        <w:t>4.6. Ответственность за неисполнение, ненадлежащее исполнение возложенных обяза</w:t>
      </w:r>
      <w:r w:rsidRPr="007825A7">
        <w:rPr>
          <w:rFonts w:ascii="Times New Roman" w:hAnsi="Times New Roman" w:cs="Times New Roman"/>
          <w:sz w:val="24"/>
          <w:szCs w:val="24"/>
        </w:rPr>
        <w:t>н</w:t>
      </w:r>
      <w:r w:rsidRPr="007825A7">
        <w:rPr>
          <w:rFonts w:ascii="Times New Roman" w:hAnsi="Times New Roman" w:cs="Times New Roman"/>
          <w:sz w:val="24"/>
          <w:szCs w:val="24"/>
        </w:rPr>
        <w:t xml:space="preserve">ностей по </w:t>
      </w:r>
      <w:r w:rsidRPr="007825A7">
        <w:rPr>
          <w:rFonts w:ascii="Times New Roman" w:hAnsi="Times New Roman" w:cs="Times New Roman"/>
          <w:spacing w:val="-4"/>
          <w:sz w:val="24"/>
          <w:szCs w:val="24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7825A7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7825A7">
        <w:rPr>
          <w:rFonts w:ascii="Times New Roman" w:hAnsi="Times New Roman" w:cs="Times New Roman"/>
          <w:spacing w:val="-4"/>
          <w:sz w:val="24"/>
          <w:szCs w:val="24"/>
        </w:rPr>
        <w:t>, К</w:t>
      </w:r>
      <w:r w:rsidRPr="007825A7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7825A7">
        <w:rPr>
          <w:rFonts w:ascii="Times New Roman" w:hAnsi="Times New Roman" w:cs="Times New Roman"/>
          <w:spacing w:val="-4"/>
          <w:sz w:val="24"/>
          <w:szCs w:val="24"/>
        </w:rPr>
        <w:t xml:space="preserve">дексом Российской Федерации об административных правонарушениях, </w:t>
      </w:r>
      <w:r w:rsidRPr="007825A7">
        <w:rPr>
          <w:rFonts w:ascii="Times New Roman" w:hAnsi="Times New Roman" w:cs="Times New Roman"/>
          <w:sz w:val="24"/>
          <w:szCs w:val="24"/>
        </w:rPr>
        <w:t>возлагается на лиц, з</w:t>
      </w:r>
      <w:r w:rsidRPr="007825A7">
        <w:rPr>
          <w:rFonts w:ascii="Times New Roman" w:hAnsi="Times New Roman" w:cs="Times New Roman"/>
          <w:sz w:val="24"/>
          <w:szCs w:val="24"/>
        </w:rPr>
        <w:t>а</w:t>
      </w:r>
      <w:r w:rsidRPr="007825A7">
        <w:rPr>
          <w:rFonts w:ascii="Times New Roman" w:hAnsi="Times New Roman" w:cs="Times New Roman"/>
          <w:sz w:val="24"/>
          <w:szCs w:val="24"/>
        </w:rPr>
        <w:t>мещающих должности в Уполномоченном органе и работников МФЦ, ответственных за пр</w:t>
      </w:r>
      <w:r w:rsidRPr="007825A7">
        <w:rPr>
          <w:rFonts w:ascii="Times New Roman" w:hAnsi="Times New Roman" w:cs="Times New Roman"/>
          <w:sz w:val="24"/>
          <w:szCs w:val="24"/>
        </w:rPr>
        <w:t>е</w:t>
      </w:r>
      <w:r w:rsidRPr="007825A7">
        <w:rPr>
          <w:rFonts w:ascii="Times New Roman" w:hAnsi="Times New Roman" w:cs="Times New Roman"/>
          <w:sz w:val="24"/>
          <w:szCs w:val="24"/>
        </w:rPr>
        <w:t>доставление муниципальной услуги.</w:t>
      </w:r>
    </w:p>
    <w:p w:rsidR="007825A7" w:rsidRPr="00790243" w:rsidRDefault="007825A7" w:rsidP="00790243">
      <w:pPr>
        <w:pStyle w:val="25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243">
        <w:rPr>
          <w:rFonts w:ascii="Times New Roman" w:hAnsi="Times New Roman" w:cs="Times New Roman"/>
          <w:sz w:val="24"/>
          <w:szCs w:val="24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7825A7" w:rsidRPr="007825A7" w:rsidRDefault="007825A7" w:rsidP="007825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25A7" w:rsidRPr="007825A7" w:rsidRDefault="007825A7" w:rsidP="007825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25A7">
        <w:rPr>
          <w:rFonts w:ascii="Times New Roman" w:hAnsi="Times New Roman"/>
          <w:b/>
          <w:sz w:val="24"/>
          <w:szCs w:val="24"/>
        </w:rPr>
        <w:t xml:space="preserve">V. Досудебный (внесудебный) порядок обжалования </w:t>
      </w:r>
    </w:p>
    <w:p w:rsidR="007825A7" w:rsidRPr="007825A7" w:rsidRDefault="007825A7" w:rsidP="007825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25A7">
        <w:rPr>
          <w:rFonts w:ascii="Times New Roman" w:hAnsi="Times New Roman"/>
          <w:b/>
          <w:sz w:val="24"/>
          <w:szCs w:val="24"/>
        </w:rPr>
        <w:t xml:space="preserve">решений и действий (бездействия) органа, предоставляющего муниципальную услугу, его должностных лиц либо муниципальных служащих, </w:t>
      </w:r>
    </w:p>
    <w:p w:rsidR="007825A7" w:rsidRPr="007825A7" w:rsidRDefault="007825A7" w:rsidP="007825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25A7">
        <w:rPr>
          <w:rFonts w:ascii="Times New Roman" w:hAnsi="Times New Roman"/>
          <w:b/>
          <w:sz w:val="24"/>
          <w:szCs w:val="24"/>
        </w:rPr>
        <w:t>многофункционального центра, его работников</w:t>
      </w:r>
    </w:p>
    <w:p w:rsidR="007825A7" w:rsidRPr="007825A7" w:rsidRDefault="007825A7" w:rsidP="007825A7">
      <w:pPr>
        <w:pStyle w:val="ConsPlusNormal"/>
        <w:ind w:firstLine="540"/>
        <w:jc w:val="both"/>
      </w:pPr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Pr="007825A7">
        <w:rPr>
          <w:rFonts w:ascii="Times New Roman" w:hAnsi="Times New Roman"/>
          <w:sz w:val="24"/>
          <w:szCs w:val="24"/>
        </w:rPr>
        <w:t>Заявитель имеет право на досудебное (внесудебное) обжалование, оспаривание р</w:t>
      </w:r>
      <w:r w:rsidRPr="007825A7">
        <w:rPr>
          <w:rFonts w:ascii="Times New Roman" w:hAnsi="Times New Roman"/>
          <w:sz w:val="24"/>
          <w:szCs w:val="24"/>
        </w:rPr>
        <w:t>е</w:t>
      </w:r>
      <w:r w:rsidRPr="007825A7">
        <w:rPr>
          <w:rFonts w:ascii="Times New Roman" w:hAnsi="Times New Roman"/>
          <w:sz w:val="24"/>
          <w:szCs w:val="24"/>
        </w:rPr>
        <w:t>шений, действий (бездействия), принятых (осуществленных) при предоставлении муниципал</w:t>
      </w:r>
      <w:r w:rsidRPr="007825A7">
        <w:rPr>
          <w:rFonts w:ascii="Times New Roman" w:hAnsi="Times New Roman"/>
          <w:sz w:val="24"/>
          <w:szCs w:val="24"/>
        </w:rPr>
        <w:t>ь</w:t>
      </w:r>
      <w:r w:rsidRPr="007825A7">
        <w:rPr>
          <w:rFonts w:ascii="Times New Roman" w:hAnsi="Times New Roman"/>
          <w:sz w:val="24"/>
          <w:szCs w:val="24"/>
        </w:rPr>
        <w:t>ной услуги.</w:t>
      </w:r>
      <w:proofErr w:type="gramEnd"/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25A7">
        <w:rPr>
          <w:rFonts w:ascii="Times New Roman" w:hAnsi="Times New Roman"/>
          <w:sz w:val="24"/>
          <w:szCs w:val="24"/>
        </w:rPr>
        <w:t>Обжалование заявителями решений, действий (бездействия), принятых (осуществле</w:t>
      </w:r>
      <w:r w:rsidRPr="007825A7">
        <w:rPr>
          <w:rFonts w:ascii="Times New Roman" w:hAnsi="Times New Roman"/>
          <w:sz w:val="24"/>
          <w:szCs w:val="24"/>
        </w:rPr>
        <w:t>н</w:t>
      </w:r>
      <w:r w:rsidRPr="007825A7">
        <w:rPr>
          <w:rFonts w:ascii="Times New Roman" w:hAnsi="Times New Roman"/>
          <w:sz w:val="24"/>
          <w:szCs w:val="24"/>
        </w:rPr>
        <w:t>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</w:t>
      </w:r>
      <w:r w:rsidRPr="007825A7">
        <w:rPr>
          <w:rFonts w:ascii="Times New Roman" w:hAnsi="Times New Roman"/>
          <w:sz w:val="24"/>
          <w:szCs w:val="24"/>
        </w:rPr>
        <w:t>о</w:t>
      </w:r>
      <w:r w:rsidRPr="007825A7">
        <w:rPr>
          <w:rFonts w:ascii="Times New Roman" w:hAnsi="Times New Roman"/>
          <w:sz w:val="24"/>
          <w:szCs w:val="24"/>
        </w:rPr>
        <w:t>рядке.</w:t>
      </w:r>
      <w:proofErr w:type="gramEnd"/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 xml:space="preserve">5.2. </w:t>
      </w:r>
      <w:proofErr w:type="gramStart"/>
      <w:r w:rsidRPr="007825A7">
        <w:rPr>
          <w:rFonts w:ascii="Times New Roman" w:hAnsi="Times New Roman"/>
          <w:sz w:val="24"/>
          <w:szCs w:val="24"/>
        </w:rPr>
        <w:t>Предметом досудебного (внесудебного) обжалования могут быть решения (дейс</w:t>
      </w:r>
      <w:r w:rsidRPr="007825A7">
        <w:rPr>
          <w:rFonts w:ascii="Times New Roman" w:hAnsi="Times New Roman"/>
          <w:sz w:val="24"/>
          <w:szCs w:val="24"/>
        </w:rPr>
        <w:t>т</w:t>
      </w:r>
      <w:r w:rsidRPr="007825A7">
        <w:rPr>
          <w:rFonts w:ascii="Times New Roman" w:hAnsi="Times New Roman"/>
          <w:sz w:val="24"/>
          <w:szCs w:val="24"/>
        </w:rPr>
        <w:t xml:space="preserve">вия, бездействие), принятые (осуществленные) при предоставлении муниципальной услуги. </w:t>
      </w:r>
      <w:proofErr w:type="gramEnd"/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7825A7" w:rsidRDefault="007825A7" w:rsidP="00782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825A7">
        <w:rPr>
          <w:rFonts w:ascii="Times New Roman" w:hAnsi="Times New Roman"/>
          <w:sz w:val="24"/>
          <w:szCs w:val="24"/>
        </w:rPr>
        <w:t xml:space="preserve">3) </w:t>
      </w:r>
      <w:r w:rsidRPr="00DE1A6A">
        <w:rPr>
          <w:rFonts w:ascii="Times New Roman" w:hAnsi="Times New Roman" w:cs="Times New Roman"/>
          <w:sz w:val="24"/>
          <w:szCs w:val="24"/>
        </w:rPr>
        <w:t xml:space="preserve">требование у заявителя документов, не предусмотренных нормативными правовыми  актами Российской  Федерации,  нормативными  правовыми  актами области,  муниципальными  правовыми  актами  </w:t>
      </w:r>
      <w:r>
        <w:rPr>
          <w:rFonts w:ascii="Times New Roman" w:hAnsi="Times New Roman" w:cs="Times New Roman"/>
          <w:sz w:val="24"/>
          <w:szCs w:val="24"/>
        </w:rPr>
        <w:t>Никольского</w:t>
      </w:r>
      <w:r w:rsidRPr="00DE1A6A">
        <w:rPr>
          <w:rFonts w:ascii="Times New Roman" w:hAnsi="Times New Roman" w:cs="Times New Roman"/>
          <w:sz w:val="24"/>
          <w:szCs w:val="24"/>
        </w:rPr>
        <w:t xml:space="preserve"> муниципального района для предоставления муниципальной услуги; </w:t>
      </w:r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4) отказ заявителю в приеме документов, представление которых предусмотрено норм</w:t>
      </w:r>
      <w:r w:rsidRPr="007825A7">
        <w:rPr>
          <w:rFonts w:ascii="Times New Roman" w:hAnsi="Times New Roman"/>
          <w:sz w:val="24"/>
          <w:szCs w:val="24"/>
        </w:rPr>
        <w:t>а</w:t>
      </w:r>
      <w:r w:rsidRPr="007825A7">
        <w:rPr>
          <w:rFonts w:ascii="Times New Roman" w:hAnsi="Times New Roman"/>
          <w:sz w:val="24"/>
          <w:szCs w:val="24"/>
        </w:rPr>
        <w:t xml:space="preserve">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>Никольского</w:t>
      </w:r>
      <w:r w:rsidRPr="00DE1A6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7825A7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услуги;</w:t>
      </w:r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proofErr w:type="gramStart"/>
      <w:r w:rsidRPr="007825A7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</w:t>
      </w:r>
      <w:r w:rsidRPr="007825A7">
        <w:rPr>
          <w:rFonts w:ascii="Times New Roman" w:hAnsi="Times New Roman"/>
          <w:sz w:val="24"/>
          <w:szCs w:val="24"/>
        </w:rPr>
        <w:t>т</w:t>
      </w:r>
      <w:r w:rsidRPr="007825A7">
        <w:rPr>
          <w:rFonts w:ascii="Times New Roman" w:hAnsi="Times New Roman"/>
          <w:sz w:val="24"/>
          <w:szCs w:val="24"/>
        </w:rPr>
        <w:t>рены федеральными законами и принятыми в соответствии с ними иными нормативными пр</w:t>
      </w:r>
      <w:r w:rsidRPr="007825A7">
        <w:rPr>
          <w:rFonts w:ascii="Times New Roman" w:hAnsi="Times New Roman"/>
          <w:sz w:val="24"/>
          <w:szCs w:val="24"/>
        </w:rPr>
        <w:t>а</w:t>
      </w:r>
      <w:r w:rsidRPr="007825A7">
        <w:rPr>
          <w:rFonts w:ascii="Times New Roman" w:hAnsi="Times New Roman"/>
          <w:sz w:val="24"/>
          <w:szCs w:val="24"/>
        </w:rPr>
        <w:t>вовыми актами Российской Федерации, нормативными правовыми актами области, муниц</w:t>
      </w:r>
      <w:r w:rsidRPr="007825A7">
        <w:rPr>
          <w:rFonts w:ascii="Times New Roman" w:hAnsi="Times New Roman"/>
          <w:sz w:val="24"/>
          <w:szCs w:val="24"/>
        </w:rPr>
        <w:t>и</w:t>
      </w:r>
      <w:r w:rsidRPr="007825A7">
        <w:rPr>
          <w:rFonts w:ascii="Times New Roman" w:hAnsi="Times New Roman"/>
          <w:sz w:val="24"/>
          <w:szCs w:val="24"/>
        </w:rPr>
        <w:t xml:space="preserve">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>Никольского</w:t>
      </w:r>
      <w:r w:rsidRPr="00DE1A6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7825A7">
        <w:rPr>
          <w:rFonts w:ascii="Times New Roman" w:hAnsi="Times New Roman"/>
          <w:sz w:val="24"/>
          <w:szCs w:val="24"/>
        </w:rPr>
        <w:t>;</w:t>
      </w:r>
      <w:proofErr w:type="gramEnd"/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 услуги платы, не пр</w:t>
      </w:r>
      <w:r w:rsidRPr="007825A7">
        <w:rPr>
          <w:rFonts w:ascii="Times New Roman" w:hAnsi="Times New Roman"/>
          <w:sz w:val="24"/>
          <w:szCs w:val="24"/>
        </w:rPr>
        <w:t>е</w:t>
      </w:r>
      <w:r w:rsidRPr="007825A7">
        <w:rPr>
          <w:rFonts w:ascii="Times New Roman" w:hAnsi="Times New Roman"/>
          <w:sz w:val="24"/>
          <w:szCs w:val="24"/>
        </w:rPr>
        <w:t>дусмотренной нормативными правовыми актами Российской Федерации, нормативными прав</w:t>
      </w:r>
      <w:r w:rsidRPr="007825A7">
        <w:rPr>
          <w:rFonts w:ascii="Times New Roman" w:hAnsi="Times New Roman"/>
          <w:sz w:val="24"/>
          <w:szCs w:val="24"/>
        </w:rPr>
        <w:t>о</w:t>
      </w:r>
      <w:r w:rsidRPr="007825A7">
        <w:rPr>
          <w:rFonts w:ascii="Times New Roman" w:hAnsi="Times New Roman"/>
          <w:sz w:val="24"/>
          <w:szCs w:val="24"/>
        </w:rPr>
        <w:t xml:space="preserve">выми актами области,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>Никольского</w:t>
      </w:r>
      <w:r w:rsidRPr="00DE1A6A">
        <w:rPr>
          <w:rFonts w:ascii="Times New Roman" w:hAnsi="Times New Roman" w:cs="Times New Roman"/>
          <w:sz w:val="24"/>
          <w:szCs w:val="24"/>
        </w:rPr>
        <w:t xml:space="preserve"> муниципального ра</w:t>
      </w:r>
      <w:r w:rsidRPr="00DE1A6A">
        <w:rPr>
          <w:rFonts w:ascii="Times New Roman" w:hAnsi="Times New Roman" w:cs="Times New Roman"/>
          <w:sz w:val="24"/>
          <w:szCs w:val="24"/>
        </w:rPr>
        <w:t>й</w:t>
      </w:r>
      <w:r w:rsidRPr="00DE1A6A">
        <w:rPr>
          <w:rFonts w:ascii="Times New Roman" w:hAnsi="Times New Roman" w:cs="Times New Roman"/>
          <w:sz w:val="24"/>
          <w:szCs w:val="24"/>
        </w:rPr>
        <w:t>она</w:t>
      </w:r>
      <w:r w:rsidRPr="007825A7">
        <w:rPr>
          <w:rFonts w:ascii="Times New Roman" w:hAnsi="Times New Roman"/>
          <w:sz w:val="24"/>
          <w:szCs w:val="24"/>
        </w:rPr>
        <w:t>;</w:t>
      </w:r>
    </w:p>
    <w:p w:rsidR="007825A7" w:rsidRPr="007825A7" w:rsidRDefault="007825A7" w:rsidP="0078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25A7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его должностного лица, многофункционального центра, работника многофункционального центра, в исправлении д</w:t>
      </w:r>
      <w:r w:rsidRPr="007825A7">
        <w:rPr>
          <w:rFonts w:ascii="Times New Roman" w:hAnsi="Times New Roman"/>
          <w:sz w:val="24"/>
          <w:szCs w:val="24"/>
        </w:rPr>
        <w:t>о</w:t>
      </w:r>
      <w:r w:rsidRPr="007825A7">
        <w:rPr>
          <w:rFonts w:ascii="Times New Roman" w:hAnsi="Times New Roman"/>
          <w:sz w:val="24"/>
          <w:szCs w:val="24"/>
        </w:rPr>
        <w:t xml:space="preserve">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7825A7" w:rsidRPr="007825A7" w:rsidRDefault="007825A7" w:rsidP="0078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м</w:t>
      </w:r>
      <w:r w:rsidRPr="007825A7">
        <w:rPr>
          <w:rFonts w:ascii="Times New Roman" w:hAnsi="Times New Roman"/>
          <w:sz w:val="24"/>
          <w:szCs w:val="24"/>
        </w:rPr>
        <w:t>у</w:t>
      </w:r>
      <w:r w:rsidRPr="007825A7">
        <w:rPr>
          <w:rFonts w:ascii="Times New Roman" w:hAnsi="Times New Roman"/>
          <w:sz w:val="24"/>
          <w:szCs w:val="24"/>
        </w:rPr>
        <w:t>ниципальной услуги;</w:t>
      </w:r>
    </w:p>
    <w:p w:rsidR="007825A7" w:rsidRPr="007825A7" w:rsidRDefault="007825A7" w:rsidP="0078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25A7">
        <w:rPr>
          <w:rFonts w:ascii="Times New Roman" w:hAnsi="Times New Roman"/>
          <w:sz w:val="24"/>
          <w:szCs w:val="24"/>
        </w:rPr>
        <w:lastRenderedPageBreak/>
        <w:t>9) приостановление предоставления муниципальной услуги, если основания приостано</w:t>
      </w:r>
      <w:r w:rsidRPr="007825A7">
        <w:rPr>
          <w:rFonts w:ascii="Times New Roman" w:hAnsi="Times New Roman"/>
          <w:sz w:val="24"/>
          <w:szCs w:val="24"/>
        </w:rPr>
        <w:t>в</w:t>
      </w:r>
      <w:r w:rsidRPr="007825A7">
        <w:rPr>
          <w:rFonts w:ascii="Times New Roman" w:hAnsi="Times New Roman"/>
          <w:sz w:val="24"/>
          <w:szCs w:val="24"/>
        </w:rPr>
        <w:t xml:space="preserve">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>Никольского</w:t>
      </w:r>
      <w:r w:rsidRPr="00DE1A6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7825A7">
        <w:rPr>
          <w:rFonts w:ascii="Times New Roman" w:hAnsi="Times New Roman"/>
          <w:sz w:val="24"/>
          <w:szCs w:val="24"/>
        </w:rPr>
        <w:t>;</w:t>
      </w:r>
      <w:proofErr w:type="gramEnd"/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825A7" w:rsidRPr="007825A7" w:rsidRDefault="007825A7" w:rsidP="0078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</w:t>
      </w:r>
      <w:r w:rsidRPr="007825A7">
        <w:rPr>
          <w:rFonts w:ascii="Times New Roman" w:hAnsi="Times New Roman"/>
          <w:sz w:val="24"/>
          <w:szCs w:val="24"/>
        </w:rPr>
        <w:t>у</w:t>
      </w:r>
      <w:r w:rsidRPr="007825A7">
        <w:rPr>
          <w:rFonts w:ascii="Times New Roman" w:hAnsi="Times New Roman"/>
          <w:sz w:val="24"/>
          <w:szCs w:val="24"/>
        </w:rPr>
        <w:t>ниципальной услуги, после первоначальной подачи заявления о предоставлении муниципал</w:t>
      </w:r>
      <w:r w:rsidRPr="007825A7">
        <w:rPr>
          <w:rFonts w:ascii="Times New Roman" w:hAnsi="Times New Roman"/>
          <w:sz w:val="24"/>
          <w:szCs w:val="24"/>
        </w:rPr>
        <w:t>ь</w:t>
      </w:r>
      <w:r w:rsidRPr="007825A7">
        <w:rPr>
          <w:rFonts w:ascii="Times New Roman" w:hAnsi="Times New Roman"/>
          <w:sz w:val="24"/>
          <w:szCs w:val="24"/>
        </w:rPr>
        <w:t>ной услуги;</w:t>
      </w:r>
    </w:p>
    <w:p w:rsidR="007825A7" w:rsidRPr="007825A7" w:rsidRDefault="007825A7" w:rsidP="0078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825A7" w:rsidRPr="007825A7" w:rsidRDefault="007825A7" w:rsidP="0078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</w:t>
      </w:r>
      <w:r w:rsidRPr="007825A7">
        <w:rPr>
          <w:rFonts w:ascii="Times New Roman" w:hAnsi="Times New Roman"/>
          <w:sz w:val="24"/>
          <w:szCs w:val="24"/>
        </w:rPr>
        <w:t>ь</w:t>
      </w:r>
      <w:r w:rsidRPr="007825A7">
        <w:rPr>
          <w:rFonts w:ascii="Times New Roman" w:hAnsi="Times New Roman"/>
          <w:sz w:val="24"/>
          <w:szCs w:val="24"/>
        </w:rPr>
        <w:t>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825A7" w:rsidRPr="00790243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0243">
        <w:rPr>
          <w:rFonts w:ascii="Times New Roman" w:eastAsia="Calibri" w:hAnsi="Times New Roman"/>
          <w:sz w:val="24"/>
          <w:szCs w:val="24"/>
        </w:rPr>
        <w:t>г) выявление документально подтвержденного факта (признаков) ошибочного или пр</w:t>
      </w:r>
      <w:r w:rsidRPr="00790243">
        <w:rPr>
          <w:rFonts w:ascii="Times New Roman" w:eastAsia="Calibri" w:hAnsi="Times New Roman"/>
          <w:sz w:val="24"/>
          <w:szCs w:val="24"/>
        </w:rPr>
        <w:t>о</w:t>
      </w:r>
      <w:r w:rsidRPr="00790243">
        <w:rPr>
          <w:rFonts w:ascii="Times New Roman" w:eastAsia="Calibri" w:hAnsi="Times New Roman"/>
          <w:sz w:val="24"/>
          <w:szCs w:val="24"/>
        </w:rPr>
        <w:t>тивоправного действия (бездействия) должностного лица органа, предоставляющего муниц</w:t>
      </w:r>
      <w:r w:rsidRPr="00790243">
        <w:rPr>
          <w:rFonts w:ascii="Times New Roman" w:eastAsia="Calibri" w:hAnsi="Times New Roman"/>
          <w:sz w:val="24"/>
          <w:szCs w:val="24"/>
        </w:rPr>
        <w:t>и</w:t>
      </w:r>
      <w:r w:rsidRPr="00790243">
        <w:rPr>
          <w:rFonts w:ascii="Times New Roman" w:eastAsia="Calibri" w:hAnsi="Times New Roman"/>
          <w:sz w:val="24"/>
          <w:szCs w:val="24"/>
        </w:rPr>
        <w:t>пальную услугу, муниципального служащего, многофункционального центра, его работника при первоначальном отказе в приеме документов, необходимых для предоставления муниц</w:t>
      </w:r>
      <w:r w:rsidRPr="00790243">
        <w:rPr>
          <w:rFonts w:ascii="Times New Roman" w:eastAsia="Calibri" w:hAnsi="Times New Roman"/>
          <w:sz w:val="24"/>
          <w:szCs w:val="24"/>
        </w:rPr>
        <w:t>и</w:t>
      </w:r>
      <w:r w:rsidRPr="00790243">
        <w:rPr>
          <w:rFonts w:ascii="Times New Roman" w:eastAsia="Calibri" w:hAnsi="Times New Roman"/>
          <w:sz w:val="24"/>
          <w:szCs w:val="24"/>
        </w:rPr>
        <w:t>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</w:t>
      </w:r>
      <w:r w:rsidRPr="00790243">
        <w:rPr>
          <w:rFonts w:ascii="Times New Roman" w:eastAsia="Calibri" w:hAnsi="Times New Roman"/>
          <w:sz w:val="24"/>
          <w:szCs w:val="24"/>
        </w:rPr>
        <w:t>о</w:t>
      </w:r>
      <w:r w:rsidRPr="00790243">
        <w:rPr>
          <w:rFonts w:ascii="Times New Roman" w:eastAsia="Calibri" w:hAnsi="Times New Roman"/>
          <w:sz w:val="24"/>
          <w:szCs w:val="24"/>
        </w:rPr>
        <w:t>гофункционального центра при первоначальном отказе в приеме документов</w:t>
      </w:r>
      <w:proofErr w:type="gramEnd"/>
      <w:r w:rsidRPr="00790243">
        <w:rPr>
          <w:rFonts w:ascii="Times New Roman" w:eastAsia="Calibri" w:hAnsi="Times New Roman"/>
          <w:sz w:val="24"/>
          <w:szCs w:val="24"/>
        </w:rPr>
        <w:t xml:space="preserve">, </w:t>
      </w:r>
      <w:proofErr w:type="gramStart"/>
      <w:r w:rsidRPr="00790243">
        <w:rPr>
          <w:rFonts w:ascii="Times New Roman" w:eastAsia="Calibri" w:hAnsi="Times New Roman"/>
          <w:sz w:val="24"/>
          <w:szCs w:val="24"/>
        </w:rPr>
        <w:t>необходимых</w:t>
      </w:r>
      <w:proofErr w:type="gramEnd"/>
      <w:r w:rsidRPr="00790243">
        <w:rPr>
          <w:rFonts w:ascii="Times New Roman" w:eastAsia="Calibri" w:hAnsi="Times New Roman"/>
          <w:sz w:val="24"/>
          <w:szCs w:val="24"/>
        </w:rPr>
        <w:t xml:space="preserve"> для предоставления муниципальной услуги, уведомляется заявитель.</w:t>
      </w:r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В случаях, указанных в подпунктах 2,5,7,9,10 настоящего пункта, досудебное (внесуде</w:t>
      </w:r>
      <w:r w:rsidRPr="007825A7">
        <w:rPr>
          <w:rFonts w:ascii="Times New Roman" w:hAnsi="Times New Roman"/>
          <w:sz w:val="24"/>
          <w:szCs w:val="24"/>
        </w:rPr>
        <w:t>б</w:t>
      </w:r>
      <w:r w:rsidRPr="007825A7">
        <w:rPr>
          <w:rFonts w:ascii="Times New Roman" w:hAnsi="Times New Roman"/>
          <w:sz w:val="24"/>
          <w:szCs w:val="24"/>
        </w:rPr>
        <w:t>ное) обжалование заявителем решений и действий (бездействия) многофункционального це</w:t>
      </w:r>
      <w:r w:rsidRPr="007825A7">
        <w:rPr>
          <w:rFonts w:ascii="Times New Roman" w:hAnsi="Times New Roman"/>
          <w:sz w:val="24"/>
          <w:szCs w:val="24"/>
        </w:rPr>
        <w:t>н</w:t>
      </w:r>
      <w:r w:rsidRPr="007825A7">
        <w:rPr>
          <w:rFonts w:ascii="Times New Roman" w:hAnsi="Times New Roman"/>
          <w:sz w:val="24"/>
          <w:szCs w:val="24"/>
        </w:rPr>
        <w:t>тра, работника многофункционального центра возможно в случае, если на многофункционал</w:t>
      </w:r>
      <w:r w:rsidRPr="007825A7">
        <w:rPr>
          <w:rFonts w:ascii="Times New Roman" w:hAnsi="Times New Roman"/>
          <w:sz w:val="24"/>
          <w:szCs w:val="24"/>
        </w:rPr>
        <w:t>ь</w:t>
      </w:r>
      <w:r w:rsidRPr="007825A7">
        <w:rPr>
          <w:rFonts w:ascii="Times New Roman" w:hAnsi="Times New Roman"/>
          <w:sz w:val="24"/>
          <w:szCs w:val="24"/>
        </w:rPr>
        <w:t>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</w:t>
      </w:r>
      <w:r w:rsidRPr="007825A7">
        <w:rPr>
          <w:rFonts w:ascii="Times New Roman" w:hAnsi="Times New Roman"/>
          <w:sz w:val="24"/>
          <w:szCs w:val="24"/>
        </w:rPr>
        <w:t>е</w:t>
      </w:r>
      <w:r w:rsidRPr="007825A7">
        <w:rPr>
          <w:rFonts w:ascii="Times New Roman" w:hAnsi="Times New Roman"/>
          <w:sz w:val="24"/>
          <w:szCs w:val="24"/>
        </w:rPr>
        <w:t>ме.</w:t>
      </w:r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5.3. Основанием для начала процедуры досудебного (внесудебного) обжалования явл</w:t>
      </w:r>
      <w:r w:rsidRPr="007825A7">
        <w:rPr>
          <w:rFonts w:ascii="Times New Roman" w:hAnsi="Times New Roman"/>
          <w:sz w:val="24"/>
          <w:szCs w:val="24"/>
        </w:rPr>
        <w:t>я</w:t>
      </w:r>
      <w:r w:rsidRPr="007825A7">
        <w:rPr>
          <w:rFonts w:ascii="Times New Roman" w:hAnsi="Times New Roman"/>
          <w:sz w:val="24"/>
          <w:szCs w:val="24"/>
        </w:rPr>
        <w:t>ется поступление жалобы заявителя.</w:t>
      </w:r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форме. </w:t>
      </w:r>
    </w:p>
    <w:p w:rsidR="007825A7" w:rsidRPr="007825A7" w:rsidRDefault="007825A7" w:rsidP="007825A7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25A7">
        <w:rPr>
          <w:rFonts w:ascii="Times New Roman" w:hAnsi="Times New Roman"/>
          <w:sz w:val="24"/>
          <w:szCs w:val="24"/>
        </w:rPr>
        <w:t>Жалоба на решения и действия (бездействие) Уполномоченного органа, его должностн</w:t>
      </w:r>
      <w:r w:rsidRPr="007825A7">
        <w:rPr>
          <w:rFonts w:ascii="Times New Roman" w:hAnsi="Times New Roman"/>
          <w:sz w:val="24"/>
          <w:szCs w:val="24"/>
        </w:rPr>
        <w:t>о</w:t>
      </w:r>
      <w:r w:rsidRPr="007825A7">
        <w:rPr>
          <w:rFonts w:ascii="Times New Roman" w:hAnsi="Times New Roman"/>
          <w:sz w:val="24"/>
          <w:szCs w:val="24"/>
        </w:rPr>
        <w:t>го лица, муниципального служащего либо руководителя уполномоченного органа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Уполномоченного органа, Ед</w:t>
      </w:r>
      <w:r w:rsidRPr="007825A7">
        <w:rPr>
          <w:rFonts w:ascii="Times New Roman" w:hAnsi="Times New Roman"/>
          <w:sz w:val="24"/>
          <w:szCs w:val="24"/>
        </w:rPr>
        <w:t>и</w:t>
      </w:r>
      <w:r w:rsidRPr="007825A7">
        <w:rPr>
          <w:rFonts w:ascii="Times New Roman" w:hAnsi="Times New Roman"/>
          <w:sz w:val="24"/>
          <w:szCs w:val="24"/>
        </w:rPr>
        <w:t>ного портала государственных и муниципальных услуг (функций) либо Портала государстве</w:t>
      </w:r>
      <w:r w:rsidRPr="007825A7">
        <w:rPr>
          <w:rFonts w:ascii="Times New Roman" w:hAnsi="Times New Roman"/>
          <w:sz w:val="24"/>
          <w:szCs w:val="24"/>
        </w:rPr>
        <w:t>н</w:t>
      </w:r>
      <w:r w:rsidRPr="007825A7">
        <w:rPr>
          <w:rFonts w:ascii="Times New Roman" w:hAnsi="Times New Roman"/>
          <w:sz w:val="24"/>
          <w:szCs w:val="24"/>
        </w:rPr>
        <w:t>ных и муниципальных услуг (функций) области, а также может быть принята при личном приеме заявителя.</w:t>
      </w:r>
      <w:proofErr w:type="gramEnd"/>
    </w:p>
    <w:p w:rsidR="007825A7" w:rsidRPr="007825A7" w:rsidRDefault="007825A7" w:rsidP="0078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Жалоба на решения и действия (бездействие) многофункционального центра, его рабо</w:t>
      </w:r>
      <w:r w:rsidRPr="007825A7">
        <w:rPr>
          <w:rFonts w:ascii="Times New Roman" w:hAnsi="Times New Roman"/>
          <w:sz w:val="24"/>
          <w:szCs w:val="24"/>
        </w:rPr>
        <w:t>т</w:t>
      </w:r>
      <w:r w:rsidRPr="007825A7">
        <w:rPr>
          <w:rFonts w:ascii="Times New Roman" w:hAnsi="Times New Roman"/>
          <w:sz w:val="24"/>
          <w:szCs w:val="24"/>
        </w:rPr>
        <w:t>ника может быть направлена по почте, с использованием информационно-телекоммуникационных сети «Интернет», официального сайта многофункционального центра, Единого портала государственных и муниципальных услуг (функций) либо Портала государс</w:t>
      </w:r>
      <w:r w:rsidRPr="007825A7">
        <w:rPr>
          <w:rFonts w:ascii="Times New Roman" w:hAnsi="Times New Roman"/>
          <w:sz w:val="24"/>
          <w:szCs w:val="24"/>
        </w:rPr>
        <w:t>т</w:t>
      </w:r>
      <w:r w:rsidRPr="007825A7">
        <w:rPr>
          <w:rFonts w:ascii="Times New Roman" w:hAnsi="Times New Roman"/>
          <w:sz w:val="24"/>
          <w:szCs w:val="24"/>
        </w:rPr>
        <w:t>венных и муниципальных услуг (функций) области, а также может быть принята при личном приеме заявителя.</w:t>
      </w:r>
    </w:p>
    <w:p w:rsidR="007825A7" w:rsidRPr="007825A7" w:rsidRDefault="007825A7" w:rsidP="007825A7">
      <w:pPr>
        <w:pStyle w:val="ConsPlusNormal"/>
        <w:ind w:firstLine="709"/>
        <w:jc w:val="both"/>
      </w:pPr>
      <w:r w:rsidRPr="007825A7">
        <w:t>Жалоба, поступившая в письменной форме или в электронном виде, подлежит регистр</w:t>
      </w:r>
      <w:r w:rsidRPr="007825A7">
        <w:t>а</w:t>
      </w:r>
      <w:r w:rsidRPr="007825A7">
        <w:t>ции в журнале учета жалоб на решения и действия (бездействие) Уполномоченного органа, его должностных лиц либо муниципальных служащих, многофункционального центра и его рабо</w:t>
      </w:r>
      <w:r w:rsidRPr="007825A7">
        <w:t>т</w:t>
      </w:r>
      <w:r w:rsidRPr="007825A7">
        <w:t>ников не позднее следующего рабочего дня со дня ее поступления.</w:t>
      </w:r>
    </w:p>
    <w:p w:rsidR="007825A7" w:rsidRPr="007825A7" w:rsidRDefault="007825A7" w:rsidP="007825A7">
      <w:pPr>
        <w:pStyle w:val="ConsPlusNormal"/>
        <w:ind w:firstLine="709"/>
        <w:jc w:val="both"/>
      </w:pPr>
      <w:r w:rsidRPr="007825A7">
        <w:t>5.4. В досудебном порядке могут быть обжалованы действия (бездействие) и решения:</w:t>
      </w:r>
    </w:p>
    <w:p w:rsidR="007825A7" w:rsidRPr="00790243" w:rsidRDefault="007825A7" w:rsidP="00790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DE1A6A">
        <w:rPr>
          <w:rFonts w:ascii="Times New Roman" w:hAnsi="Times New Roman" w:cs="Times New Roman"/>
          <w:sz w:val="24"/>
          <w:szCs w:val="24"/>
        </w:rPr>
        <w:t xml:space="preserve">должностных лиц Уполномоченного органа, муниципальных служащих – руководителю администрации </w:t>
      </w:r>
      <w:r>
        <w:rPr>
          <w:rFonts w:ascii="Times New Roman" w:hAnsi="Times New Roman" w:cs="Times New Roman"/>
          <w:sz w:val="24"/>
          <w:szCs w:val="24"/>
        </w:rPr>
        <w:t>Николь</w:t>
      </w:r>
      <w:r w:rsidRPr="00DE1A6A">
        <w:rPr>
          <w:rFonts w:ascii="Times New Roman" w:hAnsi="Times New Roman" w:cs="Times New Roman"/>
          <w:sz w:val="24"/>
          <w:szCs w:val="24"/>
        </w:rPr>
        <w:t>ского муниципального района</w:t>
      </w:r>
      <w:r w:rsidR="00790243">
        <w:rPr>
          <w:rFonts w:ascii="Times New Roman" w:hAnsi="Times New Roman" w:cs="Times New Roman"/>
          <w:sz w:val="24"/>
          <w:szCs w:val="24"/>
        </w:rPr>
        <w:t>.</w:t>
      </w:r>
    </w:p>
    <w:p w:rsidR="007825A7" w:rsidRDefault="007825A7" w:rsidP="00782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825A7">
        <w:rPr>
          <w:rFonts w:ascii="Times New Roman" w:hAnsi="Times New Roman"/>
          <w:sz w:val="24"/>
          <w:szCs w:val="24"/>
        </w:rPr>
        <w:t>5.5.</w:t>
      </w:r>
      <w:r w:rsidRPr="007825A7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Pr="00DE1A6A">
        <w:rPr>
          <w:rFonts w:ascii="Times New Roman" w:hAnsi="Times New Roman" w:cs="Times New Roman"/>
          <w:sz w:val="24"/>
          <w:szCs w:val="24"/>
        </w:rPr>
        <w:t>Жалоба  на  решения  и  (или)  действия  (бездействие)  органов, предоставляющих  муниципальные  услуги,  должностных  лиц  органов, предоставляющих муниципальные усл</w:t>
      </w:r>
      <w:r w:rsidRPr="00DE1A6A">
        <w:rPr>
          <w:rFonts w:ascii="Times New Roman" w:hAnsi="Times New Roman" w:cs="Times New Roman"/>
          <w:sz w:val="24"/>
          <w:szCs w:val="24"/>
        </w:rPr>
        <w:t>у</w:t>
      </w:r>
      <w:r w:rsidRPr="00DE1A6A">
        <w:rPr>
          <w:rFonts w:ascii="Times New Roman" w:hAnsi="Times New Roman" w:cs="Times New Roman"/>
          <w:sz w:val="24"/>
          <w:szCs w:val="24"/>
        </w:rPr>
        <w:t>ги, либо муниципальных служащих при осуществлении  в  отношении  юридических  лиц  и  индивидуальных предпринимателей,  являющихся  субъектами  градостроительных  отнош</w:t>
      </w:r>
      <w:r w:rsidRPr="00DE1A6A">
        <w:rPr>
          <w:rFonts w:ascii="Times New Roman" w:hAnsi="Times New Roman" w:cs="Times New Roman"/>
          <w:sz w:val="24"/>
          <w:szCs w:val="24"/>
        </w:rPr>
        <w:t>е</w:t>
      </w:r>
      <w:r w:rsidRPr="00DE1A6A">
        <w:rPr>
          <w:rFonts w:ascii="Times New Roman" w:hAnsi="Times New Roman" w:cs="Times New Roman"/>
          <w:sz w:val="24"/>
          <w:szCs w:val="24"/>
        </w:rPr>
        <w:t>ний, процедур,  включенных  в  исчерпывающие  перечни  процедур  в  сферах строительства,  утвержденные  Правительством  Российской  Федерации  в соответствии  с  частью  2  статьи  6  Градостроительного  кодекса  Российской Федерации, может быть подана</w:t>
      </w:r>
      <w:proofErr w:type="gramEnd"/>
      <w:r w:rsidRPr="00DE1A6A">
        <w:rPr>
          <w:rFonts w:ascii="Times New Roman" w:hAnsi="Times New Roman" w:cs="Times New Roman"/>
          <w:sz w:val="24"/>
          <w:szCs w:val="24"/>
        </w:rPr>
        <w:t xml:space="preserve"> такими    лицами   в   порядке,   установленном  статьей  11.2  Федерального  закона №210-ФЗ, либо в порядке, уст</w:t>
      </w:r>
      <w:r w:rsidRPr="00DE1A6A">
        <w:rPr>
          <w:rFonts w:ascii="Times New Roman" w:hAnsi="Times New Roman" w:cs="Times New Roman"/>
          <w:sz w:val="24"/>
          <w:szCs w:val="24"/>
        </w:rPr>
        <w:t>а</w:t>
      </w:r>
      <w:r w:rsidRPr="00DE1A6A">
        <w:rPr>
          <w:rFonts w:ascii="Times New Roman" w:hAnsi="Times New Roman" w:cs="Times New Roman"/>
          <w:sz w:val="24"/>
          <w:szCs w:val="24"/>
        </w:rPr>
        <w:t>новленном антимонопольным  законодательством  Российской  Федерации,  в антимонопол</w:t>
      </w:r>
      <w:r w:rsidRPr="00DE1A6A">
        <w:rPr>
          <w:rFonts w:ascii="Times New Roman" w:hAnsi="Times New Roman" w:cs="Times New Roman"/>
          <w:sz w:val="24"/>
          <w:szCs w:val="24"/>
        </w:rPr>
        <w:t>ь</w:t>
      </w:r>
      <w:r w:rsidRPr="00DE1A6A">
        <w:rPr>
          <w:rFonts w:ascii="Times New Roman" w:hAnsi="Times New Roman" w:cs="Times New Roman"/>
          <w:sz w:val="24"/>
          <w:szCs w:val="24"/>
        </w:rPr>
        <w:t xml:space="preserve">ный орган. </w:t>
      </w:r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5.6. Жалоба должна содержать:</w:t>
      </w:r>
    </w:p>
    <w:p w:rsidR="007825A7" w:rsidRPr="007825A7" w:rsidRDefault="007825A7" w:rsidP="0078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его должностного л</w:t>
      </w:r>
      <w:r w:rsidRPr="007825A7">
        <w:rPr>
          <w:rFonts w:ascii="Times New Roman" w:hAnsi="Times New Roman"/>
          <w:sz w:val="24"/>
          <w:szCs w:val="24"/>
        </w:rPr>
        <w:t>и</w:t>
      </w:r>
      <w:r w:rsidRPr="007825A7">
        <w:rPr>
          <w:rFonts w:ascii="Times New Roman" w:hAnsi="Times New Roman"/>
          <w:sz w:val="24"/>
          <w:szCs w:val="24"/>
        </w:rPr>
        <w:t>ца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25A7">
        <w:rPr>
          <w:rFonts w:ascii="Times New Roman" w:hAnsi="Times New Roman"/>
          <w:sz w:val="24"/>
          <w:szCs w:val="24"/>
        </w:rPr>
        <w:t>фамилию, имя, отчество (последнее – при наличии), сведения о месте жительства заяв</w:t>
      </w:r>
      <w:r w:rsidRPr="007825A7">
        <w:rPr>
          <w:rFonts w:ascii="Times New Roman" w:hAnsi="Times New Roman"/>
          <w:sz w:val="24"/>
          <w:szCs w:val="24"/>
        </w:rPr>
        <w:t>и</w:t>
      </w:r>
      <w:r w:rsidRPr="007825A7">
        <w:rPr>
          <w:rFonts w:ascii="Times New Roman" w:hAnsi="Times New Roman"/>
          <w:sz w:val="24"/>
          <w:szCs w:val="24"/>
        </w:rPr>
        <w:t>теля – физического лица либо наименование, сведения о месте нахождения заявителя – юрид</w:t>
      </w:r>
      <w:r w:rsidRPr="007825A7">
        <w:rPr>
          <w:rFonts w:ascii="Times New Roman" w:hAnsi="Times New Roman"/>
          <w:sz w:val="24"/>
          <w:szCs w:val="24"/>
        </w:rPr>
        <w:t>и</w:t>
      </w:r>
      <w:r w:rsidRPr="007825A7">
        <w:rPr>
          <w:rFonts w:ascii="Times New Roman" w:hAnsi="Times New Roman"/>
          <w:sz w:val="24"/>
          <w:szCs w:val="24"/>
        </w:rPr>
        <w:t>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многофун</w:t>
      </w:r>
      <w:r w:rsidRPr="007825A7">
        <w:rPr>
          <w:rFonts w:ascii="Times New Roman" w:hAnsi="Times New Roman"/>
          <w:sz w:val="24"/>
          <w:szCs w:val="24"/>
        </w:rPr>
        <w:t>к</w:t>
      </w:r>
      <w:r w:rsidRPr="007825A7">
        <w:rPr>
          <w:rFonts w:ascii="Times New Roman" w:hAnsi="Times New Roman"/>
          <w:sz w:val="24"/>
          <w:szCs w:val="24"/>
        </w:rPr>
        <w:t>ционального центра, его работника;</w:t>
      </w:r>
    </w:p>
    <w:p w:rsidR="007825A7" w:rsidRPr="007825A7" w:rsidRDefault="007825A7" w:rsidP="0078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</w:t>
      </w:r>
      <w:r w:rsidRPr="007825A7">
        <w:rPr>
          <w:rFonts w:ascii="Times New Roman" w:hAnsi="Times New Roman"/>
          <w:sz w:val="24"/>
          <w:szCs w:val="24"/>
        </w:rPr>
        <w:t>т</w:t>
      </w:r>
      <w:r w:rsidRPr="007825A7">
        <w:rPr>
          <w:rFonts w:ascii="Times New Roman" w:hAnsi="Times New Roman"/>
          <w:sz w:val="24"/>
          <w:szCs w:val="24"/>
        </w:rPr>
        <w:t>вием) Уполномоченного органа, должностного лица Уполномоченного органа либо муниц</w:t>
      </w:r>
      <w:r w:rsidRPr="007825A7">
        <w:rPr>
          <w:rFonts w:ascii="Times New Roman" w:hAnsi="Times New Roman"/>
          <w:sz w:val="24"/>
          <w:szCs w:val="24"/>
        </w:rPr>
        <w:t>и</w:t>
      </w:r>
      <w:r w:rsidRPr="007825A7">
        <w:rPr>
          <w:rFonts w:ascii="Times New Roman" w:hAnsi="Times New Roman"/>
          <w:sz w:val="24"/>
          <w:szCs w:val="24"/>
        </w:rPr>
        <w:t>пального служащего, многофункционального центра, его работника. Заявителем могут быть представлены документы (при наличии), подтверждающие доводы заявителя, либо их копии.</w:t>
      </w:r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 xml:space="preserve">5.7. </w:t>
      </w:r>
      <w:proofErr w:type="gramStart"/>
      <w:r w:rsidRPr="007825A7">
        <w:rPr>
          <w:rFonts w:ascii="Times New Roman" w:hAnsi="Times New Roman"/>
          <w:sz w:val="24"/>
          <w:szCs w:val="24"/>
        </w:rPr>
        <w:t>Жалоба, поступившая в Уполномоченный орган, многофункциональный центр, у</w:t>
      </w:r>
      <w:r w:rsidRPr="007825A7">
        <w:rPr>
          <w:rFonts w:ascii="Times New Roman" w:hAnsi="Times New Roman"/>
          <w:sz w:val="24"/>
          <w:szCs w:val="24"/>
        </w:rPr>
        <w:t>ч</w:t>
      </w:r>
      <w:r w:rsidRPr="007825A7">
        <w:rPr>
          <w:rFonts w:ascii="Times New Roman" w:hAnsi="Times New Roman"/>
          <w:sz w:val="24"/>
          <w:szCs w:val="24"/>
        </w:rPr>
        <w:t>редителю многофункционального центра,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многофункционального центра в приеме документов у заявителя л</w:t>
      </w:r>
      <w:r w:rsidRPr="007825A7">
        <w:rPr>
          <w:rFonts w:ascii="Times New Roman" w:hAnsi="Times New Roman"/>
          <w:sz w:val="24"/>
          <w:szCs w:val="24"/>
        </w:rPr>
        <w:t>и</w:t>
      </w:r>
      <w:r w:rsidRPr="007825A7">
        <w:rPr>
          <w:rFonts w:ascii="Times New Roman" w:hAnsi="Times New Roman"/>
          <w:sz w:val="24"/>
          <w:szCs w:val="24"/>
        </w:rPr>
        <w:t>бо в исправлении допущенных опечаток и ошибок или в случае обжалования нарушения уст</w:t>
      </w:r>
      <w:r w:rsidRPr="007825A7">
        <w:rPr>
          <w:rFonts w:ascii="Times New Roman" w:hAnsi="Times New Roman"/>
          <w:sz w:val="24"/>
          <w:szCs w:val="24"/>
        </w:rPr>
        <w:t>а</w:t>
      </w:r>
      <w:r w:rsidRPr="007825A7">
        <w:rPr>
          <w:rFonts w:ascii="Times New Roman" w:hAnsi="Times New Roman"/>
          <w:sz w:val="24"/>
          <w:szCs w:val="24"/>
        </w:rPr>
        <w:t>новленного срока таких исправлений – в течение 5 рабочих дней со</w:t>
      </w:r>
      <w:proofErr w:type="gramEnd"/>
      <w:r w:rsidRPr="007825A7">
        <w:rPr>
          <w:rFonts w:ascii="Times New Roman" w:hAnsi="Times New Roman"/>
          <w:sz w:val="24"/>
          <w:szCs w:val="24"/>
        </w:rPr>
        <w:t xml:space="preserve"> дня ее регистрации. </w:t>
      </w:r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25A7">
        <w:rPr>
          <w:rFonts w:ascii="Times New Roman" w:hAnsi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</w:t>
      </w:r>
      <w:r w:rsidRPr="007825A7">
        <w:rPr>
          <w:rFonts w:ascii="Times New Roman" w:hAnsi="Times New Roman"/>
          <w:sz w:val="24"/>
          <w:szCs w:val="24"/>
        </w:rPr>
        <w:t>с</w:t>
      </w:r>
      <w:r w:rsidRPr="007825A7">
        <w:rPr>
          <w:rFonts w:ascii="Times New Roman" w:hAnsi="Times New Roman"/>
          <w:sz w:val="24"/>
          <w:szCs w:val="24"/>
        </w:rPr>
        <w:t>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</w:t>
      </w:r>
      <w:r>
        <w:rPr>
          <w:rFonts w:ascii="Times New Roman" w:hAnsi="Times New Roman"/>
          <w:sz w:val="24"/>
          <w:szCs w:val="24"/>
        </w:rPr>
        <w:t xml:space="preserve"> Никольского </w:t>
      </w:r>
      <w:r w:rsidRPr="007825A7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района</w:t>
      </w:r>
      <w:r w:rsidRPr="007825A7">
        <w:rPr>
          <w:rFonts w:ascii="Times New Roman" w:hAnsi="Times New Roman"/>
          <w:sz w:val="24"/>
          <w:szCs w:val="24"/>
        </w:rPr>
        <w:t>, а также в иных формах;</w:t>
      </w:r>
      <w:proofErr w:type="gramEnd"/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в удовлетворении жалобы отказывается.</w:t>
      </w:r>
    </w:p>
    <w:p w:rsidR="007825A7" w:rsidRPr="007825A7" w:rsidRDefault="007825A7" w:rsidP="0078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5.9. Не позднее дня, следующего за днем принятия решения, указанного в пункте 5.8 н</w:t>
      </w:r>
      <w:r w:rsidRPr="007825A7">
        <w:rPr>
          <w:rFonts w:ascii="Times New Roman" w:hAnsi="Times New Roman"/>
          <w:sz w:val="24"/>
          <w:szCs w:val="24"/>
        </w:rPr>
        <w:t>а</w:t>
      </w:r>
      <w:r w:rsidRPr="007825A7">
        <w:rPr>
          <w:rFonts w:ascii="Times New Roman" w:hAnsi="Times New Roman"/>
          <w:sz w:val="24"/>
          <w:szCs w:val="24"/>
        </w:rPr>
        <w:t>стоящего Административного регламента, заявителю в письменной форме и по желанию заяв</w:t>
      </w:r>
      <w:r w:rsidRPr="007825A7">
        <w:rPr>
          <w:rFonts w:ascii="Times New Roman" w:hAnsi="Times New Roman"/>
          <w:sz w:val="24"/>
          <w:szCs w:val="24"/>
        </w:rPr>
        <w:t>и</w:t>
      </w:r>
      <w:r w:rsidRPr="007825A7">
        <w:rPr>
          <w:rFonts w:ascii="Times New Roman" w:hAnsi="Times New Roman"/>
          <w:sz w:val="24"/>
          <w:szCs w:val="24"/>
        </w:rPr>
        <w:t>теля в электронной форме направляется мотивированный ответ о результатах рассмотрения ж</w:t>
      </w:r>
      <w:r w:rsidRPr="007825A7">
        <w:rPr>
          <w:rFonts w:ascii="Times New Roman" w:hAnsi="Times New Roman"/>
          <w:sz w:val="24"/>
          <w:szCs w:val="24"/>
        </w:rPr>
        <w:t>а</w:t>
      </w:r>
      <w:r w:rsidRPr="007825A7">
        <w:rPr>
          <w:rFonts w:ascii="Times New Roman" w:hAnsi="Times New Roman"/>
          <w:sz w:val="24"/>
          <w:szCs w:val="24"/>
        </w:rPr>
        <w:t>лобы.</w:t>
      </w:r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>5.10.  В случае признания жалобы подлежащей удовлетворению в ответе заявителю, ук</w:t>
      </w:r>
      <w:r w:rsidRPr="007825A7">
        <w:rPr>
          <w:rFonts w:ascii="Times New Roman" w:hAnsi="Times New Roman"/>
          <w:sz w:val="24"/>
          <w:szCs w:val="24"/>
        </w:rPr>
        <w:t>а</w:t>
      </w:r>
      <w:r w:rsidRPr="007825A7">
        <w:rPr>
          <w:rFonts w:ascii="Times New Roman" w:hAnsi="Times New Roman"/>
          <w:sz w:val="24"/>
          <w:szCs w:val="24"/>
        </w:rPr>
        <w:t>занном в пункте 5.9 настоящего Административного регламента, дается информация о действ</w:t>
      </w:r>
      <w:r w:rsidRPr="007825A7">
        <w:rPr>
          <w:rFonts w:ascii="Times New Roman" w:hAnsi="Times New Roman"/>
          <w:sz w:val="24"/>
          <w:szCs w:val="24"/>
        </w:rPr>
        <w:t>и</w:t>
      </w:r>
      <w:r w:rsidRPr="007825A7">
        <w:rPr>
          <w:rFonts w:ascii="Times New Roman" w:hAnsi="Times New Roman"/>
          <w:sz w:val="24"/>
          <w:szCs w:val="24"/>
        </w:rPr>
        <w:t>ях, осуществляемых органом, предоставляющим муниципальную услугу, многофункционал</w:t>
      </w:r>
      <w:r w:rsidRPr="007825A7">
        <w:rPr>
          <w:rFonts w:ascii="Times New Roman" w:hAnsi="Times New Roman"/>
          <w:sz w:val="24"/>
          <w:szCs w:val="24"/>
        </w:rPr>
        <w:t>ь</w:t>
      </w:r>
      <w:r w:rsidRPr="007825A7">
        <w:rPr>
          <w:rFonts w:ascii="Times New Roman" w:hAnsi="Times New Roman"/>
          <w:sz w:val="24"/>
          <w:szCs w:val="24"/>
        </w:rPr>
        <w:t>ным центром в целях незамедлительного устранения выявленных нарушений при оказании  м</w:t>
      </w:r>
      <w:r w:rsidRPr="007825A7">
        <w:rPr>
          <w:rFonts w:ascii="Times New Roman" w:hAnsi="Times New Roman"/>
          <w:sz w:val="24"/>
          <w:szCs w:val="24"/>
        </w:rPr>
        <w:t>у</w:t>
      </w:r>
      <w:r w:rsidRPr="007825A7">
        <w:rPr>
          <w:rFonts w:ascii="Times New Roman" w:hAnsi="Times New Roman"/>
          <w:sz w:val="24"/>
          <w:szCs w:val="24"/>
        </w:rPr>
        <w:t xml:space="preserve">ниципальной услуги, а также приносятся извинения за доставленные </w:t>
      </w:r>
      <w:proofErr w:type="gramStart"/>
      <w:r w:rsidRPr="007825A7">
        <w:rPr>
          <w:rFonts w:ascii="Times New Roman" w:hAnsi="Times New Roman"/>
          <w:sz w:val="24"/>
          <w:szCs w:val="24"/>
        </w:rPr>
        <w:t>неудобства</w:t>
      </w:r>
      <w:proofErr w:type="gramEnd"/>
      <w:r w:rsidRPr="007825A7">
        <w:rPr>
          <w:rFonts w:ascii="Times New Roman" w:hAnsi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</w:t>
      </w:r>
      <w:r w:rsidRPr="007825A7">
        <w:rPr>
          <w:rFonts w:ascii="Times New Roman" w:hAnsi="Times New Roman"/>
          <w:sz w:val="24"/>
          <w:szCs w:val="24"/>
        </w:rPr>
        <w:t>у</w:t>
      </w:r>
      <w:r w:rsidRPr="007825A7">
        <w:rPr>
          <w:rFonts w:ascii="Times New Roman" w:hAnsi="Times New Roman"/>
          <w:sz w:val="24"/>
          <w:szCs w:val="24"/>
        </w:rPr>
        <w:t>чения муниципальной услуги.</w:t>
      </w:r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 xml:space="preserve">5.11. В случае признания </w:t>
      </w:r>
      <w:proofErr w:type="gramStart"/>
      <w:r w:rsidRPr="007825A7">
        <w:rPr>
          <w:rFonts w:ascii="Times New Roman" w:hAnsi="Times New Roman"/>
          <w:sz w:val="24"/>
          <w:szCs w:val="24"/>
        </w:rPr>
        <w:t>жалобы</w:t>
      </w:r>
      <w:proofErr w:type="gramEnd"/>
      <w:r w:rsidRPr="007825A7"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заявителю, указанном в пункте 5.9 настоящего Административного регламента, даются аргументирова</w:t>
      </w:r>
      <w:r w:rsidRPr="007825A7">
        <w:rPr>
          <w:rFonts w:ascii="Times New Roman" w:hAnsi="Times New Roman"/>
          <w:sz w:val="24"/>
          <w:szCs w:val="24"/>
        </w:rPr>
        <w:t>н</w:t>
      </w:r>
      <w:r w:rsidRPr="007825A7">
        <w:rPr>
          <w:rFonts w:ascii="Times New Roman" w:hAnsi="Times New Roman"/>
          <w:sz w:val="24"/>
          <w:szCs w:val="24"/>
        </w:rPr>
        <w:lastRenderedPageBreak/>
        <w:t>ные разъяснения о причинах принятого решения, а также информация о порядке обжалования принятого решения.</w:t>
      </w:r>
    </w:p>
    <w:p w:rsidR="007825A7" w:rsidRPr="007825A7" w:rsidRDefault="007825A7" w:rsidP="007825A7">
      <w:pPr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4"/>
          <w:szCs w:val="24"/>
        </w:rPr>
      </w:pPr>
      <w:r w:rsidRPr="007825A7">
        <w:rPr>
          <w:rFonts w:ascii="Times New Roman" w:hAnsi="Times New Roman"/>
          <w:sz w:val="24"/>
          <w:szCs w:val="24"/>
        </w:rPr>
        <w:t xml:space="preserve">5.12. В случае установления в ходе или по результатам </w:t>
      </w:r>
      <w:proofErr w:type="gramStart"/>
      <w:r w:rsidRPr="007825A7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825A7">
        <w:rPr>
          <w:rFonts w:ascii="Times New Roman" w:hAnsi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751787" w:rsidRPr="00DE1A6A" w:rsidRDefault="00751787" w:rsidP="00DE1A6A">
      <w:pPr>
        <w:pStyle w:val="6"/>
        <w:ind w:left="5670"/>
        <w:jc w:val="both"/>
        <w:rPr>
          <w:sz w:val="24"/>
          <w:szCs w:val="24"/>
        </w:rPr>
        <w:sectPr w:rsidR="00751787" w:rsidRPr="00DE1A6A" w:rsidSect="002F3D41">
          <w:headerReference w:type="default" r:id="rId34"/>
          <w:pgSz w:w="11906" w:h="16838"/>
          <w:pgMar w:top="568" w:right="851" w:bottom="426" w:left="1134" w:header="567" w:footer="284" w:gutter="0"/>
          <w:cols w:space="708"/>
          <w:titlePg/>
          <w:docGrid w:linePitch="360"/>
        </w:sectPr>
      </w:pPr>
    </w:p>
    <w:p w:rsidR="00751787" w:rsidRDefault="00751787" w:rsidP="00751787">
      <w:pPr>
        <w:pStyle w:val="3"/>
        <w:jc w:val="left"/>
        <w:rPr>
          <w:rFonts w:eastAsia="Times New Roman"/>
          <w:b w:val="0"/>
          <w:bCs w:val="0"/>
          <w:sz w:val="28"/>
          <w:szCs w:val="28"/>
        </w:rPr>
      </w:pPr>
    </w:p>
    <w:p w:rsidR="00751787" w:rsidRPr="003840DD" w:rsidRDefault="00751787" w:rsidP="00751787">
      <w:pPr>
        <w:tabs>
          <w:tab w:val="left" w:pos="396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3840DD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751787" w:rsidRDefault="00751787" w:rsidP="007517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40DD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751787" w:rsidRPr="003840DD" w:rsidRDefault="00751787" w:rsidP="007517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40DD">
        <w:rPr>
          <w:rFonts w:ascii="Times New Roman" w:hAnsi="Times New Roman"/>
          <w:sz w:val="24"/>
          <w:szCs w:val="24"/>
        </w:rPr>
        <w:t>Никольского муниципального района</w:t>
      </w:r>
    </w:p>
    <w:p w:rsidR="00751787" w:rsidRPr="003840DD" w:rsidRDefault="008C1EBA" w:rsidP="0075178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</w:t>
      </w:r>
      <w:r w:rsidR="00A360E6">
        <w:rPr>
          <w:rFonts w:ascii="Times New Roman" w:hAnsi="Times New Roman"/>
          <w:sz w:val="24"/>
          <w:szCs w:val="24"/>
        </w:rPr>
        <w:t>___.0</w:t>
      </w:r>
      <w:r w:rsidR="00661369">
        <w:rPr>
          <w:rFonts w:ascii="Times New Roman" w:hAnsi="Times New Roman"/>
          <w:sz w:val="24"/>
          <w:szCs w:val="24"/>
        </w:rPr>
        <w:t>2</w:t>
      </w:r>
      <w:r w:rsidR="00751787">
        <w:rPr>
          <w:rFonts w:ascii="Times New Roman" w:hAnsi="Times New Roman"/>
          <w:sz w:val="24"/>
          <w:szCs w:val="24"/>
        </w:rPr>
        <w:t>.</w:t>
      </w:r>
      <w:r w:rsidR="00751787" w:rsidRPr="003840DD">
        <w:rPr>
          <w:rFonts w:ascii="Times New Roman" w:hAnsi="Times New Roman"/>
          <w:sz w:val="24"/>
          <w:szCs w:val="24"/>
        </w:rPr>
        <w:t>201</w:t>
      </w:r>
      <w:r w:rsidR="00A360E6">
        <w:rPr>
          <w:rFonts w:ascii="Times New Roman" w:hAnsi="Times New Roman"/>
          <w:sz w:val="24"/>
          <w:szCs w:val="24"/>
        </w:rPr>
        <w:t>9</w:t>
      </w:r>
      <w:r w:rsidR="00751787" w:rsidRPr="003840DD">
        <w:rPr>
          <w:rFonts w:ascii="Times New Roman" w:hAnsi="Times New Roman"/>
          <w:sz w:val="24"/>
          <w:szCs w:val="24"/>
        </w:rPr>
        <w:t xml:space="preserve"> года №</w:t>
      </w:r>
      <w:r w:rsidR="00661369">
        <w:rPr>
          <w:rFonts w:ascii="Times New Roman" w:hAnsi="Times New Roman"/>
          <w:sz w:val="24"/>
          <w:szCs w:val="24"/>
        </w:rPr>
        <w:t>__________</w:t>
      </w:r>
      <w:r w:rsidR="00751787" w:rsidRPr="003840DD">
        <w:rPr>
          <w:rFonts w:ascii="Times New Roman" w:hAnsi="Times New Roman"/>
          <w:sz w:val="24"/>
          <w:szCs w:val="24"/>
        </w:rPr>
        <w:t xml:space="preserve"> </w:t>
      </w:r>
    </w:p>
    <w:p w:rsidR="00751787" w:rsidRDefault="00751787" w:rsidP="00751787">
      <w:pPr>
        <w:tabs>
          <w:tab w:val="left" w:pos="39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1787" w:rsidRDefault="00751787" w:rsidP="00751787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787" w:rsidRPr="003840DD" w:rsidRDefault="00751787" w:rsidP="00751787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787" w:rsidRDefault="00751787" w:rsidP="0075178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40DD">
        <w:rPr>
          <w:rFonts w:ascii="Times New Roman" w:hAnsi="Times New Roman"/>
          <w:sz w:val="24"/>
          <w:szCs w:val="24"/>
        </w:rPr>
        <w:t xml:space="preserve">Перечень </w:t>
      </w:r>
      <w:r>
        <w:rPr>
          <w:rFonts w:ascii="Times New Roman" w:hAnsi="Times New Roman"/>
          <w:sz w:val="24"/>
          <w:szCs w:val="24"/>
        </w:rPr>
        <w:t>лиц</w:t>
      </w:r>
      <w:r w:rsidRPr="003840DD">
        <w:rPr>
          <w:rFonts w:ascii="Times New Roman" w:hAnsi="Times New Roman"/>
          <w:sz w:val="24"/>
          <w:szCs w:val="24"/>
        </w:rPr>
        <w:t xml:space="preserve">, </w:t>
      </w:r>
      <w:r w:rsidRPr="00AE5D86">
        <w:rPr>
          <w:rFonts w:ascii="Times New Roman" w:hAnsi="Times New Roman"/>
          <w:sz w:val="24"/>
          <w:szCs w:val="24"/>
        </w:rPr>
        <w:t xml:space="preserve">ответственных за информирование по вопросам предоставления </w:t>
      </w:r>
    </w:p>
    <w:p w:rsidR="00751787" w:rsidRDefault="00751787" w:rsidP="00661369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D86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AE5D86">
        <w:rPr>
          <w:rFonts w:ascii="Times New Roman" w:hAnsi="Times New Roman"/>
          <w:spacing w:val="-4"/>
          <w:sz w:val="24"/>
          <w:szCs w:val="24"/>
        </w:rPr>
        <w:t xml:space="preserve">по </w:t>
      </w:r>
      <w:r w:rsidR="00A360E6" w:rsidRPr="00EB597B">
        <w:rPr>
          <w:rFonts w:ascii="Times New Roman" w:hAnsi="Times New Roman"/>
          <w:spacing w:val="-4"/>
          <w:sz w:val="24"/>
          <w:szCs w:val="24"/>
        </w:rPr>
        <w:t>предоставлени</w:t>
      </w:r>
      <w:r w:rsidR="0057509C">
        <w:rPr>
          <w:rFonts w:ascii="Times New Roman" w:hAnsi="Times New Roman"/>
          <w:spacing w:val="-4"/>
          <w:sz w:val="24"/>
          <w:szCs w:val="24"/>
        </w:rPr>
        <w:t>ю</w:t>
      </w:r>
      <w:r w:rsidR="00A360E6" w:rsidRPr="00EB597B">
        <w:rPr>
          <w:rFonts w:ascii="Times New Roman" w:hAnsi="Times New Roman"/>
          <w:spacing w:val="-4"/>
          <w:sz w:val="24"/>
          <w:szCs w:val="24"/>
        </w:rPr>
        <w:t xml:space="preserve"> земельных участков из фонда перераспредел</w:t>
      </w:r>
      <w:r w:rsidR="00A360E6" w:rsidRPr="00EB597B">
        <w:rPr>
          <w:rFonts w:ascii="Times New Roman" w:hAnsi="Times New Roman"/>
          <w:spacing w:val="-4"/>
          <w:sz w:val="24"/>
          <w:szCs w:val="24"/>
        </w:rPr>
        <w:t>е</w:t>
      </w:r>
      <w:r w:rsidR="00A360E6" w:rsidRPr="00EB597B">
        <w:rPr>
          <w:rFonts w:ascii="Times New Roman" w:hAnsi="Times New Roman"/>
          <w:spacing w:val="-4"/>
          <w:sz w:val="24"/>
          <w:szCs w:val="24"/>
        </w:rPr>
        <w:t>ния земель сельскохозяйственного назначения, находящихся в муниципальной собственн</w:t>
      </w:r>
      <w:r w:rsidR="00A360E6" w:rsidRPr="00EB597B">
        <w:rPr>
          <w:rFonts w:ascii="Times New Roman" w:hAnsi="Times New Roman"/>
          <w:spacing w:val="-4"/>
          <w:sz w:val="24"/>
          <w:szCs w:val="24"/>
        </w:rPr>
        <w:t>о</w:t>
      </w:r>
      <w:r w:rsidR="00A360E6" w:rsidRPr="00EB597B">
        <w:rPr>
          <w:rFonts w:ascii="Times New Roman" w:hAnsi="Times New Roman"/>
          <w:spacing w:val="-4"/>
          <w:sz w:val="24"/>
          <w:szCs w:val="24"/>
        </w:rPr>
        <w:t>сти или государственной неразграниченной собстве</w:t>
      </w:r>
      <w:r w:rsidR="00A360E6" w:rsidRPr="00EB597B">
        <w:rPr>
          <w:rFonts w:ascii="Times New Roman" w:hAnsi="Times New Roman"/>
          <w:spacing w:val="-4"/>
          <w:sz w:val="24"/>
          <w:szCs w:val="24"/>
        </w:rPr>
        <w:t>н</w:t>
      </w:r>
      <w:r w:rsidR="00A360E6" w:rsidRPr="00EB597B">
        <w:rPr>
          <w:rFonts w:ascii="Times New Roman" w:hAnsi="Times New Roman"/>
          <w:spacing w:val="-4"/>
          <w:sz w:val="24"/>
          <w:szCs w:val="24"/>
        </w:rPr>
        <w:t>ности</w:t>
      </w:r>
    </w:p>
    <w:p w:rsidR="00751787" w:rsidRPr="003840DD" w:rsidRDefault="00751787" w:rsidP="0075178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1787" w:rsidRDefault="00751787" w:rsidP="00751787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Бревнова Н.В., п</w:t>
      </w:r>
      <w:r w:rsidRPr="003840DD">
        <w:rPr>
          <w:rFonts w:ascii="Times New Roman" w:hAnsi="Times New Roman"/>
          <w:sz w:val="24"/>
          <w:szCs w:val="24"/>
        </w:rPr>
        <w:t>редседатель комитета по управлению имуществом админис</w:t>
      </w:r>
      <w:r w:rsidRPr="003840DD">
        <w:rPr>
          <w:rFonts w:ascii="Times New Roman" w:hAnsi="Times New Roman"/>
          <w:sz w:val="24"/>
          <w:szCs w:val="24"/>
        </w:rPr>
        <w:t>т</w:t>
      </w:r>
      <w:r w:rsidRPr="003840DD">
        <w:rPr>
          <w:rFonts w:ascii="Times New Roman" w:hAnsi="Times New Roman"/>
          <w:sz w:val="24"/>
          <w:szCs w:val="24"/>
        </w:rPr>
        <w:t xml:space="preserve">рации </w:t>
      </w:r>
    </w:p>
    <w:p w:rsidR="00751787" w:rsidRPr="003840DD" w:rsidRDefault="00751787" w:rsidP="0075178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840DD">
        <w:rPr>
          <w:rFonts w:ascii="Times New Roman" w:hAnsi="Times New Roman"/>
          <w:sz w:val="24"/>
          <w:szCs w:val="24"/>
        </w:rPr>
        <w:t>Никольского муниципального района</w:t>
      </w:r>
    </w:p>
    <w:p w:rsidR="00751787" w:rsidRDefault="00751787" w:rsidP="00751787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Пахолкова И.И., г</w:t>
      </w:r>
      <w:r w:rsidRPr="003840DD">
        <w:rPr>
          <w:rFonts w:ascii="Times New Roman" w:hAnsi="Times New Roman"/>
          <w:sz w:val="24"/>
          <w:szCs w:val="24"/>
        </w:rPr>
        <w:t xml:space="preserve">лавный специалист комитета по управлению имуществом </w:t>
      </w:r>
    </w:p>
    <w:p w:rsidR="00751787" w:rsidRPr="003840DD" w:rsidRDefault="00751787" w:rsidP="0075178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840DD">
        <w:rPr>
          <w:rFonts w:ascii="Times New Roman" w:hAnsi="Times New Roman"/>
          <w:sz w:val="24"/>
          <w:szCs w:val="24"/>
        </w:rPr>
        <w:t>администрации Никольского муниципального района</w:t>
      </w:r>
    </w:p>
    <w:p w:rsidR="00751787" w:rsidRPr="003840DD" w:rsidRDefault="00751787" w:rsidP="0075178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1787" w:rsidRDefault="00751787" w:rsidP="00751787">
      <w:pPr>
        <w:spacing w:after="0" w:line="240" w:lineRule="auto"/>
        <w:ind w:left="5670"/>
        <w:jc w:val="both"/>
        <w:rPr>
          <w:rFonts w:ascii="Times New Roman" w:hAnsi="Times New Roman"/>
          <w:noProof/>
        </w:rPr>
      </w:pPr>
    </w:p>
    <w:p w:rsidR="00751787" w:rsidRDefault="00751787" w:rsidP="007517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1787" w:rsidRDefault="00751787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0E6" w:rsidRDefault="00A360E6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0E6" w:rsidRDefault="00A360E6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0E6" w:rsidRDefault="00A360E6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0E6" w:rsidRDefault="00A360E6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0E6" w:rsidRDefault="00A360E6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0E6" w:rsidRDefault="00A360E6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0E6" w:rsidRDefault="00A360E6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0E6" w:rsidRDefault="00A360E6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0E6" w:rsidRDefault="00A360E6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0E6" w:rsidRDefault="00A360E6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0E6" w:rsidRDefault="00A360E6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0E6" w:rsidRDefault="00A360E6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0E6" w:rsidRDefault="00A360E6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0E6" w:rsidRDefault="00A360E6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0E6" w:rsidRDefault="00A360E6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0E6" w:rsidRDefault="00A360E6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0E6" w:rsidRDefault="00A360E6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0E6" w:rsidRDefault="00A360E6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0E6" w:rsidRDefault="00A360E6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0E6" w:rsidRDefault="00A360E6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0E6" w:rsidRDefault="00A360E6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0E6" w:rsidRDefault="00A360E6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0E6" w:rsidRDefault="00A360E6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0E6" w:rsidRDefault="00A360E6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0E6" w:rsidRDefault="00A360E6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0E6" w:rsidRDefault="00A360E6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0E6" w:rsidRDefault="00A360E6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0E6" w:rsidRDefault="00A360E6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0E6" w:rsidRDefault="00A360E6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0E6" w:rsidRDefault="00A360E6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0E6" w:rsidRDefault="00A360E6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0E6" w:rsidRDefault="00A360E6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509C" w:rsidRPr="001E13F4" w:rsidRDefault="0057509C" w:rsidP="0057509C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 w:rsidRPr="001E13F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7509C" w:rsidRPr="001E13F4" w:rsidRDefault="0057509C" w:rsidP="0057509C">
      <w:pPr>
        <w:autoSpaceDE w:val="0"/>
        <w:autoSpaceDN w:val="0"/>
        <w:adjustRightInd w:val="0"/>
        <w:ind w:left="4253"/>
        <w:rPr>
          <w:rFonts w:ascii="Times New Roman" w:hAnsi="Times New Roman"/>
          <w:sz w:val="28"/>
          <w:szCs w:val="28"/>
        </w:rPr>
      </w:pPr>
      <w:r w:rsidRPr="001E13F4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57509C" w:rsidRPr="001E13F4" w:rsidRDefault="0057509C" w:rsidP="0057509C">
      <w:pPr>
        <w:pStyle w:val="6"/>
        <w:ind w:left="4253"/>
        <w:jc w:val="left"/>
        <w:rPr>
          <w:sz w:val="28"/>
          <w:szCs w:val="28"/>
        </w:rPr>
      </w:pPr>
    </w:p>
    <w:p w:rsidR="0057509C" w:rsidRPr="001E13F4" w:rsidRDefault="0057509C" w:rsidP="005750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67"/>
      <w:bookmarkEnd w:id="3"/>
      <w:r w:rsidRPr="001E13F4">
        <w:rPr>
          <w:rFonts w:ascii="Times New Roman" w:hAnsi="Times New Roman" w:cs="Times New Roman"/>
          <w:sz w:val="28"/>
          <w:szCs w:val="28"/>
        </w:rPr>
        <w:t xml:space="preserve">                                   В _____________________________________</w:t>
      </w:r>
    </w:p>
    <w:p w:rsidR="0057509C" w:rsidRPr="001E13F4" w:rsidRDefault="0057509C" w:rsidP="005750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13F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(наименование Уполномоченного органа)</w:t>
      </w:r>
    </w:p>
    <w:p w:rsidR="0057509C" w:rsidRPr="001E13F4" w:rsidRDefault="0057509C" w:rsidP="005750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3F4">
        <w:rPr>
          <w:rFonts w:ascii="Times New Roman" w:hAnsi="Times New Roman" w:cs="Times New Roman"/>
          <w:sz w:val="28"/>
          <w:szCs w:val="28"/>
        </w:rPr>
        <w:t xml:space="preserve">                                   от _____________________________________</w:t>
      </w:r>
    </w:p>
    <w:p w:rsidR="0057509C" w:rsidRPr="001E13F4" w:rsidRDefault="0057509C" w:rsidP="005750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13F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E13F4">
        <w:rPr>
          <w:rFonts w:ascii="Times New Roman" w:hAnsi="Times New Roman" w:cs="Times New Roman"/>
          <w:sz w:val="22"/>
          <w:szCs w:val="22"/>
        </w:rPr>
        <w:t>данные заявителя - физического лица</w:t>
      </w:r>
    </w:p>
    <w:p w:rsidR="0057509C" w:rsidRPr="001E13F4" w:rsidRDefault="0057509C" w:rsidP="005750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3F4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57509C" w:rsidRPr="001E13F4" w:rsidRDefault="0057509C" w:rsidP="005750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E13F4">
        <w:rPr>
          <w:rFonts w:ascii="Times New Roman" w:hAnsi="Times New Roman" w:cs="Times New Roman"/>
          <w:sz w:val="22"/>
          <w:szCs w:val="22"/>
        </w:rPr>
        <w:t>(Ф.И.О.),</w:t>
      </w:r>
    </w:p>
    <w:p w:rsidR="0057509C" w:rsidRPr="001E13F4" w:rsidRDefault="0057509C" w:rsidP="005750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3F4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57509C" w:rsidRPr="001E13F4" w:rsidRDefault="0057509C" w:rsidP="005750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13F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E13F4">
        <w:rPr>
          <w:rFonts w:ascii="Times New Roman" w:hAnsi="Times New Roman" w:cs="Times New Roman"/>
          <w:sz w:val="22"/>
          <w:szCs w:val="22"/>
        </w:rPr>
        <w:t>юридического лица (фирменное наименование)</w:t>
      </w:r>
    </w:p>
    <w:p w:rsidR="0057509C" w:rsidRPr="001E13F4" w:rsidRDefault="0057509C" w:rsidP="0057509C">
      <w:pPr>
        <w:spacing w:after="0" w:line="240" w:lineRule="auto"/>
        <w:ind w:left="-1134"/>
        <w:rPr>
          <w:rFonts w:ascii="Times New Roman" w:hAnsi="Times New Roman"/>
          <w:sz w:val="28"/>
          <w:szCs w:val="28"/>
        </w:rPr>
      </w:pPr>
    </w:p>
    <w:p w:rsidR="0057509C" w:rsidRPr="001E13F4" w:rsidRDefault="0057509C" w:rsidP="005750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509C" w:rsidRPr="001E13F4" w:rsidRDefault="0057509C" w:rsidP="005750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509C" w:rsidRPr="001E13F4" w:rsidRDefault="0057509C" w:rsidP="005750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13F4">
        <w:rPr>
          <w:rFonts w:ascii="Times New Roman" w:hAnsi="Times New Roman" w:cs="Times New Roman"/>
          <w:sz w:val="28"/>
          <w:szCs w:val="28"/>
        </w:rPr>
        <w:t>ЗАЯВЛЕНИЕ</w:t>
      </w:r>
    </w:p>
    <w:p w:rsidR="0057509C" w:rsidRPr="001E13F4" w:rsidRDefault="0057509C" w:rsidP="005750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13F4"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</w:p>
    <w:p w:rsidR="0057509C" w:rsidRPr="001E13F4" w:rsidRDefault="0057509C" w:rsidP="005750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509C" w:rsidRPr="001E13F4" w:rsidRDefault="0057509C" w:rsidP="0057509C">
      <w:pPr>
        <w:pStyle w:val="ConsPlusNonforma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3F4">
        <w:rPr>
          <w:rFonts w:ascii="Times New Roman" w:hAnsi="Times New Roman" w:cs="Times New Roman"/>
          <w:sz w:val="28"/>
          <w:szCs w:val="28"/>
        </w:rPr>
        <w:t xml:space="preserve">    В   соответствии   со  </w:t>
      </w:r>
      <w:hyperlink r:id="rId35" w:history="1">
        <w:r w:rsidRPr="001E13F4">
          <w:rPr>
            <w:rStyle w:val="a7"/>
            <w:rFonts w:ascii="Times New Roman" w:hAnsi="Times New Roman"/>
            <w:sz w:val="28"/>
            <w:szCs w:val="28"/>
          </w:rPr>
          <w:t>статьей  39</w:t>
        </w:r>
        <w:r w:rsidRPr="001E13F4">
          <w:rPr>
            <w:rStyle w:val="a7"/>
            <w:rFonts w:ascii="Times New Roman" w:hAnsi="Times New Roman"/>
            <w:sz w:val="28"/>
            <w:szCs w:val="28"/>
            <w:vertAlign w:val="superscript"/>
          </w:rPr>
          <w:t>17</w:t>
        </w:r>
      </w:hyperlink>
      <w:r w:rsidRPr="001E13F4">
        <w:rPr>
          <w:rFonts w:ascii="Times New Roman" w:hAnsi="Times New Roman" w:cs="Times New Roman"/>
          <w:sz w:val="28"/>
          <w:szCs w:val="28"/>
        </w:rPr>
        <w:t xml:space="preserve">  Земельного  кодекса  Российской</w:t>
      </w:r>
    </w:p>
    <w:p w:rsidR="0057509C" w:rsidRPr="001E13F4" w:rsidRDefault="0057509C" w:rsidP="0057509C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E13F4">
        <w:rPr>
          <w:rFonts w:ascii="Times New Roman" w:hAnsi="Times New Roman" w:cs="Times New Roman"/>
          <w:sz w:val="28"/>
          <w:szCs w:val="28"/>
        </w:rPr>
        <w:t>Федерации   прошу   предоставить  земельный участок  в  собственность бе</w:t>
      </w:r>
      <w:r w:rsidRPr="001E13F4">
        <w:rPr>
          <w:rFonts w:ascii="Times New Roman" w:hAnsi="Times New Roman" w:cs="Times New Roman"/>
          <w:sz w:val="28"/>
          <w:szCs w:val="28"/>
        </w:rPr>
        <w:t>с</w:t>
      </w:r>
      <w:r w:rsidRPr="001E13F4">
        <w:rPr>
          <w:rFonts w:ascii="Times New Roman" w:hAnsi="Times New Roman" w:cs="Times New Roman"/>
          <w:sz w:val="28"/>
          <w:szCs w:val="28"/>
        </w:rPr>
        <w:t>платно:</w:t>
      </w:r>
    </w:p>
    <w:p w:rsidR="0057509C" w:rsidRPr="001E13F4" w:rsidRDefault="0057509C" w:rsidP="0057509C">
      <w:pPr>
        <w:pStyle w:val="ac"/>
        <w:numPr>
          <w:ilvl w:val="0"/>
          <w:numId w:val="33"/>
        </w:numPr>
        <w:spacing w:after="0" w:line="240" w:lineRule="auto"/>
        <w:ind w:left="-709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E13F4">
        <w:rPr>
          <w:rFonts w:ascii="Times New Roman" w:hAnsi="Times New Roman"/>
          <w:sz w:val="28"/>
          <w:szCs w:val="28"/>
          <w:vertAlign w:val="subscript"/>
        </w:rPr>
        <w:t>_______(фамилия, инициалы)__________</w:t>
      </w:r>
      <w:r w:rsidRPr="001E13F4">
        <w:rPr>
          <w:rFonts w:ascii="Times New Roman" w:hAnsi="Times New Roman"/>
          <w:sz w:val="28"/>
          <w:szCs w:val="28"/>
        </w:rPr>
        <w:t xml:space="preserve"> - гражданину Российской Федерации, </w:t>
      </w:r>
      <w:proofErr w:type="gramStart"/>
      <w:r w:rsidRPr="001E13F4">
        <w:rPr>
          <w:rFonts w:ascii="Times New Roman" w:hAnsi="Times New Roman"/>
          <w:sz w:val="28"/>
          <w:szCs w:val="28"/>
        </w:rPr>
        <w:t>до</w:t>
      </w:r>
      <w:r w:rsidRPr="001E13F4">
        <w:rPr>
          <w:rFonts w:ascii="Times New Roman" w:hAnsi="Times New Roman"/>
          <w:sz w:val="28"/>
          <w:szCs w:val="28"/>
        </w:rPr>
        <w:t>с</w:t>
      </w:r>
      <w:r w:rsidRPr="001E13F4">
        <w:rPr>
          <w:rFonts w:ascii="Times New Roman" w:hAnsi="Times New Roman"/>
          <w:sz w:val="28"/>
          <w:szCs w:val="28"/>
        </w:rPr>
        <w:t>тигшим</w:t>
      </w:r>
      <w:proofErr w:type="gramEnd"/>
      <w:r w:rsidRPr="001E13F4">
        <w:rPr>
          <w:rFonts w:ascii="Times New Roman" w:hAnsi="Times New Roman"/>
          <w:sz w:val="28"/>
          <w:szCs w:val="28"/>
        </w:rPr>
        <w:t xml:space="preserve"> совершеннолетия, проживающим на территории Российской Федерации; </w:t>
      </w:r>
    </w:p>
    <w:p w:rsidR="0057509C" w:rsidRPr="001E13F4" w:rsidRDefault="0057509C" w:rsidP="0057509C">
      <w:pPr>
        <w:pStyle w:val="ac"/>
        <w:numPr>
          <w:ilvl w:val="0"/>
          <w:numId w:val="33"/>
        </w:numPr>
        <w:spacing w:after="0"/>
        <w:ind w:left="-709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E13F4">
        <w:rPr>
          <w:rFonts w:ascii="Times New Roman" w:hAnsi="Times New Roman"/>
          <w:sz w:val="28"/>
          <w:szCs w:val="28"/>
        </w:rPr>
        <w:t>______</w:t>
      </w:r>
      <w:r w:rsidRPr="001E13F4">
        <w:rPr>
          <w:rFonts w:ascii="Times New Roman" w:hAnsi="Times New Roman"/>
          <w:sz w:val="28"/>
          <w:szCs w:val="28"/>
          <w:vertAlign w:val="subscript"/>
        </w:rPr>
        <w:t xml:space="preserve">(наименование) </w:t>
      </w:r>
      <w:r w:rsidRPr="001E13F4">
        <w:rPr>
          <w:rFonts w:ascii="Times New Roman" w:hAnsi="Times New Roman"/>
          <w:sz w:val="28"/>
          <w:szCs w:val="28"/>
        </w:rPr>
        <w:t>_____________ - юридическому лицу,</w:t>
      </w:r>
      <w:r w:rsidRPr="001E13F4">
        <w:rPr>
          <w:rFonts w:ascii="Times New Roman" w:hAnsi="Times New Roman"/>
          <w:bCs/>
          <w:sz w:val="28"/>
          <w:szCs w:val="28"/>
        </w:rPr>
        <w:t xml:space="preserve"> зарегистр</w:t>
      </w:r>
      <w:r w:rsidRPr="001E13F4">
        <w:rPr>
          <w:rFonts w:ascii="Times New Roman" w:hAnsi="Times New Roman"/>
          <w:bCs/>
          <w:sz w:val="28"/>
          <w:szCs w:val="28"/>
        </w:rPr>
        <w:t>и</w:t>
      </w:r>
      <w:r w:rsidRPr="001E13F4">
        <w:rPr>
          <w:rFonts w:ascii="Times New Roman" w:hAnsi="Times New Roman"/>
          <w:bCs/>
          <w:sz w:val="28"/>
          <w:szCs w:val="28"/>
        </w:rPr>
        <w:t>рованному на территории Российской Федерации,</w:t>
      </w:r>
      <w:r w:rsidRPr="001E13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13F4">
        <w:rPr>
          <w:rFonts w:ascii="Times New Roman" w:hAnsi="Times New Roman"/>
          <w:sz w:val="28"/>
          <w:szCs w:val="28"/>
        </w:rPr>
        <w:t>осуществляющим</w:t>
      </w:r>
      <w:proofErr w:type="gramEnd"/>
      <w:r w:rsidRPr="001E13F4">
        <w:rPr>
          <w:rFonts w:ascii="Times New Roman" w:hAnsi="Times New Roman"/>
          <w:sz w:val="28"/>
          <w:szCs w:val="28"/>
        </w:rPr>
        <w:t xml:space="preserve"> производс</w:t>
      </w:r>
      <w:r w:rsidRPr="001E13F4">
        <w:rPr>
          <w:rFonts w:ascii="Times New Roman" w:hAnsi="Times New Roman"/>
          <w:sz w:val="28"/>
          <w:szCs w:val="28"/>
        </w:rPr>
        <w:t>т</w:t>
      </w:r>
      <w:r w:rsidRPr="001E13F4">
        <w:rPr>
          <w:rFonts w:ascii="Times New Roman" w:hAnsi="Times New Roman"/>
          <w:sz w:val="28"/>
          <w:szCs w:val="28"/>
        </w:rPr>
        <w:t>во и (или) переработку сельскохозяйственной продукции.</w:t>
      </w:r>
    </w:p>
    <w:p w:rsidR="0057509C" w:rsidRPr="001E13F4" w:rsidRDefault="0057509C" w:rsidP="0057509C">
      <w:pPr>
        <w:pStyle w:val="ConsPlusNonformat"/>
        <w:ind w:left="-70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E13F4">
        <w:rPr>
          <w:rFonts w:ascii="Times New Roman" w:hAnsi="Times New Roman" w:cs="Times New Roman"/>
          <w:sz w:val="22"/>
          <w:szCs w:val="22"/>
        </w:rPr>
        <w:t>(не нужное зачеркнуть)</w:t>
      </w:r>
    </w:p>
    <w:p w:rsidR="0057509C" w:rsidRPr="001E13F4" w:rsidRDefault="0057509C" w:rsidP="0057509C">
      <w:pPr>
        <w:pStyle w:val="ConsPlusNonforma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39" w:type="dxa"/>
        <w:tblInd w:w="-699" w:type="dxa"/>
        <w:tblCellMar>
          <w:left w:w="0" w:type="dxa"/>
          <w:right w:w="0" w:type="dxa"/>
        </w:tblCellMar>
        <w:tblLook w:val="04A0"/>
      </w:tblPr>
      <w:tblGrid>
        <w:gridCol w:w="6238"/>
        <w:gridCol w:w="3601"/>
      </w:tblGrid>
      <w:tr w:rsidR="0057509C" w:rsidRPr="001E13F4" w:rsidTr="00DE36D5">
        <w:tc>
          <w:tcPr>
            <w:tcW w:w="9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509C" w:rsidRPr="001E13F4" w:rsidRDefault="0057509C" w:rsidP="00DE36D5">
            <w:pPr>
              <w:spacing w:after="100" w:line="240" w:lineRule="auto"/>
              <w:ind w:left="-709"/>
              <w:jc w:val="center"/>
              <w:rPr>
                <w:rFonts w:ascii="Verdana" w:hAnsi="Verdana"/>
                <w:sz w:val="28"/>
                <w:szCs w:val="28"/>
              </w:rPr>
            </w:pPr>
            <w:r w:rsidRPr="001E13F4">
              <w:rPr>
                <w:rFonts w:ascii="Times New Roman" w:hAnsi="Times New Roman"/>
                <w:sz w:val="28"/>
                <w:szCs w:val="28"/>
              </w:rPr>
              <w:t>1. Сведения о заявителе</w:t>
            </w:r>
          </w:p>
        </w:tc>
      </w:tr>
      <w:tr w:rsidR="0057509C" w:rsidRPr="001E13F4" w:rsidTr="00DE36D5">
        <w:tc>
          <w:tcPr>
            <w:tcW w:w="9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509C" w:rsidRPr="001E13F4" w:rsidRDefault="0057509C" w:rsidP="00DE36D5">
            <w:pPr>
              <w:spacing w:after="100" w:line="240" w:lineRule="auto"/>
              <w:ind w:left="-709"/>
              <w:jc w:val="center"/>
              <w:rPr>
                <w:rFonts w:ascii="Verdana" w:hAnsi="Verdana"/>
                <w:sz w:val="28"/>
                <w:szCs w:val="28"/>
              </w:rPr>
            </w:pPr>
            <w:r w:rsidRPr="001E13F4">
              <w:rPr>
                <w:rFonts w:ascii="Times New Roman" w:hAnsi="Times New Roman"/>
                <w:sz w:val="28"/>
                <w:szCs w:val="28"/>
              </w:rPr>
              <w:t>(для юридического лица)</w:t>
            </w:r>
          </w:p>
        </w:tc>
      </w:tr>
      <w:tr w:rsidR="0057509C" w:rsidRPr="001E13F4" w:rsidTr="00DE36D5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509C" w:rsidRPr="001E13F4" w:rsidRDefault="0057509C" w:rsidP="00DE36D5">
            <w:pPr>
              <w:spacing w:after="100" w:line="240" w:lineRule="auto"/>
              <w:rPr>
                <w:rFonts w:ascii="Verdana" w:hAnsi="Verdana"/>
                <w:sz w:val="28"/>
                <w:szCs w:val="28"/>
              </w:rPr>
            </w:pPr>
            <w:r w:rsidRPr="001E13F4">
              <w:rPr>
                <w:rFonts w:ascii="Times New Roman" w:hAnsi="Times New Roman"/>
                <w:sz w:val="28"/>
                <w:szCs w:val="28"/>
              </w:rPr>
              <w:t>1.1. Полное и сокращенное наименования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509C" w:rsidRPr="001E13F4" w:rsidRDefault="0057509C" w:rsidP="00DE36D5">
            <w:pPr>
              <w:spacing w:after="100" w:line="240" w:lineRule="auto"/>
              <w:ind w:left="-709"/>
              <w:rPr>
                <w:rFonts w:ascii="Verdana" w:hAnsi="Verdana"/>
                <w:sz w:val="28"/>
                <w:szCs w:val="28"/>
              </w:rPr>
            </w:pPr>
            <w:r w:rsidRPr="001E13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7509C" w:rsidRPr="001E13F4" w:rsidTr="00DE36D5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509C" w:rsidRPr="001E13F4" w:rsidRDefault="0057509C" w:rsidP="00DE36D5">
            <w:pPr>
              <w:spacing w:after="100" w:line="240" w:lineRule="auto"/>
              <w:rPr>
                <w:rFonts w:ascii="Verdana" w:hAnsi="Verdana"/>
                <w:sz w:val="28"/>
                <w:szCs w:val="28"/>
              </w:rPr>
            </w:pPr>
            <w:r w:rsidRPr="001E13F4">
              <w:rPr>
                <w:rFonts w:ascii="Times New Roman" w:hAnsi="Times New Roman"/>
                <w:sz w:val="28"/>
                <w:szCs w:val="28"/>
              </w:rPr>
              <w:t>1.2. Организационно-правовая форма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509C" w:rsidRPr="001E13F4" w:rsidRDefault="0057509C" w:rsidP="00DE36D5">
            <w:pPr>
              <w:spacing w:after="100" w:line="240" w:lineRule="auto"/>
              <w:ind w:left="-709"/>
              <w:rPr>
                <w:rFonts w:ascii="Verdana" w:hAnsi="Verdana"/>
                <w:sz w:val="28"/>
                <w:szCs w:val="28"/>
              </w:rPr>
            </w:pPr>
            <w:r w:rsidRPr="001E13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7509C" w:rsidRPr="001E13F4" w:rsidTr="00DE36D5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509C" w:rsidRPr="001E13F4" w:rsidRDefault="0057509C" w:rsidP="00DE36D5">
            <w:pPr>
              <w:spacing w:after="100" w:line="240" w:lineRule="auto"/>
              <w:rPr>
                <w:rFonts w:ascii="Verdana" w:hAnsi="Verdana"/>
                <w:sz w:val="28"/>
                <w:szCs w:val="28"/>
              </w:rPr>
            </w:pPr>
            <w:r w:rsidRPr="001E13F4">
              <w:rPr>
                <w:rFonts w:ascii="Times New Roman" w:hAnsi="Times New Roman"/>
                <w:sz w:val="28"/>
                <w:szCs w:val="28"/>
              </w:rPr>
              <w:t>1.3. Местонахождение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509C" w:rsidRPr="001E13F4" w:rsidRDefault="0057509C" w:rsidP="00DE36D5">
            <w:pPr>
              <w:spacing w:after="100" w:line="240" w:lineRule="auto"/>
              <w:ind w:left="-709"/>
              <w:rPr>
                <w:rFonts w:ascii="Verdana" w:hAnsi="Verdana"/>
                <w:sz w:val="28"/>
                <w:szCs w:val="28"/>
              </w:rPr>
            </w:pPr>
            <w:r w:rsidRPr="001E13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7509C" w:rsidRPr="001E13F4" w:rsidTr="00DE36D5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509C" w:rsidRPr="001E13F4" w:rsidRDefault="0057509C" w:rsidP="00DE36D5">
            <w:pPr>
              <w:spacing w:after="100" w:line="240" w:lineRule="auto"/>
              <w:rPr>
                <w:rFonts w:ascii="Verdana" w:hAnsi="Verdana"/>
                <w:sz w:val="28"/>
                <w:szCs w:val="28"/>
              </w:rPr>
            </w:pPr>
            <w:r w:rsidRPr="001E13F4">
              <w:rPr>
                <w:rFonts w:ascii="Times New Roman" w:hAnsi="Times New Roman"/>
                <w:sz w:val="28"/>
                <w:szCs w:val="28"/>
              </w:rPr>
              <w:t>1.4. ОГРН/ИНН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509C" w:rsidRPr="001E13F4" w:rsidRDefault="0057509C" w:rsidP="00DE36D5">
            <w:pPr>
              <w:spacing w:after="100" w:line="240" w:lineRule="auto"/>
              <w:ind w:left="-709"/>
              <w:rPr>
                <w:rFonts w:ascii="Verdana" w:hAnsi="Verdana"/>
                <w:sz w:val="28"/>
                <w:szCs w:val="28"/>
              </w:rPr>
            </w:pPr>
            <w:r w:rsidRPr="001E13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7509C" w:rsidRPr="001E13F4" w:rsidTr="00DE36D5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509C" w:rsidRPr="001E13F4" w:rsidRDefault="0057509C" w:rsidP="00DE36D5">
            <w:pPr>
              <w:spacing w:after="100" w:line="240" w:lineRule="auto"/>
              <w:rPr>
                <w:rFonts w:ascii="Verdana" w:hAnsi="Verdana"/>
                <w:sz w:val="28"/>
                <w:szCs w:val="28"/>
              </w:rPr>
            </w:pPr>
            <w:r w:rsidRPr="001E13F4">
              <w:rPr>
                <w:rFonts w:ascii="Times New Roman" w:hAnsi="Times New Roman"/>
                <w:sz w:val="28"/>
                <w:szCs w:val="28"/>
              </w:rPr>
              <w:t>1.5. Фамилия, имя, отчество представителя орган</w:t>
            </w:r>
            <w:r w:rsidRPr="001E13F4">
              <w:rPr>
                <w:rFonts w:ascii="Times New Roman" w:hAnsi="Times New Roman"/>
                <w:sz w:val="28"/>
                <w:szCs w:val="28"/>
              </w:rPr>
              <w:t>и</w:t>
            </w:r>
            <w:r w:rsidRPr="001E13F4">
              <w:rPr>
                <w:rFonts w:ascii="Times New Roman" w:hAnsi="Times New Roman"/>
                <w:sz w:val="28"/>
                <w:szCs w:val="28"/>
              </w:rPr>
              <w:t>зации, уполномоченного действовать без довере</w:t>
            </w:r>
            <w:r w:rsidRPr="001E13F4">
              <w:rPr>
                <w:rFonts w:ascii="Times New Roman" w:hAnsi="Times New Roman"/>
                <w:sz w:val="28"/>
                <w:szCs w:val="28"/>
              </w:rPr>
              <w:t>н</w:t>
            </w:r>
            <w:r w:rsidRPr="001E13F4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509C" w:rsidRPr="001E13F4" w:rsidRDefault="0057509C" w:rsidP="00DE36D5">
            <w:pPr>
              <w:spacing w:after="100" w:line="240" w:lineRule="auto"/>
              <w:ind w:left="-709"/>
              <w:rPr>
                <w:rFonts w:ascii="Verdana" w:hAnsi="Verdana"/>
                <w:sz w:val="28"/>
                <w:szCs w:val="28"/>
              </w:rPr>
            </w:pPr>
            <w:r w:rsidRPr="001E13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7509C" w:rsidRPr="001E13F4" w:rsidTr="00DE36D5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509C" w:rsidRPr="001E13F4" w:rsidRDefault="0057509C" w:rsidP="00DE36D5">
            <w:pPr>
              <w:spacing w:after="100" w:line="240" w:lineRule="auto"/>
              <w:rPr>
                <w:rFonts w:ascii="Verdana" w:hAnsi="Verdana"/>
                <w:sz w:val="28"/>
                <w:szCs w:val="28"/>
              </w:rPr>
            </w:pPr>
            <w:r w:rsidRPr="001E13F4">
              <w:rPr>
                <w:rFonts w:ascii="Times New Roman" w:hAnsi="Times New Roman"/>
                <w:sz w:val="28"/>
                <w:szCs w:val="28"/>
              </w:rPr>
              <w:t>1.6. Должность представителя, уполномоченного действовать без д</w:t>
            </w:r>
            <w:r w:rsidRPr="001E13F4">
              <w:rPr>
                <w:rFonts w:ascii="Times New Roman" w:hAnsi="Times New Roman"/>
                <w:sz w:val="28"/>
                <w:szCs w:val="28"/>
              </w:rPr>
              <w:t>о</w:t>
            </w:r>
            <w:r w:rsidRPr="001E13F4">
              <w:rPr>
                <w:rFonts w:ascii="Times New Roman" w:hAnsi="Times New Roman"/>
                <w:sz w:val="28"/>
                <w:szCs w:val="28"/>
              </w:rPr>
              <w:t>веренности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509C" w:rsidRPr="001E13F4" w:rsidRDefault="0057509C" w:rsidP="00DE36D5">
            <w:pPr>
              <w:spacing w:after="100" w:line="240" w:lineRule="auto"/>
              <w:ind w:left="-709"/>
              <w:rPr>
                <w:rFonts w:ascii="Verdana" w:hAnsi="Verdana"/>
                <w:sz w:val="28"/>
                <w:szCs w:val="28"/>
              </w:rPr>
            </w:pPr>
            <w:r w:rsidRPr="001E13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7509C" w:rsidRPr="001E13F4" w:rsidTr="00DE36D5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509C" w:rsidRPr="001E13F4" w:rsidRDefault="0057509C" w:rsidP="00DE36D5">
            <w:pPr>
              <w:spacing w:after="100" w:line="240" w:lineRule="auto"/>
              <w:rPr>
                <w:rFonts w:ascii="Verdana" w:hAnsi="Verdana"/>
                <w:sz w:val="28"/>
                <w:szCs w:val="28"/>
              </w:rPr>
            </w:pPr>
            <w:r w:rsidRPr="001E13F4">
              <w:rPr>
                <w:rFonts w:ascii="Times New Roman" w:hAnsi="Times New Roman"/>
                <w:sz w:val="28"/>
                <w:szCs w:val="28"/>
              </w:rPr>
              <w:t>1.7. Контактный телефон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509C" w:rsidRPr="001E13F4" w:rsidRDefault="0057509C" w:rsidP="00DE36D5">
            <w:pPr>
              <w:spacing w:after="100" w:line="240" w:lineRule="auto"/>
              <w:ind w:left="-709"/>
              <w:rPr>
                <w:rFonts w:ascii="Verdana" w:hAnsi="Verdana"/>
                <w:sz w:val="28"/>
                <w:szCs w:val="28"/>
              </w:rPr>
            </w:pPr>
            <w:r w:rsidRPr="001E13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7509C" w:rsidRPr="001E13F4" w:rsidTr="00DE36D5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509C" w:rsidRPr="001E13F4" w:rsidRDefault="0057509C" w:rsidP="00DE36D5">
            <w:pPr>
              <w:spacing w:after="100" w:line="240" w:lineRule="auto"/>
              <w:rPr>
                <w:rFonts w:ascii="Verdana" w:hAnsi="Verdana"/>
                <w:sz w:val="28"/>
                <w:szCs w:val="28"/>
              </w:rPr>
            </w:pPr>
            <w:r w:rsidRPr="001E13F4">
              <w:rPr>
                <w:rFonts w:ascii="Times New Roman" w:hAnsi="Times New Roman"/>
                <w:sz w:val="28"/>
                <w:szCs w:val="28"/>
              </w:rPr>
              <w:t>1.8. Почтовый адрес, адрес электронной почты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509C" w:rsidRPr="001E13F4" w:rsidRDefault="0057509C" w:rsidP="00DE36D5">
            <w:pPr>
              <w:spacing w:after="100" w:line="240" w:lineRule="auto"/>
              <w:ind w:left="-709"/>
              <w:rPr>
                <w:rFonts w:ascii="Verdana" w:hAnsi="Verdana"/>
                <w:sz w:val="28"/>
                <w:szCs w:val="28"/>
              </w:rPr>
            </w:pPr>
            <w:r w:rsidRPr="001E13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7509C" w:rsidRPr="001E13F4" w:rsidTr="00DE36D5">
        <w:tc>
          <w:tcPr>
            <w:tcW w:w="9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509C" w:rsidRPr="001E13F4" w:rsidRDefault="0057509C" w:rsidP="00DE36D5">
            <w:pPr>
              <w:spacing w:after="100" w:line="240" w:lineRule="auto"/>
              <w:ind w:left="-709"/>
              <w:jc w:val="center"/>
              <w:rPr>
                <w:rFonts w:ascii="Verdana" w:hAnsi="Verdana"/>
                <w:sz w:val="28"/>
                <w:szCs w:val="28"/>
              </w:rPr>
            </w:pPr>
            <w:r w:rsidRPr="001E13F4">
              <w:rPr>
                <w:rFonts w:ascii="Times New Roman" w:hAnsi="Times New Roman"/>
                <w:sz w:val="28"/>
                <w:szCs w:val="28"/>
              </w:rPr>
              <w:t>(для физического лица)</w:t>
            </w:r>
          </w:p>
        </w:tc>
      </w:tr>
      <w:tr w:rsidR="0057509C" w:rsidRPr="001E13F4" w:rsidTr="00DE36D5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509C" w:rsidRPr="001E13F4" w:rsidRDefault="0057509C" w:rsidP="00DE36D5">
            <w:pPr>
              <w:spacing w:after="100" w:line="240" w:lineRule="auto"/>
              <w:rPr>
                <w:rFonts w:ascii="Verdana" w:hAnsi="Verdana"/>
                <w:sz w:val="28"/>
                <w:szCs w:val="28"/>
              </w:rPr>
            </w:pPr>
            <w:r w:rsidRPr="001E13F4">
              <w:rPr>
                <w:rFonts w:ascii="Times New Roman" w:hAnsi="Times New Roman"/>
                <w:sz w:val="28"/>
                <w:szCs w:val="28"/>
              </w:rPr>
              <w:lastRenderedPageBreak/>
              <w:t>1.1. Фамилия, имя, отчество заявителя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509C" w:rsidRPr="001E13F4" w:rsidRDefault="0057509C" w:rsidP="00DE36D5">
            <w:pPr>
              <w:spacing w:after="100" w:line="240" w:lineRule="auto"/>
              <w:ind w:left="-709"/>
              <w:rPr>
                <w:rFonts w:ascii="Verdana" w:hAnsi="Verdana"/>
                <w:sz w:val="28"/>
                <w:szCs w:val="28"/>
              </w:rPr>
            </w:pPr>
            <w:r w:rsidRPr="001E13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7509C" w:rsidRPr="001E13F4" w:rsidTr="00DE36D5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509C" w:rsidRPr="001E13F4" w:rsidRDefault="0057509C" w:rsidP="00DE36D5">
            <w:pPr>
              <w:spacing w:after="100" w:line="240" w:lineRule="auto"/>
              <w:rPr>
                <w:rFonts w:ascii="Verdana" w:hAnsi="Verdana"/>
                <w:sz w:val="28"/>
                <w:szCs w:val="28"/>
              </w:rPr>
            </w:pPr>
            <w:r w:rsidRPr="001E13F4">
              <w:rPr>
                <w:rFonts w:ascii="Times New Roman" w:hAnsi="Times New Roman"/>
                <w:sz w:val="28"/>
                <w:szCs w:val="28"/>
              </w:rPr>
              <w:t>1.2. Место жительства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509C" w:rsidRPr="001E13F4" w:rsidRDefault="0057509C" w:rsidP="00DE36D5">
            <w:pPr>
              <w:spacing w:after="100" w:line="240" w:lineRule="auto"/>
              <w:ind w:left="-709"/>
              <w:rPr>
                <w:rFonts w:ascii="Verdana" w:hAnsi="Verdana"/>
                <w:sz w:val="28"/>
                <w:szCs w:val="28"/>
              </w:rPr>
            </w:pPr>
            <w:r w:rsidRPr="001E13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7509C" w:rsidRPr="001E13F4" w:rsidTr="00DE36D5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509C" w:rsidRPr="001E13F4" w:rsidRDefault="0057509C" w:rsidP="00DE36D5">
            <w:pPr>
              <w:spacing w:after="10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1E13F4">
              <w:rPr>
                <w:rFonts w:ascii="Times New Roman" w:hAnsi="Times New Roman"/>
                <w:sz w:val="28"/>
                <w:szCs w:val="28"/>
              </w:rPr>
              <w:t>1.3. Данные документа, удостоверяющего ли</w:t>
            </w:r>
            <w:r w:rsidRPr="001E13F4">
              <w:rPr>
                <w:rFonts w:ascii="Times New Roman" w:hAnsi="Times New Roman"/>
                <w:sz w:val="28"/>
                <w:szCs w:val="28"/>
              </w:rPr>
              <w:t>ч</w:t>
            </w:r>
            <w:r w:rsidRPr="001E13F4">
              <w:rPr>
                <w:rFonts w:ascii="Times New Roman" w:hAnsi="Times New Roman"/>
                <w:sz w:val="28"/>
                <w:szCs w:val="28"/>
              </w:rPr>
              <w:t>ность заявителя, дата рождения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509C" w:rsidRPr="001E13F4" w:rsidRDefault="0057509C" w:rsidP="00DE36D5">
            <w:pPr>
              <w:spacing w:after="100" w:line="240" w:lineRule="auto"/>
              <w:ind w:left="-709"/>
              <w:rPr>
                <w:rFonts w:ascii="Verdana" w:hAnsi="Verdana"/>
                <w:sz w:val="28"/>
                <w:szCs w:val="28"/>
              </w:rPr>
            </w:pPr>
            <w:r w:rsidRPr="001E13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7509C" w:rsidRPr="001E13F4" w:rsidTr="00DE36D5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509C" w:rsidRPr="001E13F4" w:rsidRDefault="0057509C" w:rsidP="00DE36D5">
            <w:pPr>
              <w:spacing w:after="100" w:line="240" w:lineRule="auto"/>
              <w:rPr>
                <w:rFonts w:ascii="Verdana" w:hAnsi="Verdana"/>
                <w:sz w:val="28"/>
                <w:szCs w:val="28"/>
              </w:rPr>
            </w:pPr>
            <w:r w:rsidRPr="001E13F4">
              <w:rPr>
                <w:rFonts w:ascii="Times New Roman" w:hAnsi="Times New Roman"/>
                <w:sz w:val="28"/>
                <w:szCs w:val="28"/>
              </w:rPr>
              <w:t xml:space="preserve">1.4. СНИЛС 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509C" w:rsidRPr="001E13F4" w:rsidRDefault="0057509C" w:rsidP="00DE36D5">
            <w:pPr>
              <w:spacing w:after="100" w:line="240" w:lineRule="auto"/>
              <w:ind w:left="-709"/>
              <w:rPr>
                <w:rFonts w:ascii="Verdana" w:hAnsi="Verdana"/>
                <w:sz w:val="28"/>
                <w:szCs w:val="28"/>
              </w:rPr>
            </w:pPr>
            <w:r w:rsidRPr="001E13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7509C" w:rsidRPr="001E13F4" w:rsidTr="00DE36D5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509C" w:rsidRPr="001E13F4" w:rsidRDefault="0057509C" w:rsidP="00DE36D5">
            <w:pPr>
              <w:spacing w:after="10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1E13F4">
              <w:rPr>
                <w:rFonts w:ascii="Times New Roman" w:hAnsi="Times New Roman"/>
                <w:sz w:val="28"/>
                <w:szCs w:val="28"/>
              </w:rPr>
              <w:t>1.5. Контактный телефон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509C" w:rsidRPr="001E13F4" w:rsidRDefault="0057509C" w:rsidP="00DE36D5">
            <w:pPr>
              <w:spacing w:after="100" w:line="240" w:lineRule="auto"/>
              <w:ind w:left="-709"/>
              <w:rPr>
                <w:rFonts w:ascii="Verdana" w:hAnsi="Verdana"/>
                <w:sz w:val="28"/>
                <w:szCs w:val="28"/>
              </w:rPr>
            </w:pPr>
            <w:r w:rsidRPr="001E13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7509C" w:rsidRPr="001E13F4" w:rsidTr="00DE36D5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509C" w:rsidRPr="001E13F4" w:rsidRDefault="0057509C" w:rsidP="00DE36D5">
            <w:pPr>
              <w:spacing w:after="10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1E13F4">
              <w:rPr>
                <w:rFonts w:ascii="Times New Roman" w:hAnsi="Times New Roman"/>
                <w:sz w:val="28"/>
                <w:szCs w:val="28"/>
              </w:rPr>
              <w:t>1.6. Почтовый адрес, адрес электронной почты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509C" w:rsidRPr="001E13F4" w:rsidRDefault="0057509C" w:rsidP="00DE36D5">
            <w:pPr>
              <w:spacing w:after="100" w:line="240" w:lineRule="auto"/>
              <w:ind w:left="-709"/>
              <w:rPr>
                <w:rFonts w:ascii="Verdana" w:hAnsi="Verdana"/>
                <w:sz w:val="28"/>
                <w:szCs w:val="28"/>
              </w:rPr>
            </w:pPr>
            <w:r w:rsidRPr="001E13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7509C" w:rsidRPr="001E13F4" w:rsidTr="00DE36D5">
        <w:tc>
          <w:tcPr>
            <w:tcW w:w="9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509C" w:rsidRPr="001E13F4" w:rsidRDefault="0057509C" w:rsidP="00DE36D5">
            <w:pPr>
              <w:spacing w:after="10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1E13F4">
              <w:rPr>
                <w:rFonts w:ascii="Times New Roman" w:hAnsi="Times New Roman"/>
                <w:sz w:val="28"/>
                <w:szCs w:val="28"/>
              </w:rPr>
              <w:t>(для лица, действующего на основании документа, подтверждающего полном</w:t>
            </w:r>
            <w:r w:rsidRPr="001E13F4">
              <w:rPr>
                <w:rFonts w:ascii="Times New Roman" w:hAnsi="Times New Roman"/>
                <w:sz w:val="28"/>
                <w:szCs w:val="28"/>
              </w:rPr>
              <w:t>о</w:t>
            </w:r>
            <w:r w:rsidRPr="001E13F4">
              <w:rPr>
                <w:rFonts w:ascii="Times New Roman" w:hAnsi="Times New Roman"/>
                <w:sz w:val="28"/>
                <w:szCs w:val="28"/>
              </w:rPr>
              <w:t>чия действовать от имени заявителя)</w:t>
            </w:r>
          </w:p>
        </w:tc>
      </w:tr>
      <w:tr w:rsidR="0057509C" w:rsidRPr="001E13F4" w:rsidTr="00DE36D5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509C" w:rsidRPr="001E13F4" w:rsidRDefault="0057509C" w:rsidP="00DE36D5">
            <w:pPr>
              <w:spacing w:after="100" w:line="240" w:lineRule="auto"/>
              <w:rPr>
                <w:rFonts w:ascii="Verdana" w:hAnsi="Verdana"/>
                <w:sz w:val="28"/>
                <w:szCs w:val="28"/>
              </w:rPr>
            </w:pPr>
            <w:r w:rsidRPr="001E13F4">
              <w:rPr>
                <w:rFonts w:ascii="Times New Roman" w:hAnsi="Times New Roman"/>
                <w:sz w:val="28"/>
                <w:szCs w:val="28"/>
              </w:rPr>
              <w:t>1.1. Фамилия, имя, отчество лица, действующего от имени физического или юридич</w:t>
            </w:r>
            <w:r w:rsidRPr="001E13F4">
              <w:rPr>
                <w:rFonts w:ascii="Times New Roman" w:hAnsi="Times New Roman"/>
                <w:sz w:val="28"/>
                <w:szCs w:val="28"/>
              </w:rPr>
              <w:t>е</w:t>
            </w:r>
            <w:r w:rsidRPr="001E13F4">
              <w:rPr>
                <w:rFonts w:ascii="Times New Roman" w:hAnsi="Times New Roman"/>
                <w:sz w:val="28"/>
                <w:szCs w:val="28"/>
              </w:rPr>
              <w:t>ского лица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509C" w:rsidRPr="001E13F4" w:rsidRDefault="0057509C" w:rsidP="00DE36D5">
            <w:pPr>
              <w:spacing w:after="100" w:line="240" w:lineRule="auto"/>
              <w:ind w:left="-709"/>
              <w:rPr>
                <w:rFonts w:ascii="Verdana" w:hAnsi="Verdana"/>
                <w:sz w:val="28"/>
                <w:szCs w:val="28"/>
              </w:rPr>
            </w:pPr>
            <w:r w:rsidRPr="001E13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7509C" w:rsidRPr="001E13F4" w:rsidTr="00DE36D5">
        <w:trPr>
          <w:trHeight w:val="724"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509C" w:rsidRPr="001E13F4" w:rsidRDefault="0057509C" w:rsidP="00DE36D5">
            <w:pPr>
              <w:spacing w:after="100" w:line="240" w:lineRule="auto"/>
              <w:rPr>
                <w:rFonts w:ascii="Verdana" w:hAnsi="Verdana"/>
                <w:sz w:val="28"/>
                <w:szCs w:val="28"/>
              </w:rPr>
            </w:pPr>
            <w:r w:rsidRPr="001E13F4">
              <w:rPr>
                <w:rFonts w:ascii="Times New Roman" w:hAnsi="Times New Roman"/>
                <w:sz w:val="28"/>
                <w:szCs w:val="28"/>
              </w:rPr>
              <w:t>1.2. Данные документа, подтверждающего полн</w:t>
            </w:r>
            <w:r w:rsidRPr="001E13F4">
              <w:rPr>
                <w:rFonts w:ascii="Times New Roman" w:hAnsi="Times New Roman"/>
                <w:sz w:val="28"/>
                <w:szCs w:val="28"/>
              </w:rPr>
              <w:t>о</w:t>
            </w:r>
            <w:r w:rsidRPr="001E13F4">
              <w:rPr>
                <w:rFonts w:ascii="Times New Roman" w:hAnsi="Times New Roman"/>
                <w:sz w:val="28"/>
                <w:szCs w:val="28"/>
              </w:rPr>
              <w:t>мочия лица действовать от имени за</w:t>
            </w:r>
            <w:r w:rsidRPr="001E13F4">
              <w:rPr>
                <w:rFonts w:ascii="Times New Roman" w:hAnsi="Times New Roman"/>
                <w:sz w:val="28"/>
                <w:szCs w:val="28"/>
              </w:rPr>
              <w:t>я</w:t>
            </w:r>
            <w:r w:rsidRPr="001E13F4">
              <w:rPr>
                <w:rFonts w:ascii="Times New Roman" w:hAnsi="Times New Roman"/>
                <w:sz w:val="28"/>
                <w:szCs w:val="28"/>
              </w:rPr>
              <w:t>вителя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509C" w:rsidRPr="001E13F4" w:rsidRDefault="0057509C" w:rsidP="00DE36D5">
            <w:pPr>
              <w:spacing w:after="100" w:line="240" w:lineRule="auto"/>
              <w:ind w:left="-709"/>
              <w:rPr>
                <w:rFonts w:ascii="Verdana" w:hAnsi="Verdana"/>
                <w:sz w:val="28"/>
                <w:szCs w:val="28"/>
              </w:rPr>
            </w:pPr>
            <w:r w:rsidRPr="001E13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7509C" w:rsidRPr="001E13F4" w:rsidTr="00DE36D5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509C" w:rsidRPr="001E13F4" w:rsidRDefault="0057509C" w:rsidP="00DE36D5">
            <w:pPr>
              <w:spacing w:after="100" w:line="240" w:lineRule="auto"/>
              <w:rPr>
                <w:rFonts w:ascii="Verdana" w:hAnsi="Verdana"/>
                <w:sz w:val="28"/>
                <w:szCs w:val="28"/>
              </w:rPr>
            </w:pPr>
            <w:r w:rsidRPr="001E13F4">
              <w:rPr>
                <w:rFonts w:ascii="Times New Roman" w:hAnsi="Times New Roman"/>
                <w:sz w:val="28"/>
                <w:szCs w:val="28"/>
              </w:rPr>
              <w:t>1.3. Контактный телефон, адрес электронной почты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509C" w:rsidRPr="001E13F4" w:rsidRDefault="0057509C" w:rsidP="00DE36D5">
            <w:pPr>
              <w:spacing w:after="100" w:line="240" w:lineRule="auto"/>
              <w:ind w:left="-709"/>
              <w:rPr>
                <w:rFonts w:ascii="Verdana" w:hAnsi="Verdana"/>
                <w:sz w:val="28"/>
                <w:szCs w:val="28"/>
              </w:rPr>
            </w:pPr>
            <w:r w:rsidRPr="001E13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7509C" w:rsidRPr="001E13F4" w:rsidTr="00DE36D5">
        <w:tc>
          <w:tcPr>
            <w:tcW w:w="9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509C" w:rsidRPr="001E13F4" w:rsidRDefault="0057509C" w:rsidP="00DE36D5">
            <w:pPr>
              <w:spacing w:after="100" w:line="240" w:lineRule="auto"/>
              <w:ind w:left="-709"/>
              <w:jc w:val="center"/>
              <w:rPr>
                <w:rFonts w:ascii="Verdana" w:hAnsi="Verdana"/>
                <w:sz w:val="28"/>
                <w:szCs w:val="28"/>
              </w:rPr>
            </w:pPr>
            <w:r w:rsidRPr="001E13F4">
              <w:rPr>
                <w:rFonts w:ascii="Times New Roman" w:hAnsi="Times New Roman"/>
                <w:sz w:val="28"/>
                <w:szCs w:val="28"/>
              </w:rPr>
              <w:t>2. Характеристика земельного участка</w:t>
            </w:r>
          </w:p>
        </w:tc>
      </w:tr>
      <w:tr w:rsidR="0057509C" w:rsidRPr="001E13F4" w:rsidTr="00DE36D5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509C" w:rsidRPr="001E13F4" w:rsidRDefault="0057509C" w:rsidP="00DE36D5">
            <w:pPr>
              <w:pStyle w:val="ConsPlusNonformat"/>
              <w:ind w:left="-709" w:firstLine="709"/>
              <w:jc w:val="both"/>
              <w:rPr>
                <w:rFonts w:ascii="Verdana" w:hAnsi="Verdana"/>
                <w:sz w:val="28"/>
                <w:szCs w:val="28"/>
              </w:rPr>
            </w:pPr>
            <w:r w:rsidRPr="001E13F4">
              <w:rPr>
                <w:rFonts w:ascii="Times New Roman" w:hAnsi="Times New Roman"/>
                <w:sz w:val="28"/>
                <w:szCs w:val="28"/>
              </w:rPr>
              <w:t xml:space="preserve">2.1. </w:t>
            </w:r>
            <w:r w:rsidRPr="001E13F4">
              <w:rPr>
                <w:rFonts w:ascii="Times New Roman" w:hAnsi="Times New Roman" w:cs="Times New Roman"/>
                <w:sz w:val="28"/>
                <w:szCs w:val="28"/>
              </w:rPr>
              <w:t>Кадастровый номер (в случае, если границы земельного участка подлежат уточнению)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509C" w:rsidRPr="001E13F4" w:rsidRDefault="0057509C" w:rsidP="00DE36D5">
            <w:pPr>
              <w:spacing w:after="100" w:line="240" w:lineRule="auto"/>
              <w:ind w:left="-709"/>
              <w:rPr>
                <w:rFonts w:ascii="Verdana" w:hAnsi="Verdana"/>
                <w:sz w:val="28"/>
                <w:szCs w:val="28"/>
              </w:rPr>
            </w:pPr>
            <w:r w:rsidRPr="001E13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7509C" w:rsidRPr="001E13F4" w:rsidTr="00DE36D5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09C" w:rsidRPr="001E13F4" w:rsidRDefault="0057509C" w:rsidP="00DE3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3F4">
              <w:rPr>
                <w:rFonts w:ascii="Times New Roman" w:hAnsi="Times New Roman"/>
                <w:sz w:val="28"/>
                <w:szCs w:val="28"/>
              </w:rPr>
              <w:t>2.2. Площадь земельного участка (кв</w:t>
            </w:r>
            <w:proofErr w:type="gramStart"/>
            <w:r w:rsidRPr="001E13F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1E13F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09C" w:rsidRPr="001E13F4" w:rsidRDefault="0057509C" w:rsidP="00DE36D5">
            <w:pPr>
              <w:spacing w:after="10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509C" w:rsidRPr="001E13F4" w:rsidTr="00DE36D5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09C" w:rsidRPr="001E13F4" w:rsidRDefault="0057509C" w:rsidP="00DE3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3F4">
              <w:rPr>
                <w:rFonts w:ascii="Times New Roman" w:hAnsi="Times New Roman"/>
                <w:sz w:val="28"/>
                <w:szCs w:val="28"/>
              </w:rPr>
              <w:t>2.3. Местоположение земельного участка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09C" w:rsidRPr="001E13F4" w:rsidRDefault="0057509C" w:rsidP="00DE36D5">
            <w:pPr>
              <w:spacing w:after="10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509C" w:rsidRPr="001E13F4" w:rsidTr="00DE36D5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09C" w:rsidRPr="001E13F4" w:rsidRDefault="0057509C" w:rsidP="00DE3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3F4">
              <w:rPr>
                <w:rFonts w:ascii="Times New Roman" w:hAnsi="Times New Roman"/>
                <w:sz w:val="28"/>
                <w:szCs w:val="28"/>
              </w:rPr>
              <w:t>2.4. Цель использования земельного участка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09C" w:rsidRPr="001E13F4" w:rsidRDefault="0057509C" w:rsidP="00DE36D5">
            <w:pPr>
              <w:spacing w:after="10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509C" w:rsidRPr="001E13F4" w:rsidRDefault="0057509C" w:rsidP="0057509C">
      <w:pPr>
        <w:pStyle w:val="ConsPlusNonforma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09C" w:rsidRPr="001E13F4" w:rsidRDefault="0057509C" w:rsidP="0057509C">
      <w:pPr>
        <w:pStyle w:val="ConsPlusNonforma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3F4">
        <w:rPr>
          <w:rFonts w:ascii="Times New Roman" w:hAnsi="Times New Roman" w:cs="Times New Roman"/>
          <w:sz w:val="28"/>
          <w:szCs w:val="28"/>
        </w:rPr>
        <w:t>Основание предоставления земельного участка без проведения торгов: ст</w:t>
      </w:r>
      <w:r w:rsidRPr="001E13F4">
        <w:rPr>
          <w:rFonts w:ascii="Times New Roman" w:hAnsi="Times New Roman" w:cs="Times New Roman"/>
          <w:sz w:val="28"/>
          <w:szCs w:val="28"/>
        </w:rPr>
        <w:t>а</w:t>
      </w:r>
      <w:r w:rsidRPr="001E13F4">
        <w:rPr>
          <w:rFonts w:ascii="Times New Roman" w:hAnsi="Times New Roman" w:cs="Times New Roman"/>
          <w:sz w:val="28"/>
          <w:szCs w:val="28"/>
        </w:rPr>
        <w:t xml:space="preserve">тья  3 закона Вологодской области от </w:t>
      </w:r>
      <w:r w:rsidRPr="001E13F4">
        <w:rPr>
          <w:rFonts w:ascii="Times New Roman" w:hAnsi="Times New Roman" w:cs="Times New Roman"/>
          <w:bCs/>
          <w:sz w:val="28"/>
          <w:szCs w:val="28"/>
        </w:rPr>
        <w:t xml:space="preserve">28 декабря 2018 года </w:t>
      </w:r>
      <w:r w:rsidRPr="001E13F4">
        <w:rPr>
          <w:rFonts w:ascii="Times New Roman" w:hAnsi="Times New Roman" w:cs="Times New Roman"/>
          <w:sz w:val="28"/>
          <w:szCs w:val="28"/>
        </w:rPr>
        <w:t>N</w:t>
      </w:r>
      <w:r w:rsidRPr="001E13F4">
        <w:rPr>
          <w:rFonts w:ascii="Times New Roman" w:hAnsi="Times New Roman" w:cs="Times New Roman"/>
          <w:bCs/>
          <w:sz w:val="28"/>
          <w:szCs w:val="28"/>
        </w:rPr>
        <w:t xml:space="preserve"> 4476-ОЗ </w:t>
      </w:r>
      <w:r w:rsidRPr="001E13F4">
        <w:rPr>
          <w:rFonts w:ascii="Times New Roman" w:hAnsi="Times New Roman" w:cs="Times New Roman"/>
          <w:sz w:val="28"/>
          <w:szCs w:val="28"/>
        </w:rPr>
        <w:t>"</w:t>
      </w:r>
      <w:r w:rsidRPr="001E13F4">
        <w:rPr>
          <w:rFonts w:ascii="Times New Roman" w:hAnsi="Times New Roman" w:cs="Times New Roman"/>
          <w:bCs/>
          <w:sz w:val="28"/>
          <w:szCs w:val="28"/>
        </w:rPr>
        <w:t>Об особенностях предоставления в собственность гражданам земельных участков из фонда перераспределения земель сельскохозяйственного назначения на террит</w:t>
      </w:r>
      <w:r w:rsidRPr="001E13F4">
        <w:rPr>
          <w:rFonts w:ascii="Times New Roman" w:hAnsi="Times New Roman" w:cs="Times New Roman"/>
          <w:bCs/>
          <w:sz w:val="28"/>
          <w:szCs w:val="28"/>
        </w:rPr>
        <w:t>о</w:t>
      </w:r>
      <w:r w:rsidRPr="001E13F4">
        <w:rPr>
          <w:rFonts w:ascii="Times New Roman" w:hAnsi="Times New Roman" w:cs="Times New Roman"/>
          <w:bCs/>
          <w:sz w:val="28"/>
          <w:szCs w:val="28"/>
        </w:rPr>
        <w:t>рии Вологодской области</w:t>
      </w:r>
      <w:r w:rsidRPr="001E13F4">
        <w:rPr>
          <w:rFonts w:ascii="Times New Roman" w:hAnsi="Times New Roman" w:cs="Times New Roman"/>
          <w:sz w:val="28"/>
          <w:szCs w:val="28"/>
        </w:rPr>
        <w:t>".</w:t>
      </w:r>
    </w:p>
    <w:p w:rsidR="0057509C" w:rsidRPr="001E13F4" w:rsidRDefault="0057509C" w:rsidP="0057509C">
      <w:pPr>
        <w:pStyle w:val="ConsPlusNonformat"/>
        <w:ind w:left="-709"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57509C" w:rsidRPr="001E13F4" w:rsidRDefault="0057509C" w:rsidP="0057509C">
      <w:pPr>
        <w:pStyle w:val="ConsPlusNormal"/>
        <w:ind w:left="-709" w:firstLine="540"/>
        <w:jc w:val="both"/>
        <w:rPr>
          <w:sz w:val="28"/>
          <w:szCs w:val="28"/>
        </w:rPr>
      </w:pPr>
      <w:r w:rsidRPr="001E13F4">
        <w:rPr>
          <w:sz w:val="28"/>
          <w:szCs w:val="28"/>
        </w:rPr>
        <w:tab/>
        <w:t>Реквизиты решения об изъятии земельного участка для государственных или муниципальных ну</w:t>
      </w:r>
      <w:proofErr w:type="gramStart"/>
      <w:r w:rsidRPr="001E13F4">
        <w:rPr>
          <w:sz w:val="28"/>
          <w:szCs w:val="28"/>
        </w:rPr>
        <w:t>жд в сл</w:t>
      </w:r>
      <w:proofErr w:type="gramEnd"/>
      <w:r w:rsidRPr="001E13F4">
        <w:rPr>
          <w:sz w:val="28"/>
          <w:szCs w:val="28"/>
        </w:rPr>
        <w:t>учае, если земельный участок предоставляется взамен земельного участка, изымаемого для государственных или муниципал</w:t>
      </w:r>
      <w:r w:rsidRPr="001E13F4">
        <w:rPr>
          <w:sz w:val="28"/>
          <w:szCs w:val="28"/>
        </w:rPr>
        <w:t>ь</w:t>
      </w:r>
      <w:r w:rsidRPr="001E13F4">
        <w:rPr>
          <w:sz w:val="28"/>
          <w:szCs w:val="28"/>
        </w:rPr>
        <w:t>ных нужд_________________________________________________________________;</w:t>
      </w:r>
    </w:p>
    <w:p w:rsidR="0057509C" w:rsidRPr="001E13F4" w:rsidRDefault="0057509C" w:rsidP="0057509C">
      <w:pPr>
        <w:pStyle w:val="ConsPlusNormal"/>
        <w:ind w:left="-709" w:firstLine="540"/>
        <w:jc w:val="both"/>
        <w:rPr>
          <w:sz w:val="28"/>
          <w:szCs w:val="28"/>
        </w:rPr>
      </w:pPr>
    </w:p>
    <w:p w:rsidR="0057509C" w:rsidRPr="001E13F4" w:rsidRDefault="0057509C" w:rsidP="0057509C">
      <w:pPr>
        <w:pStyle w:val="ConsPlusNormal"/>
        <w:ind w:left="-709" w:firstLine="540"/>
        <w:jc w:val="both"/>
        <w:rPr>
          <w:sz w:val="28"/>
          <w:szCs w:val="28"/>
        </w:rPr>
      </w:pPr>
      <w:r w:rsidRPr="001E13F4">
        <w:rPr>
          <w:sz w:val="28"/>
          <w:szCs w:val="28"/>
        </w:rPr>
        <w:t>Реквизиты решения об утверждении документа территориального планир</w:t>
      </w:r>
      <w:r w:rsidRPr="001E13F4">
        <w:rPr>
          <w:sz w:val="28"/>
          <w:szCs w:val="28"/>
        </w:rPr>
        <w:t>о</w:t>
      </w:r>
      <w:r w:rsidRPr="001E13F4">
        <w:rPr>
          <w:sz w:val="28"/>
          <w:szCs w:val="28"/>
        </w:rPr>
        <w:t xml:space="preserve">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</w:t>
      </w:r>
      <w:proofErr w:type="spellStart"/>
      <w:r w:rsidRPr="001E13F4">
        <w:rPr>
          <w:sz w:val="28"/>
          <w:szCs w:val="28"/>
        </w:rPr>
        <w:t>проектом____________________________________________________</w:t>
      </w:r>
      <w:proofErr w:type="spellEnd"/>
      <w:r w:rsidRPr="001E13F4">
        <w:rPr>
          <w:sz w:val="28"/>
          <w:szCs w:val="28"/>
        </w:rPr>
        <w:t>;</w:t>
      </w:r>
    </w:p>
    <w:p w:rsidR="0057509C" w:rsidRPr="001E13F4" w:rsidRDefault="0057509C" w:rsidP="0057509C">
      <w:pPr>
        <w:pStyle w:val="ConsPlusNormal"/>
        <w:ind w:left="-709" w:firstLine="540"/>
        <w:jc w:val="both"/>
        <w:rPr>
          <w:sz w:val="28"/>
          <w:szCs w:val="28"/>
        </w:rPr>
      </w:pPr>
    </w:p>
    <w:p w:rsidR="0057509C" w:rsidRPr="001E13F4" w:rsidRDefault="0057509C" w:rsidP="0057509C">
      <w:pPr>
        <w:pStyle w:val="ConsPlusNormal"/>
        <w:ind w:left="-709" w:firstLine="540"/>
        <w:jc w:val="both"/>
        <w:rPr>
          <w:sz w:val="28"/>
          <w:szCs w:val="28"/>
        </w:rPr>
      </w:pPr>
      <w:r w:rsidRPr="001E13F4">
        <w:rPr>
          <w:sz w:val="28"/>
          <w:szCs w:val="28"/>
        </w:rPr>
        <w:t>Реквизиты решения о предварительном согласовании предоставления з</w:t>
      </w:r>
      <w:r w:rsidRPr="001E13F4">
        <w:rPr>
          <w:sz w:val="28"/>
          <w:szCs w:val="28"/>
        </w:rPr>
        <w:t>е</w:t>
      </w:r>
      <w:r w:rsidRPr="001E13F4">
        <w:rPr>
          <w:sz w:val="28"/>
          <w:szCs w:val="28"/>
        </w:rPr>
        <w:t>мельного участка в случае, если испрашиваемый земельный участок образов</w:t>
      </w:r>
      <w:r w:rsidRPr="001E13F4">
        <w:rPr>
          <w:sz w:val="28"/>
          <w:szCs w:val="28"/>
        </w:rPr>
        <w:t>ы</w:t>
      </w:r>
      <w:r w:rsidRPr="001E13F4">
        <w:rPr>
          <w:sz w:val="28"/>
          <w:szCs w:val="28"/>
        </w:rPr>
        <w:lastRenderedPageBreak/>
        <w:t>вался или его границы уточнялись на основании данного реш</w:t>
      </w:r>
      <w:r w:rsidRPr="001E13F4">
        <w:rPr>
          <w:sz w:val="28"/>
          <w:szCs w:val="28"/>
        </w:rPr>
        <w:t>е</w:t>
      </w:r>
      <w:r w:rsidRPr="001E13F4">
        <w:rPr>
          <w:sz w:val="28"/>
          <w:szCs w:val="28"/>
        </w:rPr>
        <w:t>ния__________________________________________________________________;</w:t>
      </w:r>
    </w:p>
    <w:p w:rsidR="0057509C" w:rsidRPr="001E13F4" w:rsidRDefault="0057509C" w:rsidP="0057509C">
      <w:pPr>
        <w:pStyle w:val="ConsPlusNonforma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09C" w:rsidRPr="001E13F4" w:rsidRDefault="0057509C" w:rsidP="0057509C">
      <w:pPr>
        <w:spacing w:after="0" w:line="240" w:lineRule="auto"/>
        <w:ind w:left="-709" w:firstLine="709"/>
        <w:jc w:val="both"/>
        <w:rPr>
          <w:rFonts w:ascii="Verdana" w:hAnsi="Verdana"/>
          <w:sz w:val="28"/>
          <w:szCs w:val="28"/>
        </w:rPr>
      </w:pPr>
      <w:r w:rsidRPr="001E13F4">
        <w:rPr>
          <w:rFonts w:ascii="Times New Roman" w:hAnsi="Times New Roman"/>
          <w:sz w:val="28"/>
          <w:szCs w:val="28"/>
        </w:rPr>
        <w:t>Реквизиты решения об утверждении проекта межевания террит</w:t>
      </w:r>
      <w:r w:rsidRPr="001E13F4">
        <w:rPr>
          <w:rFonts w:ascii="Times New Roman" w:hAnsi="Times New Roman"/>
          <w:sz w:val="28"/>
          <w:szCs w:val="28"/>
        </w:rPr>
        <w:t>о</w:t>
      </w:r>
      <w:r w:rsidRPr="001E13F4">
        <w:rPr>
          <w:rFonts w:ascii="Times New Roman" w:hAnsi="Times New Roman"/>
          <w:sz w:val="28"/>
          <w:szCs w:val="28"/>
        </w:rPr>
        <w:t xml:space="preserve">рии________________________________________________ </w:t>
      </w:r>
    </w:p>
    <w:p w:rsidR="0057509C" w:rsidRPr="001E13F4" w:rsidRDefault="0057509C" w:rsidP="0057509C">
      <w:pPr>
        <w:pStyle w:val="ConsPlusNonforma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09C" w:rsidRPr="001E13F4" w:rsidRDefault="0057509C" w:rsidP="0057509C">
      <w:pPr>
        <w:pStyle w:val="ConsPlusNonforma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09C" w:rsidRPr="001E13F4" w:rsidRDefault="0057509C" w:rsidP="0057509C">
      <w:pPr>
        <w:pStyle w:val="ConsPlusNonforma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3F4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57509C" w:rsidRPr="001E13F4" w:rsidRDefault="0057509C" w:rsidP="0057509C">
      <w:pPr>
        <w:pStyle w:val="ConsPlusNonforma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3F4">
        <w:rPr>
          <w:rFonts w:ascii="Times New Roman" w:hAnsi="Times New Roman" w:cs="Times New Roman"/>
          <w:sz w:val="28"/>
          <w:szCs w:val="28"/>
        </w:rPr>
        <w:t>- копия  документа,  удостоверяющего  личность  заявителя,  являющегося</w:t>
      </w:r>
    </w:p>
    <w:p w:rsidR="0057509C" w:rsidRPr="001E13F4" w:rsidRDefault="0057509C" w:rsidP="0057509C">
      <w:pPr>
        <w:pStyle w:val="ConsPlusNonforma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3F4">
        <w:rPr>
          <w:rFonts w:ascii="Times New Roman" w:hAnsi="Times New Roman" w:cs="Times New Roman"/>
          <w:sz w:val="28"/>
          <w:szCs w:val="28"/>
        </w:rPr>
        <w:t xml:space="preserve">физическим лицом или представителем физического или юридического лица, сер.______ N _______ </w:t>
      </w:r>
      <w:proofErr w:type="spellStart"/>
      <w:r w:rsidRPr="001E13F4">
        <w:rPr>
          <w:rFonts w:ascii="Times New Roman" w:hAnsi="Times New Roman" w:cs="Times New Roman"/>
          <w:sz w:val="28"/>
          <w:szCs w:val="28"/>
        </w:rPr>
        <w:t>выдан________________________________________</w:t>
      </w:r>
      <w:proofErr w:type="spellEnd"/>
      <w:r w:rsidRPr="001E13F4">
        <w:rPr>
          <w:rFonts w:ascii="Times New Roman" w:hAnsi="Times New Roman" w:cs="Times New Roman"/>
          <w:sz w:val="28"/>
          <w:szCs w:val="28"/>
        </w:rPr>
        <w:t>.</w:t>
      </w:r>
    </w:p>
    <w:p w:rsidR="0057509C" w:rsidRPr="001E13F4" w:rsidRDefault="0057509C" w:rsidP="0057509C">
      <w:pPr>
        <w:pStyle w:val="ConsPlusNonformat"/>
        <w:ind w:left="-70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E13F4">
        <w:rPr>
          <w:rFonts w:ascii="Times New Roman" w:hAnsi="Times New Roman" w:cs="Times New Roman"/>
          <w:sz w:val="22"/>
          <w:szCs w:val="22"/>
        </w:rPr>
        <w:t xml:space="preserve">                                        (когда, кем)</w:t>
      </w:r>
    </w:p>
    <w:p w:rsidR="0057509C" w:rsidRPr="001E13F4" w:rsidRDefault="0057509C" w:rsidP="0057509C">
      <w:pPr>
        <w:pStyle w:val="ConsPlusNonformat"/>
        <w:spacing w:after="10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3F4">
        <w:rPr>
          <w:rFonts w:ascii="Times New Roman" w:hAnsi="Times New Roman" w:cs="Times New Roman"/>
          <w:sz w:val="28"/>
          <w:szCs w:val="28"/>
        </w:rPr>
        <w:t>-  документ,  подтверждающий полномочия представителя (в случае обр</w:t>
      </w:r>
      <w:r w:rsidRPr="001E13F4">
        <w:rPr>
          <w:rFonts w:ascii="Times New Roman" w:hAnsi="Times New Roman" w:cs="Times New Roman"/>
          <w:sz w:val="28"/>
          <w:szCs w:val="28"/>
        </w:rPr>
        <w:t>а</w:t>
      </w:r>
      <w:r w:rsidRPr="001E13F4">
        <w:rPr>
          <w:rFonts w:ascii="Times New Roman" w:hAnsi="Times New Roman" w:cs="Times New Roman"/>
          <w:sz w:val="28"/>
          <w:szCs w:val="28"/>
        </w:rPr>
        <w:t>щения за   получением   муниципальной   услуги  представителя  физического  или юридического лица) ________________________________________________.</w:t>
      </w:r>
    </w:p>
    <w:p w:rsidR="0057509C" w:rsidRPr="001E13F4" w:rsidRDefault="0057509C" w:rsidP="0057509C">
      <w:pPr>
        <w:pStyle w:val="ConsPlusNonformat"/>
        <w:spacing w:after="10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09C" w:rsidRPr="001E13F4" w:rsidRDefault="0057509C" w:rsidP="0057509C">
      <w:pPr>
        <w:pStyle w:val="ConsPlusNonformat"/>
        <w:spacing w:after="10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3F4">
        <w:rPr>
          <w:rFonts w:ascii="Times New Roman" w:hAnsi="Times New Roman" w:cs="Times New Roman"/>
          <w:sz w:val="28"/>
          <w:szCs w:val="28"/>
        </w:rPr>
        <w:t>Способ получения результата предоставления муниципальной услуги:</w:t>
      </w:r>
    </w:p>
    <w:p w:rsidR="0057509C" w:rsidRPr="001E13F4" w:rsidRDefault="0057509C" w:rsidP="0057509C">
      <w:pPr>
        <w:pStyle w:val="ConsPlusNonforma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3F4">
        <w:rPr>
          <w:rFonts w:ascii="Times New Roman" w:hAnsi="Times New Roman" w:cs="Times New Roman"/>
          <w:sz w:val="28"/>
          <w:szCs w:val="28"/>
        </w:rPr>
        <w:t>почтовым отправлением с уведомлением;</w:t>
      </w:r>
    </w:p>
    <w:p w:rsidR="0057509C" w:rsidRPr="001E13F4" w:rsidRDefault="0057509C" w:rsidP="0057509C">
      <w:pPr>
        <w:pStyle w:val="ConsPlusNonforma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3F4">
        <w:rPr>
          <w:rFonts w:ascii="Times New Roman" w:hAnsi="Times New Roman" w:cs="Times New Roman"/>
          <w:sz w:val="28"/>
          <w:szCs w:val="28"/>
        </w:rPr>
        <w:t>почтовым отправлением с уведомлением;</w:t>
      </w:r>
    </w:p>
    <w:p w:rsidR="0057509C" w:rsidRPr="001E13F4" w:rsidRDefault="0057509C" w:rsidP="0057509C">
      <w:pPr>
        <w:pStyle w:val="ConsPlusNonforma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3F4">
        <w:rPr>
          <w:rFonts w:ascii="Times New Roman" w:hAnsi="Times New Roman" w:cs="Times New Roman"/>
          <w:sz w:val="28"/>
          <w:szCs w:val="28"/>
        </w:rPr>
        <w:t xml:space="preserve">лично; </w:t>
      </w:r>
    </w:p>
    <w:p w:rsidR="0057509C" w:rsidRPr="001E13F4" w:rsidRDefault="0057509C" w:rsidP="0057509C">
      <w:pPr>
        <w:pStyle w:val="ConsPlusNonforma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3F4">
        <w:rPr>
          <w:rFonts w:ascii="Times New Roman" w:hAnsi="Times New Roman" w:cs="Times New Roman"/>
          <w:sz w:val="28"/>
          <w:szCs w:val="28"/>
        </w:rPr>
        <w:t>посредством личного кабинета РПГУ;</w:t>
      </w:r>
    </w:p>
    <w:p w:rsidR="0057509C" w:rsidRPr="001E13F4" w:rsidRDefault="0057509C" w:rsidP="0057509C">
      <w:pPr>
        <w:pStyle w:val="ConsPlusNonforma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3F4">
        <w:rPr>
          <w:rFonts w:ascii="Times New Roman" w:hAnsi="Times New Roman" w:cs="Times New Roman"/>
          <w:sz w:val="28"/>
          <w:szCs w:val="28"/>
        </w:rPr>
        <w:t>посредством электронной почты.</w:t>
      </w:r>
    </w:p>
    <w:p w:rsidR="0057509C" w:rsidRPr="001E13F4" w:rsidRDefault="0057509C" w:rsidP="0057509C">
      <w:pPr>
        <w:pStyle w:val="ConsPlusNonforma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09C" w:rsidRPr="001E13F4" w:rsidRDefault="0057509C" w:rsidP="0057509C">
      <w:pPr>
        <w:pStyle w:val="ConsPlusNonforma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09C" w:rsidRPr="001E13F4" w:rsidRDefault="0057509C" w:rsidP="0057509C">
      <w:pPr>
        <w:pStyle w:val="ConsPlusNonforma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09C" w:rsidRPr="001E13F4" w:rsidRDefault="0057509C" w:rsidP="0057509C">
      <w:pPr>
        <w:pStyle w:val="ConsPlusNonforma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3F4">
        <w:rPr>
          <w:rFonts w:ascii="Times New Roman" w:hAnsi="Times New Roman" w:cs="Times New Roman"/>
          <w:sz w:val="28"/>
          <w:szCs w:val="28"/>
        </w:rPr>
        <w:t>Заявитель: ________________________________                ______________</w:t>
      </w:r>
    </w:p>
    <w:p w:rsidR="0057509C" w:rsidRPr="001E13F4" w:rsidRDefault="0057509C" w:rsidP="0057509C">
      <w:pPr>
        <w:pStyle w:val="ConsPlusNonformat"/>
        <w:ind w:left="-70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E13F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E13F4">
        <w:rPr>
          <w:rFonts w:ascii="Times New Roman" w:hAnsi="Times New Roman" w:cs="Times New Roman"/>
          <w:sz w:val="22"/>
          <w:szCs w:val="22"/>
        </w:rPr>
        <w:t xml:space="preserve">(Ф.И.О. гражданина)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1E13F4">
        <w:rPr>
          <w:rFonts w:ascii="Times New Roman" w:hAnsi="Times New Roman" w:cs="Times New Roman"/>
          <w:sz w:val="22"/>
          <w:szCs w:val="22"/>
        </w:rPr>
        <w:t xml:space="preserve"> (подпись)                </w:t>
      </w:r>
    </w:p>
    <w:p w:rsidR="0057509C" w:rsidRPr="001E13F4" w:rsidRDefault="0057509C" w:rsidP="0057509C">
      <w:pPr>
        <w:pStyle w:val="ConsPlusNonforma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3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57509C" w:rsidRPr="001E13F4" w:rsidRDefault="0057509C" w:rsidP="0057509C">
      <w:pPr>
        <w:pStyle w:val="ConsPlusNonforma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3F4">
        <w:rPr>
          <w:rFonts w:ascii="Times New Roman" w:hAnsi="Times New Roman" w:cs="Times New Roman"/>
          <w:sz w:val="28"/>
          <w:szCs w:val="28"/>
        </w:rPr>
        <w:t>Представитель заявителя: __________________                ______________</w:t>
      </w:r>
    </w:p>
    <w:p w:rsidR="0057509C" w:rsidRPr="001E13F4" w:rsidRDefault="0057509C" w:rsidP="0057509C">
      <w:pPr>
        <w:pStyle w:val="ConsPlusNonformat"/>
        <w:ind w:left="-709" w:firstLine="709"/>
        <w:jc w:val="both"/>
      </w:pPr>
      <w:r w:rsidRPr="001E13F4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1E13F4">
        <w:rPr>
          <w:rFonts w:ascii="Times New Roman" w:hAnsi="Times New Roman" w:cs="Times New Roman"/>
          <w:sz w:val="22"/>
          <w:szCs w:val="22"/>
        </w:rPr>
        <w:t xml:space="preserve">    (Ф.И.О., должность      (подпись)   представителя)</w:t>
      </w:r>
      <w:r w:rsidRPr="001E13F4">
        <w:t xml:space="preserve">                                  </w:t>
      </w:r>
    </w:p>
    <w:p w:rsidR="0057509C" w:rsidRPr="001E13F4" w:rsidRDefault="0057509C" w:rsidP="0057509C">
      <w:pPr>
        <w:pStyle w:val="ConsPlusNormal"/>
        <w:ind w:left="-709" w:firstLine="709"/>
        <w:jc w:val="both"/>
        <w:sectPr w:rsidR="0057509C" w:rsidRPr="001E13F4" w:rsidSect="0002555C">
          <w:pgSz w:w="11906" w:h="16838"/>
          <w:pgMar w:top="851" w:right="680" w:bottom="851" w:left="2098" w:header="567" w:footer="284" w:gutter="0"/>
          <w:cols w:space="708"/>
          <w:titlePg/>
          <w:docGrid w:linePitch="360"/>
        </w:sectPr>
      </w:pPr>
    </w:p>
    <w:p w:rsidR="00A360E6" w:rsidRPr="00AE1A81" w:rsidRDefault="00A360E6" w:rsidP="00A360E6">
      <w:pPr>
        <w:pStyle w:val="ConsPlusNormal"/>
        <w:jc w:val="both"/>
        <w:sectPr w:rsidR="00A360E6" w:rsidRPr="00AE1A81" w:rsidSect="008D42AA">
          <w:pgSz w:w="11906" w:h="16838"/>
          <w:pgMar w:top="851" w:right="680" w:bottom="851" w:left="2098" w:header="567" w:footer="284" w:gutter="0"/>
          <w:cols w:space="708"/>
          <w:titlePg/>
          <w:docGrid w:linePitch="360"/>
        </w:sectPr>
      </w:pPr>
    </w:p>
    <w:p w:rsidR="00A360E6" w:rsidRDefault="00A360E6" w:rsidP="00A360E6">
      <w:pPr>
        <w:suppressAutoHyphens/>
        <w:spacing w:after="0" w:line="240" w:lineRule="auto"/>
        <w:ind w:left="5670" w:firstLine="709"/>
        <w:jc w:val="both"/>
        <w:rPr>
          <w:rFonts w:ascii="Times New Roman" w:hAnsi="Times New Roman"/>
          <w:noProof/>
        </w:rPr>
      </w:pPr>
      <w:r w:rsidRPr="00AD68AE">
        <w:rPr>
          <w:rFonts w:ascii="Times New Roman" w:hAnsi="Times New Roman"/>
          <w:noProof/>
        </w:rPr>
        <w:lastRenderedPageBreak/>
        <w:t xml:space="preserve">Приложение </w:t>
      </w:r>
      <w:r>
        <w:rPr>
          <w:rFonts w:ascii="Times New Roman" w:hAnsi="Times New Roman"/>
          <w:noProof/>
        </w:rPr>
        <w:t>2</w:t>
      </w:r>
      <w:r w:rsidRPr="00AD68AE">
        <w:rPr>
          <w:rFonts w:ascii="Times New Roman" w:hAnsi="Times New Roman"/>
          <w:noProof/>
        </w:rPr>
        <w:t xml:space="preserve"> </w:t>
      </w:r>
    </w:p>
    <w:p w:rsidR="00A360E6" w:rsidRDefault="00A360E6" w:rsidP="00A360E6">
      <w:pPr>
        <w:suppressAutoHyphens/>
        <w:spacing w:after="0" w:line="240" w:lineRule="auto"/>
        <w:ind w:left="5670" w:firstLine="709"/>
        <w:jc w:val="both"/>
        <w:rPr>
          <w:rFonts w:ascii="Times New Roman" w:hAnsi="Times New Roman"/>
          <w:noProof/>
        </w:rPr>
      </w:pPr>
      <w:r w:rsidRPr="00AD68AE">
        <w:rPr>
          <w:rFonts w:ascii="Times New Roman" w:hAnsi="Times New Roman"/>
          <w:noProof/>
        </w:rPr>
        <w:t>к административному регламенту</w:t>
      </w:r>
    </w:p>
    <w:p w:rsidR="00A360E6" w:rsidRPr="00AD68AE" w:rsidRDefault="00A360E6" w:rsidP="00A360E6">
      <w:pPr>
        <w:suppressAutoHyphens/>
        <w:spacing w:after="0" w:line="240" w:lineRule="auto"/>
        <w:ind w:left="5670" w:firstLine="709"/>
        <w:jc w:val="both"/>
        <w:rPr>
          <w:rFonts w:ascii="Times New Roman" w:hAnsi="Times New Roman"/>
          <w:noProof/>
        </w:rPr>
      </w:pPr>
    </w:p>
    <w:p w:rsidR="00A360E6" w:rsidRPr="00AD68AE" w:rsidRDefault="00A360E6" w:rsidP="00A360E6">
      <w:pPr>
        <w:suppressAutoHyphens/>
        <w:spacing w:after="0" w:line="240" w:lineRule="auto"/>
        <w:ind w:left="5670" w:firstLine="709"/>
        <w:jc w:val="both"/>
        <w:rPr>
          <w:rFonts w:ascii="Times New Roman" w:hAnsi="Times New Roman"/>
          <w:noProof/>
        </w:rPr>
      </w:pPr>
    </w:p>
    <w:p w:rsidR="00A360E6" w:rsidRDefault="00A360E6" w:rsidP="00A360E6">
      <w:pPr>
        <w:suppressAutoHyphens/>
        <w:spacing w:after="0" w:line="240" w:lineRule="auto"/>
        <w:ind w:firstLine="709"/>
        <w:jc w:val="center"/>
        <w:rPr>
          <w:rFonts w:ascii="Times New Roman" w:hAnsi="Times New Roman"/>
        </w:rPr>
      </w:pPr>
      <w:r w:rsidRPr="00AD68AE">
        <w:rPr>
          <w:rFonts w:ascii="Times New Roman" w:hAnsi="Times New Roman"/>
        </w:rPr>
        <w:t xml:space="preserve">Блок-схема предоставления </w:t>
      </w:r>
    </w:p>
    <w:p w:rsidR="00A360E6" w:rsidRPr="00AD68AE" w:rsidRDefault="00AD111D" w:rsidP="00A360E6">
      <w:pPr>
        <w:suppressAutoHyphens/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муниципальной </w:t>
      </w:r>
      <w:r w:rsidR="00A360E6" w:rsidRPr="00AD68AE">
        <w:rPr>
          <w:rFonts w:ascii="Times New Roman" w:hAnsi="Times New Roman"/>
        </w:rPr>
        <w:t xml:space="preserve">услуги </w:t>
      </w:r>
      <w:r w:rsidRPr="00AE5D86">
        <w:rPr>
          <w:rFonts w:ascii="Times New Roman" w:hAnsi="Times New Roman"/>
          <w:spacing w:val="-4"/>
          <w:sz w:val="24"/>
          <w:szCs w:val="24"/>
        </w:rPr>
        <w:t xml:space="preserve">по </w:t>
      </w:r>
      <w:r w:rsidRPr="00EB597B">
        <w:rPr>
          <w:rFonts w:ascii="Times New Roman" w:hAnsi="Times New Roman"/>
          <w:spacing w:val="-4"/>
          <w:sz w:val="24"/>
          <w:szCs w:val="24"/>
        </w:rPr>
        <w:t>предоставлени</w:t>
      </w:r>
      <w:r w:rsidR="0057509C">
        <w:rPr>
          <w:rFonts w:ascii="Times New Roman" w:hAnsi="Times New Roman"/>
          <w:spacing w:val="-4"/>
          <w:sz w:val="24"/>
          <w:szCs w:val="24"/>
        </w:rPr>
        <w:t>ю</w:t>
      </w:r>
      <w:r w:rsidRPr="00EB597B">
        <w:rPr>
          <w:rFonts w:ascii="Times New Roman" w:hAnsi="Times New Roman"/>
          <w:spacing w:val="-4"/>
          <w:sz w:val="24"/>
          <w:szCs w:val="24"/>
        </w:rPr>
        <w:t xml:space="preserve"> земельных участков из фонда перераспределения земель сельскохозяйственного назначения, находящихся в муниципальной собственности или государственной неразграниченной собственности</w:t>
      </w:r>
    </w:p>
    <w:p w:rsidR="00A360E6" w:rsidRPr="00AD68AE" w:rsidRDefault="00A360E6" w:rsidP="00A360E6">
      <w:pPr>
        <w:suppressAutoHyphens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A360E6" w:rsidRPr="00AD68AE" w:rsidRDefault="00A360E6" w:rsidP="00A360E6">
      <w:pPr>
        <w:pStyle w:val="3"/>
        <w:suppressAutoHyphens/>
        <w:ind w:firstLine="709"/>
        <w:rPr>
          <w:b w:val="0"/>
          <w:sz w:val="22"/>
          <w:szCs w:val="22"/>
        </w:rPr>
      </w:pPr>
    </w:p>
    <w:p w:rsidR="00A360E6" w:rsidRPr="00AD68AE" w:rsidRDefault="00D458E7" w:rsidP="00A360E6">
      <w:pPr>
        <w:suppressAutoHyphens/>
        <w:spacing w:after="0" w:line="240" w:lineRule="auto"/>
        <w:ind w:firstLine="709"/>
        <w:rPr>
          <w:rFonts w:ascii="Times New Roman" w:hAnsi="Times New Roman"/>
        </w:rPr>
      </w:pPr>
      <w:r w:rsidRPr="00D458E7">
        <w:rPr>
          <w:rFonts w:ascii="Times New Roman" w:hAnsi="Times New Roman"/>
          <w:b/>
          <w:noProof/>
        </w:rPr>
        <w:pict>
          <v:rect id="_x0000_s1039" style="position:absolute;left:0;text-align:left;margin-left:9.1pt;margin-top:1.55pt;width:495.95pt;height:49.85pt;z-index:251660288">
            <v:textbox>
              <w:txbxContent>
                <w:p w:rsidR="008D42AA" w:rsidRPr="00B66B1F" w:rsidRDefault="008D42AA" w:rsidP="00A360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</w:rPr>
                  </w:pPr>
                  <w:r w:rsidRPr="00B66B1F">
                    <w:rPr>
                      <w:rFonts w:ascii="Times New Roman" w:hAnsi="Times New Roman"/>
                      <w:iCs/>
                    </w:rPr>
                    <w:t>Прием и регистрация заявления и прилагаемых документов</w:t>
                  </w:r>
                </w:p>
                <w:p w:rsidR="008D42AA" w:rsidRDefault="008D42AA" w:rsidP="00A360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B66B1F">
                    <w:rPr>
                      <w:rFonts w:ascii="Times New Roman" w:hAnsi="Times New Roman"/>
                      <w:iCs/>
                    </w:rPr>
                    <w:t>(</w:t>
                  </w:r>
                  <w:r w:rsidRPr="00B66B1F">
                    <w:rPr>
                      <w:rFonts w:ascii="Times New Roman" w:hAnsi="Times New Roman"/>
                      <w:color w:val="000000"/>
                    </w:rPr>
                    <w:t>пункт 3.</w:t>
                  </w:r>
                  <w:r>
                    <w:rPr>
                      <w:rFonts w:ascii="Times New Roman" w:hAnsi="Times New Roman"/>
                      <w:color w:val="000000"/>
                    </w:rPr>
                    <w:t>3</w:t>
                  </w:r>
                  <w:r w:rsidRPr="00B66B1F">
                    <w:rPr>
                      <w:rFonts w:ascii="Times New Roman" w:hAnsi="Times New Roman"/>
                      <w:color w:val="000000"/>
                    </w:rPr>
                    <w:t xml:space="preserve"> настоящего регламента, </w:t>
                  </w:r>
                  <w:proofErr w:type="gramEnd"/>
                </w:p>
                <w:p w:rsidR="008D42AA" w:rsidRPr="00B66B1F" w:rsidRDefault="008D42AA" w:rsidP="00A360E6">
                  <w:pPr>
                    <w:spacing w:after="0" w:line="240" w:lineRule="auto"/>
                    <w:jc w:val="center"/>
                  </w:pPr>
                  <w:r w:rsidRPr="00B66B1F">
                    <w:rPr>
                      <w:rFonts w:ascii="Times New Roman" w:hAnsi="Times New Roman"/>
                      <w:color w:val="000000"/>
                    </w:rPr>
                    <w:t xml:space="preserve">срок - не более 3 </w:t>
                  </w:r>
                  <w:r>
                    <w:rPr>
                      <w:rFonts w:ascii="Times New Roman" w:hAnsi="Times New Roman"/>
                      <w:color w:val="000000"/>
                    </w:rPr>
                    <w:t>рабочи</w:t>
                  </w:r>
                  <w:r w:rsidRPr="00B66B1F">
                    <w:rPr>
                      <w:rFonts w:ascii="Times New Roman" w:hAnsi="Times New Roman"/>
                      <w:color w:val="000000"/>
                    </w:rPr>
                    <w:t>х дней со дня поступления заявления</w:t>
                  </w:r>
                  <w:r w:rsidRPr="00B66B1F">
                    <w:rPr>
                      <w:rFonts w:ascii="Times New Roman" w:hAnsi="Times New Roman"/>
                      <w:iCs/>
                    </w:rPr>
                    <w:t>)</w:t>
                  </w:r>
                </w:p>
              </w:txbxContent>
            </v:textbox>
          </v:rect>
        </w:pict>
      </w:r>
    </w:p>
    <w:p w:rsidR="00A360E6" w:rsidRPr="00AD68AE" w:rsidRDefault="00A360E6" w:rsidP="00A360E6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360E6" w:rsidRPr="00AD68AE" w:rsidRDefault="00A360E6" w:rsidP="00A360E6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360E6" w:rsidRPr="00AD68AE" w:rsidRDefault="00D458E7" w:rsidP="00A360E6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8E7">
        <w:rPr>
          <w:rFonts w:ascii="Times New Roman" w:hAnsi="Times New Roman"/>
          <w:i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220.75pt;margin-top:13.45pt;width:.05pt;height:19.8pt;z-index:251662336" o:connectortype="straight">
            <v:stroke endarrow="block"/>
          </v:shape>
        </w:pict>
      </w:r>
    </w:p>
    <w:p w:rsidR="00A360E6" w:rsidRPr="00AD68AE" w:rsidRDefault="00A360E6" w:rsidP="00A360E6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360E6" w:rsidRPr="00AD68AE" w:rsidRDefault="00D458E7" w:rsidP="00A360E6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US"/>
        </w:rPr>
        <w:pict>
          <v:rect id="_x0000_s1040" style="position:absolute;left:0;text-align:left;margin-left:9.1pt;margin-top:11.3pt;width:495.95pt;height:55.2pt;z-index:251661312">
            <v:textbox>
              <w:txbxContent>
                <w:p w:rsidR="008D42AA" w:rsidRDefault="008D42AA" w:rsidP="00A360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C77C3">
                    <w:rPr>
                      <w:rFonts w:ascii="Times New Roman" w:hAnsi="Times New Roman"/>
                      <w:sz w:val="24"/>
                      <w:szCs w:val="24"/>
                    </w:rPr>
                    <w:t>Рассмотрение заявления и прилагаемых документов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  <w:p w:rsidR="008D42AA" w:rsidRDefault="008D42AA" w:rsidP="00A360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(</w:t>
                  </w:r>
                  <w:r w:rsidRPr="00EE4B9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пункт 3.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  <w:r w:rsidRPr="00EE4B9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настоящего регламента, </w:t>
                  </w:r>
                  <w:proofErr w:type="gramEnd"/>
                </w:p>
                <w:p w:rsidR="008D42AA" w:rsidRPr="002C77C3" w:rsidRDefault="008D42AA" w:rsidP="00A360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E4B9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срок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 не более 17 рабочих</w:t>
                  </w:r>
                  <w:r w:rsidRPr="00EE4B9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дн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ей со дня поступления заявления</w:t>
                  </w: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)</w:t>
                  </w:r>
                </w:p>
                <w:p w:rsidR="008D42AA" w:rsidRPr="0078025E" w:rsidRDefault="008D42AA" w:rsidP="00A360E6">
                  <w:pPr>
                    <w:jc w:val="center"/>
                  </w:pPr>
                </w:p>
              </w:txbxContent>
            </v:textbox>
          </v:rect>
        </w:pict>
      </w:r>
    </w:p>
    <w:p w:rsidR="00A360E6" w:rsidRPr="00AD68AE" w:rsidRDefault="00A360E6" w:rsidP="00A360E6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360E6" w:rsidRPr="00AD68AE" w:rsidRDefault="00A360E6" w:rsidP="00A360E6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360E6" w:rsidRPr="00AD68AE" w:rsidRDefault="00A360E6" w:rsidP="00A360E6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360E6" w:rsidRPr="00AD68AE" w:rsidRDefault="00A360E6" w:rsidP="00A360E6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360E6" w:rsidRPr="00AD68AE" w:rsidRDefault="00D458E7" w:rsidP="00A360E6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8E7">
        <w:rPr>
          <w:rFonts w:ascii="Times New Roman" w:hAnsi="Times New Roman"/>
          <w:iCs/>
          <w:noProof/>
        </w:rPr>
        <w:pict>
          <v:shape id="_x0000_s1044" type="#_x0000_t32" style="position:absolute;left:0;text-align:left;margin-left:49.1pt;margin-top:3.25pt;width:.05pt;height:155.55pt;flip:x y;z-index:251665408" o:connectortype="straight"/>
        </w:pict>
      </w:r>
    </w:p>
    <w:p w:rsidR="00A360E6" w:rsidRPr="00AD68AE" w:rsidRDefault="00D458E7" w:rsidP="00A360E6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47" style="position:absolute;left:0;text-align:left;margin-left:94.05pt;margin-top:7.3pt;width:411pt;height:31.5pt;z-index:251668480">
            <v:textbox style="mso-next-textbox:#_x0000_s1047">
              <w:txbxContent>
                <w:p w:rsidR="008D42AA" w:rsidRPr="00097C6B" w:rsidRDefault="008D42AA" w:rsidP="00A360E6">
                  <w:pPr>
                    <w:spacing w:after="0" w:line="240" w:lineRule="auto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097C6B">
                    <w:rPr>
                      <w:rFonts w:ascii="Times New Roman" w:hAnsi="Times New Roman"/>
                      <w:sz w:val="24"/>
                      <w:szCs w:val="24"/>
                    </w:rPr>
                    <w:t>возврат заявления и представленных документов</w:t>
                  </w:r>
                </w:p>
                <w:p w:rsidR="008D42AA" w:rsidRDefault="008D42AA" w:rsidP="00A360E6"/>
              </w:txbxContent>
            </v:textbox>
          </v:rect>
        </w:pict>
      </w:r>
    </w:p>
    <w:p w:rsidR="00A360E6" w:rsidRPr="00AD68AE" w:rsidRDefault="00D458E7" w:rsidP="00A360E6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8E7">
        <w:rPr>
          <w:rFonts w:ascii="Times New Roman" w:hAnsi="Times New Roman"/>
          <w:iCs/>
          <w:noProof/>
        </w:rPr>
        <w:pict>
          <v:shape id="_x0000_s1046" type="#_x0000_t32" style="position:absolute;left:0;text-align:left;margin-left:49.05pt;margin-top:11.95pt;width:45pt;height:.05pt;z-index:251667456" o:connectortype="straight">
            <v:stroke endarrow="block"/>
          </v:shape>
        </w:pict>
      </w:r>
    </w:p>
    <w:p w:rsidR="00A360E6" w:rsidRPr="00AD68AE" w:rsidRDefault="00A360E6" w:rsidP="00A360E6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360E6" w:rsidRDefault="00097C6B" w:rsidP="00A360E6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8E7">
        <w:rPr>
          <w:rFonts w:ascii="Times New Roman" w:hAnsi="Times New Roman"/>
          <w:iCs/>
          <w:noProof/>
        </w:rPr>
        <w:pict>
          <v:rect id="_x0000_s1042" style="position:absolute;left:0;text-align:left;margin-left:94.05pt;margin-top:8.75pt;width:411pt;height:53.95pt;z-index:251663360">
            <v:textbox style="mso-next-textbox:#_x0000_s1042">
              <w:txbxContent>
                <w:p w:rsidR="008D42AA" w:rsidRPr="00AD111D" w:rsidRDefault="008D42AA" w:rsidP="00AD111D">
                  <w:pPr>
                    <w:pStyle w:val="31"/>
                    <w:tabs>
                      <w:tab w:val="left" w:pos="851"/>
                    </w:tabs>
                    <w:ind w:left="0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п</w:t>
                  </w:r>
                  <w:r w:rsidRPr="00AD111D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ринятие решения об отказе в предварительном согласовании </w:t>
                  </w:r>
                  <w:r w:rsidRPr="00AD11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</w:t>
                  </w:r>
                  <w:r w:rsidRPr="00AD11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AD11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ния земельного участка </w:t>
                  </w:r>
                </w:p>
                <w:p w:rsidR="008D42AA" w:rsidRPr="006F521D" w:rsidRDefault="008D42AA" w:rsidP="00A360E6">
                  <w:pPr>
                    <w:pStyle w:val="31"/>
                    <w:tabs>
                      <w:tab w:val="left" w:pos="851"/>
                    </w:tabs>
                    <w:rPr>
                      <w:color w:val="FF0000"/>
                    </w:rPr>
                  </w:pPr>
                </w:p>
                <w:p w:rsidR="008D42AA" w:rsidRPr="006F521D" w:rsidRDefault="008D42AA" w:rsidP="00A360E6">
                  <w:pPr>
                    <w:pStyle w:val="31"/>
                    <w:tabs>
                      <w:tab w:val="left" w:pos="851"/>
                    </w:tabs>
                  </w:pPr>
                </w:p>
              </w:txbxContent>
            </v:textbox>
          </v:rect>
        </w:pict>
      </w:r>
    </w:p>
    <w:p w:rsidR="00A360E6" w:rsidRDefault="00A360E6" w:rsidP="00A360E6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360E6" w:rsidRDefault="00097C6B" w:rsidP="00A360E6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D458E7">
        <w:rPr>
          <w:rFonts w:ascii="Times New Roman" w:hAnsi="Times New Roman"/>
          <w:iCs/>
          <w:noProof/>
        </w:rPr>
        <w:pict>
          <v:shape id="_x0000_s1045" type="#_x0000_t32" style="position:absolute;left:0;text-align:left;margin-left:49.1pt;margin-top:8.65pt;width:45pt;height:0;z-index:251666432" o:connectortype="straight">
            <v:stroke endarrow="block"/>
          </v:shape>
        </w:pict>
      </w:r>
    </w:p>
    <w:p w:rsidR="00A360E6" w:rsidRDefault="00A360E6" w:rsidP="00A360E6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360E6" w:rsidRPr="00AD68AE" w:rsidRDefault="00A360E6" w:rsidP="00A360E6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360E6" w:rsidRPr="00AD68AE" w:rsidRDefault="00A360E6" w:rsidP="00A360E6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360E6" w:rsidRPr="00AD68AE" w:rsidRDefault="00097C6B" w:rsidP="00A360E6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43" style="position:absolute;left:0;text-align:left;margin-left:94.1pt;margin-top:8.6pt;width:411pt;height:45.75pt;z-index:251664384">
            <v:textbox style="mso-next-textbox:#_x0000_s1043">
              <w:txbxContent>
                <w:p w:rsidR="008D42AA" w:rsidRPr="00AD111D" w:rsidRDefault="008D42AA" w:rsidP="00AD111D">
                  <w:pPr>
                    <w:pStyle w:val="31"/>
                    <w:tabs>
                      <w:tab w:val="left" w:pos="851"/>
                    </w:tabs>
                    <w:ind w:left="0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п</w:t>
                  </w:r>
                  <w:r w:rsidRPr="00AD111D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ринятие решения о предварительном согласовании </w:t>
                  </w:r>
                  <w:r w:rsidRPr="00AD11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предоставления земел</w:t>
                  </w:r>
                  <w:r w:rsidRPr="00AD11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AD11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ного участка </w:t>
                  </w:r>
                </w:p>
                <w:p w:rsidR="008D42AA" w:rsidRPr="006F521D" w:rsidRDefault="008D42AA" w:rsidP="00A360E6">
                  <w:pPr>
                    <w:spacing w:after="0"/>
                    <w:jc w:val="center"/>
                  </w:pPr>
                </w:p>
              </w:txbxContent>
            </v:textbox>
          </v:rect>
        </w:pict>
      </w:r>
    </w:p>
    <w:p w:rsidR="00A360E6" w:rsidRPr="00AD68AE" w:rsidRDefault="00A360E6" w:rsidP="00A360E6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360E6" w:rsidRPr="00AD68AE" w:rsidRDefault="00097C6B" w:rsidP="00A360E6">
      <w:pPr>
        <w:suppressAutoHyphens/>
        <w:spacing w:after="0" w:line="240" w:lineRule="auto"/>
        <w:ind w:left="5670" w:firstLine="709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pict>
          <v:shape id="_x0000_s1049" type="#_x0000_t32" style="position:absolute;left:0;text-align:left;margin-left:49.15pt;margin-top:7.05pt;width:44.95pt;height:0;z-index:251670528" o:connectortype="straight">
            <v:stroke endarrow="block"/>
          </v:shape>
        </w:pict>
      </w:r>
    </w:p>
    <w:p w:rsidR="00A360E6" w:rsidRPr="00AD68AE" w:rsidRDefault="00A360E6" w:rsidP="00A360E6">
      <w:pPr>
        <w:suppressAutoHyphens/>
        <w:spacing w:after="0" w:line="240" w:lineRule="auto"/>
        <w:ind w:left="5670" w:firstLine="709"/>
        <w:jc w:val="both"/>
        <w:rPr>
          <w:rFonts w:ascii="Times New Roman" w:hAnsi="Times New Roman"/>
          <w:noProof/>
        </w:rPr>
      </w:pPr>
    </w:p>
    <w:p w:rsidR="00A360E6" w:rsidRPr="00AD68AE" w:rsidRDefault="00097C6B" w:rsidP="00A360E6">
      <w:pPr>
        <w:suppressAutoHyphens/>
        <w:spacing w:after="0" w:line="240" w:lineRule="auto"/>
        <w:ind w:left="5670" w:firstLine="709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pict>
          <v:shape id="_x0000_s1050" type="#_x0000_t32" style="position:absolute;left:0;text-align:left;margin-left:266.55pt;margin-top:3.75pt;width:.75pt;height:68.25pt;z-index:251671552" o:connectortype="straight">
            <v:stroke endarrow="block"/>
          </v:shape>
        </w:pict>
      </w:r>
    </w:p>
    <w:p w:rsidR="00A360E6" w:rsidRPr="00AD68AE" w:rsidRDefault="00A360E6" w:rsidP="00A360E6">
      <w:pPr>
        <w:suppressAutoHyphens/>
        <w:spacing w:after="0" w:line="240" w:lineRule="auto"/>
        <w:ind w:left="5670" w:firstLine="709"/>
        <w:jc w:val="both"/>
        <w:rPr>
          <w:rFonts w:ascii="Times New Roman" w:hAnsi="Times New Roman"/>
          <w:noProof/>
        </w:rPr>
      </w:pPr>
    </w:p>
    <w:p w:rsidR="00A360E6" w:rsidRPr="00AD68AE" w:rsidRDefault="00A360E6" w:rsidP="00A360E6">
      <w:pPr>
        <w:suppressAutoHyphens/>
        <w:spacing w:after="0" w:line="240" w:lineRule="auto"/>
        <w:ind w:left="5670" w:firstLine="709"/>
        <w:jc w:val="both"/>
        <w:rPr>
          <w:rFonts w:ascii="Times New Roman" w:hAnsi="Times New Roman"/>
          <w:noProof/>
        </w:rPr>
      </w:pPr>
    </w:p>
    <w:p w:rsidR="00A360E6" w:rsidRPr="00AD68AE" w:rsidRDefault="00A360E6" w:rsidP="00A360E6">
      <w:pPr>
        <w:suppressAutoHyphens/>
        <w:spacing w:after="0" w:line="240" w:lineRule="auto"/>
        <w:ind w:left="5670" w:firstLine="709"/>
        <w:jc w:val="both"/>
        <w:rPr>
          <w:rFonts w:ascii="Times New Roman" w:hAnsi="Times New Roman"/>
          <w:noProof/>
        </w:rPr>
      </w:pPr>
    </w:p>
    <w:p w:rsidR="00A360E6" w:rsidRPr="00AD68AE" w:rsidRDefault="00A360E6" w:rsidP="00A360E6">
      <w:pPr>
        <w:suppressAutoHyphens/>
        <w:spacing w:after="0" w:line="240" w:lineRule="auto"/>
        <w:ind w:left="5670" w:firstLine="709"/>
        <w:jc w:val="both"/>
        <w:rPr>
          <w:rFonts w:ascii="Times New Roman" w:hAnsi="Times New Roman"/>
          <w:noProof/>
        </w:rPr>
      </w:pPr>
    </w:p>
    <w:p w:rsidR="00A360E6" w:rsidRPr="00AD68AE" w:rsidRDefault="00D458E7" w:rsidP="00A360E6">
      <w:pPr>
        <w:suppressAutoHyphens/>
        <w:spacing w:after="0" w:line="240" w:lineRule="auto"/>
        <w:ind w:left="5670" w:firstLine="709"/>
        <w:jc w:val="both"/>
        <w:rPr>
          <w:rFonts w:ascii="Times New Roman" w:hAnsi="Times New Roman"/>
          <w:noProof/>
        </w:rPr>
      </w:pPr>
      <w:r w:rsidRPr="00D458E7">
        <w:rPr>
          <w:rFonts w:ascii="Times New Roman" w:hAnsi="Times New Roman"/>
          <w:iCs/>
          <w:noProof/>
        </w:rPr>
        <w:pict>
          <v:rect id="_x0000_s1048" style="position:absolute;left:0;text-align:left;margin-left:98.8pt;margin-top:8.75pt;width:406.25pt;height:67.5pt;z-index:251669504">
            <v:textbox style="mso-next-textbox:#_x0000_s1048">
              <w:txbxContent>
                <w:p w:rsidR="008D42AA" w:rsidRPr="00583A6B" w:rsidRDefault="008D42AA" w:rsidP="00A360E6">
                  <w:pPr>
                    <w:jc w:val="center"/>
                    <w:rPr>
                      <w:rFonts w:ascii="Times New Roman" w:eastAsia="MS Mincho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уведомление заявителя о принятом решении</w:t>
                  </w:r>
                  <w:r w:rsidRPr="00583A6B">
                    <w:rPr>
                      <w:rFonts w:ascii="Times New Roman" w:hAnsi="Times New Roman"/>
                    </w:rPr>
                    <w:t xml:space="preserve"> (п</w:t>
                  </w:r>
                  <w:r>
                    <w:rPr>
                      <w:rFonts w:ascii="Times New Roman" w:hAnsi="Times New Roman"/>
                    </w:rPr>
                    <w:t>ункт 3.5</w:t>
                  </w:r>
                  <w:r w:rsidRPr="00583A6B">
                    <w:rPr>
                      <w:rFonts w:ascii="Times New Roman" w:hAnsi="Times New Roman"/>
                    </w:rPr>
                    <w:t>. административного ре</w:t>
                  </w:r>
                  <w:r w:rsidRPr="00583A6B">
                    <w:rPr>
                      <w:rFonts w:ascii="Times New Roman" w:hAnsi="Times New Roman"/>
                    </w:rPr>
                    <w:t>г</w:t>
                  </w:r>
                  <w:r w:rsidRPr="00583A6B">
                    <w:rPr>
                      <w:rFonts w:ascii="Times New Roman" w:hAnsi="Times New Roman"/>
                    </w:rPr>
                    <w:t xml:space="preserve">ламента, срок – не более </w:t>
                  </w:r>
                  <w:r>
                    <w:rPr>
                      <w:rFonts w:ascii="Times New Roman" w:hAnsi="Times New Roman"/>
                    </w:rPr>
                    <w:t xml:space="preserve">7 рабочих дней </w:t>
                  </w:r>
                  <w:r w:rsidRPr="00583A6B">
                    <w:rPr>
                      <w:rFonts w:ascii="Times New Roman" w:hAnsi="Times New Roman"/>
                    </w:rPr>
                    <w:t>со дня подписания р</w:t>
                  </w:r>
                  <w:r>
                    <w:rPr>
                      <w:rFonts w:ascii="Times New Roman" w:hAnsi="Times New Roman"/>
                    </w:rPr>
                    <w:t>ешения)</w:t>
                  </w:r>
                  <w:r w:rsidRPr="00583A6B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8D42AA" w:rsidRDefault="008D42AA" w:rsidP="00A360E6">
                  <w:pPr>
                    <w:rPr>
                      <w:iCs/>
                      <w:sz w:val="26"/>
                      <w:szCs w:val="26"/>
                    </w:rPr>
                  </w:pPr>
                </w:p>
                <w:p w:rsidR="008D42AA" w:rsidRDefault="008D42AA" w:rsidP="00A360E6"/>
              </w:txbxContent>
            </v:textbox>
          </v:rect>
        </w:pict>
      </w:r>
    </w:p>
    <w:p w:rsidR="00A360E6" w:rsidRPr="00AD68AE" w:rsidRDefault="00A360E6" w:rsidP="00A360E6">
      <w:pPr>
        <w:suppressAutoHyphens/>
        <w:spacing w:after="0" w:line="240" w:lineRule="auto"/>
        <w:ind w:left="5670" w:firstLine="709"/>
        <w:jc w:val="both"/>
        <w:rPr>
          <w:rFonts w:ascii="Times New Roman" w:hAnsi="Times New Roman"/>
          <w:noProof/>
        </w:rPr>
      </w:pPr>
    </w:p>
    <w:p w:rsidR="00A360E6" w:rsidRPr="00AD68AE" w:rsidRDefault="00A360E6" w:rsidP="00A360E6">
      <w:pPr>
        <w:suppressAutoHyphens/>
        <w:spacing w:after="0" w:line="240" w:lineRule="auto"/>
        <w:ind w:left="5670" w:firstLine="709"/>
        <w:jc w:val="both"/>
        <w:rPr>
          <w:rFonts w:ascii="Times New Roman" w:hAnsi="Times New Roman"/>
          <w:noProof/>
        </w:rPr>
      </w:pPr>
    </w:p>
    <w:p w:rsidR="00A360E6" w:rsidRPr="00AD68AE" w:rsidRDefault="00A360E6" w:rsidP="00A360E6">
      <w:pPr>
        <w:suppressAutoHyphens/>
        <w:spacing w:after="0" w:line="240" w:lineRule="auto"/>
        <w:ind w:left="5670" w:firstLine="709"/>
        <w:jc w:val="both"/>
        <w:rPr>
          <w:rFonts w:ascii="Times New Roman" w:hAnsi="Times New Roman"/>
          <w:noProof/>
        </w:rPr>
      </w:pPr>
    </w:p>
    <w:p w:rsidR="00A360E6" w:rsidRPr="00AD68AE" w:rsidRDefault="00A360E6" w:rsidP="00A360E6">
      <w:pPr>
        <w:suppressAutoHyphens/>
        <w:spacing w:after="0" w:line="240" w:lineRule="auto"/>
        <w:ind w:left="5670" w:firstLine="709"/>
        <w:jc w:val="both"/>
        <w:rPr>
          <w:rFonts w:ascii="Times New Roman" w:hAnsi="Times New Roman"/>
          <w:noProof/>
        </w:rPr>
      </w:pPr>
    </w:p>
    <w:p w:rsidR="00A360E6" w:rsidRPr="00F544F2" w:rsidRDefault="00A360E6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360E6" w:rsidRPr="00F544F2" w:rsidSect="00D94F95">
      <w:pgSz w:w="11906" w:h="16838"/>
      <w:pgMar w:top="567" w:right="56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572" w:rsidRDefault="004B0572" w:rsidP="0096192E">
      <w:pPr>
        <w:spacing w:after="0" w:line="240" w:lineRule="auto"/>
      </w:pPr>
      <w:r>
        <w:separator/>
      </w:r>
    </w:p>
  </w:endnote>
  <w:endnote w:type="continuationSeparator" w:id="0">
    <w:p w:rsidR="004B0572" w:rsidRDefault="004B0572" w:rsidP="0096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572" w:rsidRDefault="004B0572" w:rsidP="0096192E">
      <w:pPr>
        <w:spacing w:after="0" w:line="240" w:lineRule="auto"/>
      </w:pPr>
      <w:r>
        <w:separator/>
      </w:r>
    </w:p>
  </w:footnote>
  <w:footnote w:type="continuationSeparator" w:id="0">
    <w:p w:rsidR="004B0572" w:rsidRDefault="004B0572" w:rsidP="00961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2AA" w:rsidRPr="00491D0C" w:rsidRDefault="008D42AA">
    <w:pPr>
      <w:pStyle w:val="afc"/>
      <w:jc w:val="center"/>
      <w:rPr>
        <w:rFonts w:ascii="Times New Roman" w:hAnsi="Times New Roman"/>
        <w:sz w:val="22"/>
        <w:szCs w:val="22"/>
      </w:rPr>
    </w:pPr>
  </w:p>
  <w:p w:rsidR="008D42AA" w:rsidRPr="002423B0" w:rsidRDefault="008D42AA" w:rsidP="008D42AA">
    <w:pPr>
      <w:pStyle w:val="afc"/>
      <w:tabs>
        <w:tab w:val="center" w:pos="456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7AC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EE1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282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5EA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046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A6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985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1EA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2E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9CF0330"/>
    <w:multiLevelType w:val="hybridMultilevel"/>
    <w:tmpl w:val="5DB8BE34"/>
    <w:lvl w:ilvl="0" w:tplc="6FF2F27A">
      <w:start w:val="1"/>
      <w:numFmt w:val="decimal"/>
      <w:lvlText w:val="%1."/>
      <w:lvlJc w:val="left"/>
      <w:pPr>
        <w:ind w:left="1699" w:hanging="990"/>
      </w:pPr>
      <w:rPr>
        <w:rFonts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B947194"/>
    <w:multiLevelType w:val="hybridMultilevel"/>
    <w:tmpl w:val="472A6CA8"/>
    <w:lvl w:ilvl="0" w:tplc="BABAE30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3A246C"/>
    <w:multiLevelType w:val="multilevel"/>
    <w:tmpl w:val="DEC850B6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21765DA4"/>
    <w:multiLevelType w:val="hybridMultilevel"/>
    <w:tmpl w:val="D2F6D622"/>
    <w:lvl w:ilvl="0" w:tplc="82BE5456">
      <w:start w:val="1"/>
      <w:numFmt w:val="decimal"/>
      <w:lvlText w:val="%1)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4">
    <w:nsid w:val="21DF3385"/>
    <w:multiLevelType w:val="hybridMultilevel"/>
    <w:tmpl w:val="4784ECC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D5F83"/>
    <w:multiLevelType w:val="multilevel"/>
    <w:tmpl w:val="6016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C36DE2"/>
    <w:multiLevelType w:val="hybridMultilevel"/>
    <w:tmpl w:val="9DC8B25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2B205A"/>
    <w:multiLevelType w:val="multilevel"/>
    <w:tmpl w:val="433258A0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A790272"/>
    <w:multiLevelType w:val="hybridMultilevel"/>
    <w:tmpl w:val="1E98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05773"/>
    <w:multiLevelType w:val="hybridMultilevel"/>
    <w:tmpl w:val="27A40EF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22">
    <w:nsid w:val="46C66CA8"/>
    <w:multiLevelType w:val="hybridMultilevel"/>
    <w:tmpl w:val="433258A0"/>
    <w:lvl w:ilvl="0" w:tplc="4C329CD4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1E05542"/>
    <w:multiLevelType w:val="hybridMultilevel"/>
    <w:tmpl w:val="38B26562"/>
    <w:lvl w:ilvl="0" w:tplc="0BA620CA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4E47762"/>
    <w:multiLevelType w:val="hybridMultilevel"/>
    <w:tmpl w:val="B0509F34"/>
    <w:lvl w:ilvl="0" w:tplc="26780E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EA58C3"/>
    <w:multiLevelType w:val="hybridMultilevel"/>
    <w:tmpl w:val="B72A6C3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E3CF8"/>
    <w:multiLevelType w:val="hybridMultilevel"/>
    <w:tmpl w:val="59B4C1D8"/>
    <w:lvl w:ilvl="0" w:tplc="2EC002F8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60210EFA"/>
    <w:multiLevelType w:val="hybridMultilevel"/>
    <w:tmpl w:val="4A0C40D2"/>
    <w:lvl w:ilvl="0" w:tplc="C59A44AE">
      <w:start w:val="1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66C447F7"/>
    <w:multiLevelType w:val="hybridMultilevel"/>
    <w:tmpl w:val="D194DA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B10F55"/>
    <w:multiLevelType w:val="hybridMultilevel"/>
    <w:tmpl w:val="C250F2A6"/>
    <w:lvl w:ilvl="0" w:tplc="E9F60A64">
      <w:start w:val="1"/>
      <w:numFmt w:val="decimal"/>
      <w:lvlText w:val="%1."/>
      <w:lvlJc w:val="left"/>
      <w:pPr>
        <w:ind w:left="720" w:hanging="360"/>
      </w:pPr>
    </w:lvl>
    <w:lvl w:ilvl="1" w:tplc="1B0AB3B8">
      <w:start w:val="1"/>
      <w:numFmt w:val="lowerLetter"/>
      <w:lvlText w:val="%2."/>
      <w:lvlJc w:val="left"/>
      <w:pPr>
        <w:ind w:left="1440" w:hanging="360"/>
      </w:pPr>
    </w:lvl>
    <w:lvl w:ilvl="2" w:tplc="43CC6B9A" w:tentative="1">
      <w:start w:val="1"/>
      <w:numFmt w:val="lowerRoman"/>
      <w:lvlText w:val="%3."/>
      <w:lvlJc w:val="right"/>
      <w:pPr>
        <w:ind w:left="2160" w:hanging="180"/>
      </w:pPr>
    </w:lvl>
    <w:lvl w:ilvl="3" w:tplc="915C14C8" w:tentative="1">
      <w:start w:val="1"/>
      <w:numFmt w:val="decimal"/>
      <w:lvlText w:val="%4."/>
      <w:lvlJc w:val="left"/>
      <w:pPr>
        <w:ind w:left="2880" w:hanging="360"/>
      </w:pPr>
    </w:lvl>
    <w:lvl w:ilvl="4" w:tplc="AE70A6EC" w:tentative="1">
      <w:start w:val="1"/>
      <w:numFmt w:val="lowerLetter"/>
      <w:lvlText w:val="%5."/>
      <w:lvlJc w:val="left"/>
      <w:pPr>
        <w:ind w:left="3600" w:hanging="360"/>
      </w:pPr>
    </w:lvl>
    <w:lvl w:ilvl="5" w:tplc="2832564E" w:tentative="1">
      <w:start w:val="1"/>
      <w:numFmt w:val="lowerRoman"/>
      <w:lvlText w:val="%6."/>
      <w:lvlJc w:val="right"/>
      <w:pPr>
        <w:ind w:left="4320" w:hanging="180"/>
      </w:pPr>
    </w:lvl>
    <w:lvl w:ilvl="6" w:tplc="8182D380" w:tentative="1">
      <w:start w:val="1"/>
      <w:numFmt w:val="decimal"/>
      <w:lvlText w:val="%7."/>
      <w:lvlJc w:val="left"/>
      <w:pPr>
        <w:ind w:left="5040" w:hanging="360"/>
      </w:pPr>
    </w:lvl>
    <w:lvl w:ilvl="7" w:tplc="808E424C" w:tentative="1">
      <w:start w:val="1"/>
      <w:numFmt w:val="lowerLetter"/>
      <w:lvlText w:val="%8."/>
      <w:lvlJc w:val="left"/>
      <w:pPr>
        <w:ind w:left="5760" w:hanging="360"/>
      </w:pPr>
    </w:lvl>
    <w:lvl w:ilvl="8" w:tplc="DA4049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56C77"/>
    <w:multiLevelType w:val="hybridMultilevel"/>
    <w:tmpl w:val="68EE06FE"/>
    <w:lvl w:ilvl="0" w:tplc="517A40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2"/>
  </w:num>
  <w:num w:numId="3">
    <w:abstractNumId w:val="18"/>
  </w:num>
  <w:num w:numId="4">
    <w:abstractNumId w:val="2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7"/>
  </w:num>
  <w:num w:numId="10">
    <w:abstractNumId w:val="11"/>
  </w:num>
  <w:num w:numId="11">
    <w:abstractNumId w:val="14"/>
  </w:num>
  <w:num w:numId="12">
    <w:abstractNumId w:val="2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15"/>
  </w:num>
  <w:num w:numId="24">
    <w:abstractNumId w:val="16"/>
  </w:num>
  <w:num w:numId="25">
    <w:abstractNumId w:val="20"/>
  </w:num>
  <w:num w:numId="26">
    <w:abstractNumId w:val="29"/>
  </w:num>
  <w:num w:numId="27">
    <w:abstractNumId w:val="19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2"/>
  </w:num>
  <w:num w:numId="31">
    <w:abstractNumId w:val="30"/>
  </w:num>
  <w:num w:numId="32">
    <w:abstractNumId w:val="13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59A7"/>
    <w:rsid w:val="00010CAD"/>
    <w:rsid w:val="00010D29"/>
    <w:rsid w:val="00012FB6"/>
    <w:rsid w:val="000134C3"/>
    <w:rsid w:val="00015151"/>
    <w:rsid w:val="0002559D"/>
    <w:rsid w:val="00036586"/>
    <w:rsid w:val="00042241"/>
    <w:rsid w:val="0004476A"/>
    <w:rsid w:val="00053722"/>
    <w:rsid w:val="00054F36"/>
    <w:rsid w:val="00057AA0"/>
    <w:rsid w:val="000677F4"/>
    <w:rsid w:val="00077B0A"/>
    <w:rsid w:val="0008799A"/>
    <w:rsid w:val="00097C6B"/>
    <w:rsid w:val="000B4D17"/>
    <w:rsid w:val="000B5426"/>
    <w:rsid w:val="000C7EF6"/>
    <w:rsid w:val="000D15D7"/>
    <w:rsid w:val="000D78BC"/>
    <w:rsid w:val="000E5276"/>
    <w:rsid w:val="000F38C0"/>
    <w:rsid w:val="00115A51"/>
    <w:rsid w:val="0012761E"/>
    <w:rsid w:val="00135BE9"/>
    <w:rsid w:val="001526AB"/>
    <w:rsid w:val="0015726C"/>
    <w:rsid w:val="00172571"/>
    <w:rsid w:val="00174511"/>
    <w:rsid w:val="001848E2"/>
    <w:rsid w:val="001C2CFF"/>
    <w:rsid w:val="001E3B5D"/>
    <w:rsid w:val="001F4F29"/>
    <w:rsid w:val="00205394"/>
    <w:rsid w:val="00205485"/>
    <w:rsid w:val="00217C61"/>
    <w:rsid w:val="00221CFD"/>
    <w:rsid w:val="00263C63"/>
    <w:rsid w:val="00297F58"/>
    <w:rsid w:val="002C0286"/>
    <w:rsid w:val="002C0AE8"/>
    <w:rsid w:val="002D253E"/>
    <w:rsid w:val="002D7830"/>
    <w:rsid w:val="002E3E89"/>
    <w:rsid w:val="002F3D41"/>
    <w:rsid w:val="00324C90"/>
    <w:rsid w:val="003300EC"/>
    <w:rsid w:val="0034530F"/>
    <w:rsid w:val="00390455"/>
    <w:rsid w:val="003A5441"/>
    <w:rsid w:val="003B5320"/>
    <w:rsid w:val="003C22F8"/>
    <w:rsid w:val="003D1C2D"/>
    <w:rsid w:val="003F0897"/>
    <w:rsid w:val="003F37DF"/>
    <w:rsid w:val="00420FC8"/>
    <w:rsid w:val="0042259B"/>
    <w:rsid w:val="00424B37"/>
    <w:rsid w:val="004410BB"/>
    <w:rsid w:val="004911F8"/>
    <w:rsid w:val="004B0572"/>
    <w:rsid w:val="004B348F"/>
    <w:rsid w:val="004C3078"/>
    <w:rsid w:val="004C4B39"/>
    <w:rsid w:val="004E4D1D"/>
    <w:rsid w:val="004F47E2"/>
    <w:rsid w:val="004F6C0D"/>
    <w:rsid w:val="00505A43"/>
    <w:rsid w:val="00545EB9"/>
    <w:rsid w:val="00563862"/>
    <w:rsid w:val="0057509C"/>
    <w:rsid w:val="00583AB5"/>
    <w:rsid w:val="00583ABE"/>
    <w:rsid w:val="005970A3"/>
    <w:rsid w:val="005A3AC3"/>
    <w:rsid w:val="005A59C9"/>
    <w:rsid w:val="005A6777"/>
    <w:rsid w:val="005C2FFF"/>
    <w:rsid w:val="005C415B"/>
    <w:rsid w:val="005E29C5"/>
    <w:rsid w:val="005E6B34"/>
    <w:rsid w:val="005F54DB"/>
    <w:rsid w:val="006018AA"/>
    <w:rsid w:val="006034F2"/>
    <w:rsid w:val="00610CD8"/>
    <w:rsid w:val="00612DC9"/>
    <w:rsid w:val="0061682B"/>
    <w:rsid w:val="00627CC3"/>
    <w:rsid w:val="00635ABB"/>
    <w:rsid w:val="00644658"/>
    <w:rsid w:val="00661369"/>
    <w:rsid w:val="006A6851"/>
    <w:rsid w:val="006A73F2"/>
    <w:rsid w:val="006B7142"/>
    <w:rsid w:val="006D1163"/>
    <w:rsid w:val="006D4CF3"/>
    <w:rsid w:val="006E2DAA"/>
    <w:rsid w:val="006F187D"/>
    <w:rsid w:val="00701FCC"/>
    <w:rsid w:val="00724490"/>
    <w:rsid w:val="00732E92"/>
    <w:rsid w:val="0074110C"/>
    <w:rsid w:val="00751787"/>
    <w:rsid w:val="00753680"/>
    <w:rsid w:val="007825A7"/>
    <w:rsid w:val="0078472D"/>
    <w:rsid w:val="00790243"/>
    <w:rsid w:val="007A1700"/>
    <w:rsid w:val="007D46A3"/>
    <w:rsid w:val="007E6969"/>
    <w:rsid w:val="007F6EDF"/>
    <w:rsid w:val="007F77B9"/>
    <w:rsid w:val="00803F0A"/>
    <w:rsid w:val="00815CB8"/>
    <w:rsid w:val="00817DB6"/>
    <w:rsid w:val="00822F54"/>
    <w:rsid w:val="0083216C"/>
    <w:rsid w:val="008442AC"/>
    <w:rsid w:val="00853AA5"/>
    <w:rsid w:val="00872D0A"/>
    <w:rsid w:val="0087450D"/>
    <w:rsid w:val="008755AF"/>
    <w:rsid w:val="00887923"/>
    <w:rsid w:val="00891BA7"/>
    <w:rsid w:val="00893515"/>
    <w:rsid w:val="008969C9"/>
    <w:rsid w:val="00897E78"/>
    <w:rsid w:val="008A4508"/>
    <w:rsid w:val="008B41EE"/>
    <w:rsid w:val="008C1EBA"/>
    <w:rsid w:val="008D42AA"/>
    <w:rsid w:val="008E10EE"/>
    <w:rsid w:val="008E47E6"/>
    <w:rsid w:val="009028C6"/>
    <w:rsid w:val="00911FAF"/>
    <w:rsid w:val="009374B1"/>
    <w:rsid w:val="00950A6C"/>
    <w:rsid w:val="0095412A"/>
    <w:rsid w:val="0096192E"/>
    <w:rsid w:val="00971648"/>
    <w:rsid w:val="0098097B"/>
    <w:rsid w:val="00986C69"/>
    <w:rsid w:val="00994C0C"/>
    <w:rsid w:val="009A4318"/>
    <w:rsid w:val="009C1892"/>
    <w:rsid w:val="009C3F95"/>
    <w:rsid w:val="009D3F86"/>
    <w:rsid w:val="009F290B"/>
    <w:rsid w:val="009F492C"/>
    <w:rsid w:val="00A00D5A"/>
    <w:rsid w:val="00A010E0"/>
    <w:rsid w:val="00A102B3"/>
    <w:rsid w:val="00A27B8F"/>
    <w:rsid w:val="00A35190"/>
    <w:rsid w:val="00A360E6"/>
    <w:rsid w:val="00A41788"/>
    <w:rsid w:val="00A46E98"/>
    <w:rsid w:val="00A57CBA"/>
    <w:rsid w:val="00A63FA3"/>
    <w:rsid w:val="00A661F6"/>
    <w:rsid w:val="00A86D83"/>
    <w:rsid w:val="00A8770B"/>
    <w:rsid w:val="00A87A6C"/>
    <w:rsid w:val="00A928C9"/>
    <w:rsid w:val="00AA7272"/>
    <w:rsid w:val="00AB0CAA"/>
    <w:rsid w:val="00AB644D"/>
    <w:rsid w:val="00AD111D"/>
    <w:rsid w:val="00AD2D42"/>
    <w:rsid w:val="00AD5664"/>
    <w:rsid w:val="00AF6BE8"/>
    <w:rsid w:val="00B02772"/>
    <w:rsid w:val="00B059A7"/>
    <w:rsid w:val="00B07DED"/>
    <w:rsid w:val="00B13607"/>
    <w:rsid w:val="00B23EBC"/>
    <w:rsid w:val="00B31233"/>
    <w:rsid w:val="00B33B77"/>
    <w:rsid w:val="00B61821"/>
    <w:rsid w:val="00B822BA"/>
    <w:rsid w:val="00BA0455"/>
    <w:rsid w:val="00BA09C2"/>
    <w:rsid w:val="00BA3BA7"/>
    <w:rsid w:val="00BA578D"/>
    <w:rsid w:val="00BB3E35"/>
    <w:rsid w:val="00BB750B"/>
    <w:rsid w:val="00BC0C3B"/>
    <w:rsid w:val="00BD6B4F"/>
    <w:rsid w:val="00BE13EC"/>
    <w:rsid w:val="00BE4AB5"/>
    <w:rsid w:val="00C004A1"/>
    <w:rsid w:val="00C178BD"/>
    <w:rsid w:val="00C20749"/>
    <w:rsid w:val="00C2608D"/>
    <w:rsid w:val="00C32ED4"/>
    <w:rsid w:val="00C451CC"/>
    <w:rsid w:val="00C54874"/>
    <w:rsid w:val="00C65744"/>
    <w:rsid w:val="00C80CBC"/>
    <w:rsid w:val="00C84C1F"/>
    <w:rsid w:val="00C9359A"/>
    <w:rsid w:val="00CA1F47"/>
    <w:rsid w:val="00CB6F1B"/>
    <w:rsid w:val="00CC741F"/>
    <w:rsid w:val="00CD06CB"/>
    <w:rsid w:val="00CE6881"/>
    <w:rsid w:val="00D33FCD"/>
    <w:rsid w:val="00D4299C"/>
    <w:rsid w:val="00D458E7"/>
    <w:rsid w:val="00D578D7"/>
    <w:rsid w:val="00D60CC0"/>
    <w:rsid w:val="00D6643E"/>
    <w:rsid w:val="00D77C4E"/>
    <w:rsid w:val="00D81F0C"/>
    <w:rsid w:val="00D863E9"/>
    <w:rsid w:val="00D9052B"/>
    <w:rsid w:val="00D92274"/>
    <w:rsid w:val="00D92831"/>
    <w:rsid w:val="00D94F95"/>
    <w:rsid w:val="00D96746"/>
    <w:rsid w:val="00DA0EB8"/>
    <w:rsid w:val="00DC2038"/>
    <w:rsid w:val="00DC6FF5"/>
    <w:rsid w:val="00DE1A6A"/>
    <w:rsid w:val="00DF2436"/>
    <w:rsid w:val="00DF75F7"/>
    <w:rsid w:val="00DF7878"/>
    <w:rsid w:val="00E16E43"/>
    <w:rsid w:val="00E34147"/>
    <w:rsid w:val="00E34EE6"/>
    <w:rsid w:val="00E3767F"/>
    <w:rsid w:val="00E45DEE"/>
    <w:rsid w:val="00E61384"/>
    <w:rsid w:val="00E64E1C"/>
    <w:rsid w:val="00E66C74"/>
    <w:rsid w:val="00E71219"/>
    <w:rsid w:val="00E723CC"/>
    <w:rsid w:val="00E75655"/>
    <w:rsid w:val="00E77F57"/>
    <w:rsid w:val="00E8131F"/>
    <w:rsid w:val="00E8634E"/>
    <w:rsid w:val="00EA2D39"/>
    <w:rsid w:val="00EB597B"/>
    <w:rsid w:val="00ED153C"/>
    <w:rsid w:val="00ED6298"/>
    <w:rsid w:val="00F25421"/>
    <w:rsid w:val="00F402AE"/>
    <w:rsid w:val="00F42658"/>
    <w:rsid w:val="00F50004"/>
    <w:rsid w:val="00F538FF"/>
    <w:rsid w:val="00F544F2"/>
    <w:rsid w:val="00F779E3"/>
    <w:rsid w:val="00F80303"/>
    <w:rsid w:val="00F97C5D"/>
    <w:rsid w:val="00FA1A6B"/>
    <w:rsid w:val="00FA1C8D"/>
    <w:rsid w:val="00FA225C"/>
    <w:rsid w:val="00FA2D2F"/>
    <w:rsid w:val="00FA68C0"/>
    <w:rsid w:val="00FB4A6F"/>
    <w:rsid w:val="00FF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8" type="connector" idref="#_x0000_s1045"/>
        <o:r id="V:Rule9" type="connector" idref="#_x0000_s1041"/>
        <o:r id="V:Rule10" type="connector" idref="#_x0000_s1046"/>
        <o:r id="V:Rule11" type="connector" idref="#_x0000_s1044"/>
        <o:r id="V:Rule12" type="connector" idref="#_x0000_s1049"/>
        <o:r id="V:Rule13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64"/>
  </w:style>
  <w:style w:type="paragraph" w:styleId="1">
    <w:name w:val="heading 1"/>
    <w:aliases w:val="Глава,Заголов,H1,1,(раздел)"/>
    <w:basedOn w:val="a"/>
    <w:next w:val="a"/>
    <w:link w:val="10"/>
    <w:qFormat/>
    <w:rsid w:val="007517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qFormat/>
    <w:rsid w:val="00751787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1787"/>
    <w:pPr>
      <w:keepNext/>
      <w:spacing w:after="0" w:line="240" w:lineRule="auto"/>
      <w:jc w:val="center"/>
      <w:outlineLvl w:val="2"/>
    </w:pPr>
    <w:rPr>
      <w:rFonts w:ascii="Times New Roman" w:eastAsia="MS Mincho" w:hAnsi="Times New Roman" w:cs="Times New Roman"/>
      <w:b/>
      <w:bCs/>
      <w:sz w:val="24"/>
      <w:szCs w:val="24"/>
      <w:lang w:eastAsia="en-US"/>
    </w:rPr>
  </w:style>
  <w:style w:type="paragraph" w:styleId="4">
    <w:name w:val="heading 4"/>
    <w:basedOn w:val="a"/>
    <w:next w:val="a"/>
    <w:link w:val="41"/>
    <w:qFormat/>
    <w:rsid w:val="001526AB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751787"/>
    <w:pPr>
      <w:keepNext/>
      <w:spacing w:after="0" w:line="240" w:lineRule="auto"/>
      <w:ind w:left="5060" w:right="-2"/>
      <w:jc w:val="both"/>
      <w:outlineLvl w:val="4"/>
    </w:pPr>
    <w:rPr>
      <w:rFonts w:ascii="Times New Roman" w:eastAsia="Times New Roman" w:hAnsi="Times New Roman" w:cs="Times New Roman"/>
      <w:noProof/>
      <w:sz w:val="26"/>
      <w:szCs w:val="26"/>
    </w:rPr>
  </w:style>
  <w:style w:type="paragraph" w:styleId="6">
    <w:name w:val="heading 6"/>
    <w:basedOn w:val="a"/>
    <w:next w:val="a"/>
    <w:link w:val="60"/>
    <w:qFormat/>
    <w:rsid w:val="00751787"/>
    <w:pPr>
      <w:keepNext/>
      <w:spacing w:after="0" w:line="240" w:lineRule="auto"/>
      <w:ind w:left="5103"/>
      <w:jc w:val="right"/>
      <w:outlineLvl w:val="5"/>
    </w:pPr>
    <w:rPr>
      <w:rFonts w:ascii="Times New Roman" w:eastAsia="Times New Roman" w:hAnsi="Times New Roman" w:cs="Times New Roman"/>
      <w:sz w:val="26"/>
      <w:szCs w:val="26"/>
    </w:rPr>
  </w:style>
  <w:style w:type="paragraph" w:styleId="7">
    <w:name w:val="heading 7"/>
    <w:basedOn w:val="a"/>
    <w:next w:val="a"/>
    <w:link w:val="70"/>
    <w:qFormat/>
    <w:rsid w:val="00751787"/>
    <w:pPr>
      <w:keepNext/>
      <w:spacing w:after="0" w:line="240" w:lineRule="auto"/>
      <w:ind w:left="5220"/>
      <w:jc w:val="both"/>
      <w:outlineLvl w:val="6"/>
    </w:pPr>
    <w:rPr>
      <w:rFonts w:ascii="Times New Roman" w:eastAsia="Times New Roman" w:hAnsi="Times New Roman" w:cs="Times New Roman"/>
      <w:sz w:val="26"/>
      <w:szCs w:val="26"/>
    </w:rPr>
  </w:style>
  <w:style w:type="paragraph" w:styleId="8">
    <w:name w:val="heading 8"/>
    <w:basedOn w:val="a"/>
    <w:next w:val="a"/>
    <w:link w:val="80"/>
    <w:qFormat/>
    <w:rsid w:val="0075178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9">
    <w:name w:val="heading 9"/>
    <w:basedOn w:val="a"/>
    <w:next w:val="a"/>
    <w:link w:val="90"/>
    <w:qFormat/>
    <w:rsid w:val="00751787"/>
    <w:pPr>
      <w:keepNext/>
      <w:spacing w:after="0" w:line="240" w:lineRule="auto"/>
      <w:ind w:left="5060" w:right="-2"/>
      <w:jc w:val="right"/>
      <w:outlineLvl w:val="8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9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B059A7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ConsPlusNormal">
    <w:name w:val="ConsPlusNormal"/>
    <w:link w:val="ConsPlusNormal0"/>
    <w:uiPriority w:val="99"/>
    <w:rsid w:val="00B05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B0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059A7"/>
    <w:rPr>
      <w:rFonts w:ascii="Tahoma" w:hAnsi="Tahoma" w:cs="Tahoma"/>
      <w:sz w:val="16"/>
      <w:szCs w:val="16"/>
    </w:rPr>
  </w:style>
  <w:style w:type="character" w:styleId="a7">
    <w:name w:val="Hyperlink"/>
    <w:rsid w:val="00986C69"/>
    <w:rPr>
      <w:color w:val="0000FF"/>
      <w:u w:val="single"/>
    </w:rPr>
  </w:style>
  <w:style w:type="table" w:styleId="a8">
    <w:name w:val="Table Grid"/>
    <w:basedOn w:val="a1"/>
    <w:uiPriority w:val="59"/>
    <w:rsid w:val="004E4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348F"/>
  </w:style>
  <w:style w:type="paragraph" w:customStyle="1" w:styleId="ConsPlusNonformat">
    <w:name w:val="ConsPlusNonformat"/>
    <w:uiPriority w:val="99"/>
    <w:rsid w:val="00961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footnote text"/>
    <w:basedOn w:val="a"/>
    <w:link w:val="aa"/>
    <w:semiHidden/>
    <w:unhideWhenUsed/>
    <w:rsid w:val="009619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96192E"/>
    <w:rPr>
      <w:sz w:val="20"/>
      <w:szCs w:val="20"/>
    </w:rPr>
  </w:style>
  <w:style w:type="character" w:styleId="ab">
    <w:name w:val="footnote reference"/>
    <w:basedOn w:val="a0"/>
    <w:semiHidden/>
    <w:unhideWhenUsed/>
    <w:rsid w:val="0096192E"/>
    <w:rPr>
      <w:vertAlign w:val="superscript"/>
    </w:rPr>
  </w:style>
  <w:style w:type="character" w:customStyle="1" w:styleId="21">
    <w:name w:val="Основной текст (2)_"/>
    <w:basedOn w:val="a0"/>
    <w:link w:val="22"/>
    <w:uiPriority w:val="99"/>
    <w:locked/>
    <w:rsid w:val="00217C61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17C61"/>
    <w:pPr>
      <w:widowControl w:val="0"/>
      <w:shd w:val="clear" w:color="auto" w:fill="FFFFFF"/>
      <w:spacing w:before="360" w:after="360" w:line="240" w:lineRule="atLeast"/>
      <w:jc w:val="both"/>
    </w:pPr>
    <w:rPr>
      <w:rFonts w:ascii="Calibri" w:hAnsi="Calibri" w:cs="Calibri"/>
      <w:sz w:val="28"/>
      <w:szCs w:val="28"/>
    </w:rPr>
  </w:style>
  <w:style w:type="paragraph" w:styleId="ac">
    <w:name w:val="List Paragraph"/>
    <w:basedOn w:val="a"/>
    <w:uiPriority w:val="34"/>
    <w:qFormat/>
    <w:rsid w:val="00174511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EA2D39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nhideWhenUsed/>
    <w:rsid w:val="001526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526AB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152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4"/>
    <w:rsid w:val="001526AB"/>
    <w:rPr>
      <w:rFonts w:ascii="Times New Roman" w:eastAsia="Times New Roman" w:hAnsi="Times New Roman" w:cs="Times New Roman"/>
      <w:sz w:val="28"/>
      <w:szCs w:val="28"/>
    </w:rPr>
  </w:style>
  <w:style w:type="paragraph" w:customStyle="1" w:styleId="lst">
    <w:name w:val="lst"/>
    <w:basedOn w:val="a"/>
    <w:rsid w:val="001526AB"/>
    <w:pPr>
      <w:numPr>
        <w:numId w:val="5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0">
    <w:name w:val="Основной текст с отступом 21"/>
    <w:basedOn w:val="a"/>
    <w:rsid w:val="000E5276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25">
    <w:name w:val="Body Text Indent 2"/>
    <w:basedOn w:val="a"/>
    <w:link w:val="26"/>
    <w:unhideWhenUsed/>
    <w:rsid w:val="00DF78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DF7878"/>
  </w:style>
  <w:style w:type="character" w:customStyle="1" w:styleId="10">
    <w:name w:val="Заголовок 1 Знак"/>
    <w:aliases w:val="Глава Знак1,Заголов Знак1,H1 Знак1,1 Знак1,(раздел) Знак1"/>
    <w:basedOn w:val="a0"/>
    <w:link w:val="1"/>
    <w:rsid w:val="007517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7517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751787"/>
    <w:rPr>
      <w:sz w:val="16"/>
      <w:szCs w:val="16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"/>
    <w:basedOn w:val="a0"/>
    <w:link w:val="2"/>
    <w:rsid w:val="00751787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51787"/>
    <w:rPr>
      <w:rFonts w:ascii="Times New Roman" w:eastAsia="MS Mincho" w:hAnsi="Times New Roman" w:cs="Times New Roman"/>
      <w:b/>
      <w:bCs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rsid w:val="00751787"/>
    <w:rPr>
      <w:rFonts w:ascii="Times New Roman" w:eastAsia="Times New Roman" w:hAnsi="Times New Roman" w:cs="Times New Roman"/>
      <w:noProof/>
      <w:sz w:val="26"/>
      <w:szCs w:val="26"/>
    </w:rPr>
  </w:style>
  <w:style w:type="character" w:customStyle="1" w:styleId="60">
    <w:name w:val="Заголовок 6 Знак"/>
    <w:basedOn w:val="a0"/>
    <w:link w:val="6"/>
    <w:rsid w:val="00751787"/>
    <w:rPr>
      <w:rFonts w:ascii="Times New Roman" w:eastAsia="Times New Roman" w:hAnsi="Times New Roman" w:cs="Times New Roman"/>
      <w:sz w:val="26"/>
      <w:szCs w:val="26"/>
    </w:rPr>
  </w:style>
  <w:style w:type="character" w:customStyle="1" w:styleId="70">
    <w:name w:val="Заголовок 7 Знак"/>
    <w:basedOn w:val="a0"/>
    <w:link w:val="7"/>
    <w:rsid w:val="00751787"/>
    <w:rPr>
      <w:rFonts w:ascii="Times New Roman" w:eastAsia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751787"/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90">
    <w:name w:val="Заголовок 9 Знак"/>
    <w:basedOn w:val="a0"/>
    <w:link w:val="9"/>
    <w:rsid w:val="00751787"/>
    <w:rPr>
      <w:rFonts w:ascii="Times New Roman" w:eastAsia="Times New Roman" w:hAnsi="Times New Roman" w:cs="Times New Roman"/>
      <w:noProof/>
      <w:sz w:val="26"/>
      <w:szCs w:val="26"/>
    </w:rPr>
  </w:style>
  <w:style w:type="character" w:styleId="ad">
    <w:name w:val="FollowedHyperlink"/>
    <w:semiHidden/>
    <w:rsid w:val="00751787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75178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"/>
    <w:semiHidden/>
    <w:rsid w:val="0075178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e">
    <w:name w:val="Обычный (веб) Знак"/>
    <w:link w:val="af"/>
    <w:locked/>
    <w:rsid w:val="00751787"/>
    <w:rPr>
      <w:color w:val="000000"/>
      <w:sz w:val="24"/>
    </w:rPr>
  </w:style>
  <w:style w:type="paragraph" w:styleId="af">
    <w:name w:val="Normal (Web)"/>
    <w:basedOn w:val="a"/>
    <w:link w:val="ae"/>
    <w:uiPriority w:val="99"/>
    <w:rsid w:val="00751787"/>
    <w:pPr>
      <w:spacing w:before="71" w:after="71" w:line="240" w:lineRule="auto"/>
      <w:ind w:firstLine="240"/>
    </w:pPr>
    <w:rPr>
      <w:color w:val="000000"/>
      <w:sz w:val="24"/>
    </w:rPr>
  </w:style>
  <w:style w:type="paragraph" w:styleId="af0">
    <w:name w:val="annotation text"/>
    <w:basedOn w:val="a"/>
    <w:link w:val="af1"/>
    <w:rsid w:val="0075178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751787"/>
    <w:rPr>
      <w:rFonts w:ascii="Times New Roman" w:eastAsia="Calibri" w:hAnsi="Times New Roman" w:cs="Times New Roman"/>
      <w:sz w:val="20"/>
      <w:szCs w:val="20"/>
    </w:rPr>
  </w:style>
  <w:style w:type="paragraph" w:styleId="af2">
    <w:name w:val="footer"/>
    <w:basedOn w:val="a"/>
    <w:link w:val="af3"/>
    <w:rsid w:val="00751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751787"/>
    <w:rPr>
      <w:rFonts w:ascii="Times New Roman" w:eastAsia="Calibri" w:hAnsi="Times New Roman" w:cs="Times New Roman"/>
      <w:sz w:val="24"/>
      <w:szCs w:val="24"/>
    </w:rPr>
  </w:style>
  <w:style w:type="paragraph" w:styleId="af4">
    <w:name w:val="Title"/>
    <w:basedOn w:val="a"/>
    <w:link w:val="af5"/>
    <w:qFormat/>
    <w:rsid w:val="00751787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40"/>
      <w:szCs w:val="40"/>
    </w:rPr>
  </w:style>
  <w:style w:type="character" w:customStyle="1" w:styleId="af5">
    <w:name w:val="Название Знак"/>
    <w:basedOn w:val="a0"/>
    <w:link w:val="af4"/>
    <w:rsid w:val="00751787"/>
    <w:rPr>
      <w:rFonts w:ascii="Times New Roman" w:eastAsia="Calibri" w:hAnsi="Times New Roman" w:cs="Times New Roman"/>
      <w:sz w:val="40"/>
      <w:szCs w:val="40"/>
    </w:rPr>
  </w:style>
  <w:style w:type="paragraph" w:styleId="af6">
    <w:name w:val="Body Text Indent"/>
    <w:basedOn w:val="a"/>
    <w:link w:val="af7"/>
    <w:semiHidden/>
    <w:rsid w:val="00751787"/>
    <w:pPr>
      <w:autoSpaceDE w:val="0"/>
      <w:autoSpaceDN w:val="0"/>
      <w:spacing w:after="0" w:line="240" w:lineRule="auto"/>
      <w:ind w:left="576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7">
    <w:name w:val="Основной текст с отступом Знак"/>
    <w:basedOn w:val="a0"/>
    <w:link w:val="af6"/>
    <w:semiHidden/>
    <w:rsid w:val="00751787"/>
    <w:rPr>
      <w:rFonts w:ascii="Times New Roman" w:eastAsia="Calibri" w:hAnsi="Times New Roman" w:cs="Times New Roman"/>
      <w:sz w:val="28"/>
      <w:szCs w:val="28"/>
    </w:rPr>
  </w:style>
  <w:style w:type="paragraph" w:styleId="33">
    <w:name w:val="Body Text 3"/>
    <w:basedOn w:val="a"/>
    <w:link w:val="34"/>
    <w:semiHidden/>
    <w:rsid w:val="007517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34">
    <w:name w:val="Основной текст 3 Знак"/>
    <w:basedOn w:val="a0"/>
    <w:link w:val="33"/>
    <w:semiHidden/>
    <w:rsid w:val="00751787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2">
    <w:name w:val="Абзац списка1"/>
    <w:basedOn w:val="a"/>
    <w:rsid w:val="00751787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27">
    <w:name w:val="Îñíîâíîé òåêñò 2"/>
    <w:basedOn w:val="a"/>
    <w:rsid w:val="00751787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4"/>
    </w:rPr>
  </w:style>
  <w:style w:type="paragraph" w:customStyle="1" w:styleId="Normal">
    <w:name w:val="Normal Знак Знак Знак"/>
    <w:rsid w:val="00751787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3">
    <w:name w:val="Обычный1"/>
    <w:rsid w:val="00751787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Normal0">
    <w:name w:val="Normal Знак Знак"/>
    <w:rsid w:val="00751787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plusnormal1">
    <w:name w:val="consplusnormal"/>
    <w:basedOn w:val="a"/>
    <w:rsid w:val="0075178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751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f8">
    <w:name w:val="Знак Знак Знак"/>
    <w:basedOn w:val="a"/>
    <w:rsid w:val="00751787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9">
    <w:name w:val="annotation reference"/>
    <w:rsid w:val="00751787"/>
    <w:rPr>
      <w:sz w:val="16"/>
    </w:rPr>
  </w:style>
  <w:style w:type="character" w:customStyle="1" w:styleId="Normal1">
    <w:name w:val="Normal Знак Знак Знак Знак"/>
    <w:rsid w:val="00751787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751787"/>
    <w:rPr>
      <w:rFonts w:cs="Times New Roman"/>
      <w:sz w:val="24"/>
      <w:lang w:val="ru-RU" w:eastAsia="ru-RU" w:bidi="ar-SA"/>
    </w:rPr>
  </w:style>
  <w:style w:type="character" w:styleId="afa">
    <w:name w:val="page number"/>
    <w:semiHidden/>
    <w:rsid w:val="00751787"/>
    <w:rPr>
      <w:rFonts w:cs="Times New Roman"/>
    </w:rPr>
  </w:style>
  <w:style w:type="character" w:styleId="afb">
    <w:name w:val="Strong"/>
    <w:qFormat/>
    <w:rsid w:val="00751787"/>
    <w:rPr>
      <w:rFonts w:cs="Times New Roman"/>
      <w:b/>
      <w:bCs/>
    </w:rPr>
  </w:style>
  <w:style w:type="paragraph" w:styleId="afc">
    <w:name w:val="header"/>
    <w:basedOn w:val="a"/>
    <w:link w:val="afd"/>
    <w:uiPriority w:val="99"/>
    <w:rsid w:val="0075178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d">
    <w:name w:val="Верхний колонтитул Знак"/>
    <w:basedOn w:val="a0"/>
    <w:link w:val="afc"/>
    <w:uiPriority w:val="99"/>
    <w:rsid w:val="00751787"/>
    <w:rPr>
      <w:rFonts w:ascii="Calibri" w:eastAsia="Calibri" w:hAnsi="Calibri" w:cs="Times New Roman"/>
      <w:sz w:val="20"/>
      <w:szCs w:val="20"/>
      <w:lang w:eastAsia="en-US"/>
    </w:rPr>
  </w:style>
  <w:style w:type="paragraph" w:styleId="afe">
    <w:name w:val="caption"/>
    <w:basedOn w:val="a"/>
    <w:next w:val="a"/>
    <w:qFormat/>
    <w:rsid w:val="00751787"/>
    <w:pPr>
      <w:spacing w:after="0" w:line="300" w:lineRule="exact"/>
      <w:jc w:val="center"/>
    </w:pPr>
    <w:rPr>
      <w:rFonts w:ascii="Times New Roman" w:eastAsia="Times New Roman" w:hAnsi="Times New Roman" w:cs="Times New Roman"/>
      <w:b/>
      <w:bCs/>
      <w:spacing w:val="14"/>
      <w:sz w:val="20"/>
      <w:szCs w:val="20"/>
    </w:rPr>
  </w:style>
  <w:style w:type="paragraph" w:customStyle="1" w:styleId="28">
    <w:name w:val="Обычный2"/>
    <w:rsid w:val="0075178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Emphasis"/>
    <w:qFormat/>
    <w:rsid w:val="00751787"/>
    <w:rPr>
      <w:i/>
      <w:iCs/>
    </w:rPr>
  </w:style>
  <w:style w:type="paragraph" w:styleId="aff0">
    <w:name w:val="List Bullet"/>
    <w:basedOn w:val="a"/>
    <w:rsid w:val="00751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annotation subject"/>
    <w:basedOn w:val="af0"/>
    <w:next w:val="af0"/>
    <w:link w:val="aff2"/>
    <w:rsid w:val="00751787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2">
    <w:name w:val="Тема примечания Знак"/>
    <w:basedOn w:val="af1"/>
    <w:link w:val="aff1"/>
    <w:rsid w:val="00751787"/>
    <w:rPr>
      <w:rFonts w:eastAsia="Times New Roman"/>
      <w:b/>
      <w:bCs/>
      <w:lang w:eastAsia="en-US"/>
    </w:rPr>
  </w:style>
  <w:style w:type="character" w:customStyle="1" w:styleId="aff3">
    <w:name w:val="Гипертекстовая ссылка"/>
    <w:uiPriority w:val="99"/>
    <w:rsid w:val="00751787"/>
    <w:rPr>
      <w:rFonts w:cs="Times New Roman"/>
      <w:color w:val="106BBE"/>
    </w:rPr>
  </w:style>
  <w:style w:type="paragraph" w:customStyle="1" w:styleId="aff4">
    <w:name w:val="Комментарий"/>
    <w:basedOn w:val="a"/>
    <w:next w:val="a"/>
    <w:uiPriority w:val="99"/>
    <w:rsid w:val="00751787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751787"/>
    <w:rPr>
      <w:i/>
      <w:iCs/>
    </w:rPr>
  </w:style>
  <w:style w:type="character" w:customStyle="1" w:styleId="aff6">
    <w:name w:val="Знак"/>
    <w:basedOn w:val="a0"/>
    <w:rsid w:val="00751787"/>
    <w:rPr>
      <w:rFonts w:cs="Times New Roman"/>
      <w:sz w:val="16"/>
      <w:szCs w:val="16"/>
      <w:lang w:val="ru-RU" w:eastAsia="ru-RU"/>
    </w:rPr>
  </w:style>
  <w:style w:type="character" w:customStyle="1" w:styleId="blk">
    <w:name w:val="blk"/>
    <w:basedOn w:val="a0"/>
    <w:rsid w:val="00C20749"/>
  </w:style>
  <w:style w:type="character" w:customStyle="1" w:styleId="FontStyle41">
    <w:name w:val="Font Style41"/>
    <w:basedOn w:val="a0"/>
    <w:uiPriority w:val="99"/>
    <w:rsid w:val="00D6643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314386" TargetMode="External"/><Relationship Id="rId18" Type="http://schemas.openxmlformats.org/officeDocument/2006/relationships/hyperlink" Target="consultantplus://offline/ref=769DE4F2F5DD86E76CB3823DEFF388FDBEF7D4C9678AE52056923DF502C7475FD3DE2Ds3ACI" TargetMode="External"/><Relationship Id="rId26" Type="http://schemas.openxmlformats.org/officeDocument/2006/relationships/hyperlink" Target="https://login.consultant.ru/link/?req=doc&amp;base=LAW&amp;n=314400&amp;dst=613&amp;fld=134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516297AE893B6B7391D086B5E884F35F1831BBEB36328ED641890D3839C58CDA48DB4BE9CEA3D0Fn4e0Q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04292" TargetMode="External"/><Relationship Id="rId17" Type="http://schemas.openxmlformats.org/officeDocument/2006/relationships/hyperlink" Target="consultantplus://offline/ref=769DE4F2F5DD86E76CB3823DEFF388FDBEF7D4C9678AE52056923DF502C7475FD3DE2Ds3A9I" TargetMode="External"/><Relationship Id="rId25" Type="http://schemas.openxmlformats.org/officeDocument/2006/relationships/hyperlink" Target="https://login.consultant.ru/link/?req=doc&amp;base=LAW&amp;n=314400&amp;dst=652&amp;fld=134" TargetMode="External"/><Relationship Id="rId33" Type="http://schemas.openxmlformats.org/officeDocument/2006/relationships/hyperlink" Target="consultantplus://offline/ref=E22690B69C1CDF2D499744AAA8E0979DB15FCB7486D126C73B7C4D16D8347733B44E6987CA1826806484527Fv7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69DE4F2F5DD86E76CB3823DEFF388FDBEFCD5C3608EE52056923DF502sCA7I" TargetMode="External"/><Relationship Id="rId20" Type="http://schemas.openxmlformats.org/officeDocument/2006/relationships/hyperlink" Target="https://login.consultant.ru/link/?req=doc&amp;base=RLAW095&amp;n=150519&amp;dst=100054&amp;fld=134" TargetMode="External"/><Relationship Id="rId29" Type="http://schemas.openxmlformats.org/officeDocument/2006/relationships/hyperlink" Target="https://login.consultant.ru/link/?req=doc&amp;base=LAW&amp;n=314400&amp;dst=860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14400" TargetMode="External"/><Relationship Id="rId24" Type="http://schemas.openxmlformats.org/officeDocument/2006/relationships/hyperlink" Target="https://login.consultant.ru/link/?req=doc&amp;base=LAW&amp;n=314400&amp;dst=1098&amp;fld=134" TargetMode="External"/><Relationship Id="rId32" Type="http://schemas.openxmlformats.org/officeDocument/2006/relationships/hyperlink" Target="consultantplus://offline/ref=151D7C6B3E2B619D738BF95C6FED0950ECDF8823593FE3B0E3451A147108155B36E84710B30A93BENFDBM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095&amp;n=161931" TargetMode="External"/><Relationship Id="rId23" Type="http://schemas.openxmlformats.org/officeDocument/2006/relationships/hyperlink" Target="https://login.consultant.ru/link/?req=doc&amp;base=LAW&amp;n=314400&amp;dst=585&amp;fld=134" TargetMode="External"/><Relationship Id="rId28" Type="http://schemas.openxmlformats.org/officeDocument/2006/relationships/hyperlink" Target="https://login.consultant.ru/link/?req=doc&amp;base=LAW&amp;n=314400&amp;dst=620&amp;fld=13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gosuslugi35.ru." TargetMode="External"/><Relationship Id="rId19" Type="http://schemas.openxmlformats.org/officeDocument/2006/relationships/hyperlink" Target="https://login.consultant.ru/link/?req=doc&amp;base=RLAW095&amp;n=150519&amp;dst=100054&amp;fld=134" TargetMode="External"/><Relationship Id="rId31" Type="http://schemas.openxmlformats.org/officeDocument/2006/relationships/hyperlink" Target="https://login.consultant.ru/link/?req=doc&amp;base=LAW&amp;n=31438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130D2595D7C27BC7C074BA88D9B739BE6DCD21007B42A7F6AA0BAE588B48CF10hDmFL" TargetMode="External"/><Relationship Id="rId14" Type="http://schemas.openxmlformats.org/officeDocument/2006/relationships/hyperlink" Target="https://login.consultant.ru/link/?req=doc&amp;base=LAW&amp;n=304289" TargetMode="External"/><Relationship Id="rId22" Type="http://schemas.openxmlformats.org/officeDocument/2006/relationships/hyperlink" Target="https://login.consultant.ru/link/?req=doc&amp;base=RLAW095&amp;n=160503&amp;dst=100775&amp;fld=134" TargetMode="External"/><Relationship Id="rId27" Type="http://schemas.openxmlformats.org/officeDocument/2006/relationships/hyperlink" Target="https://login.consultant.ru/link/?req=doc&amp;base=LAW&amp;n=314400&amp;dst=611&amp;fld=134" TargetMode="External"/><Relationship Id="rId30" Type="http://schemas.openxmlformats.org/officeDocument/2006/relationships/hyperlink" Target="https://login.consultant.ru/link/?req=doc&amp;base=LAW&amp;n=314400&amp;dst=585&amp;fld=134" TargetMode="External"/><Relationship Id="rId35" Type="http://schemas.openxmlformats.org/officeDocument/2006/relationships/hyperlink" Target="https://login.consultant.ru/link/?req=doc&amp;base=LAW&amp;n=314400&amp;dst=74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79B34-E8A3-43D6-AE87-03E1B13B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26</Pages>
  <Words>11397</Words>
  <Characters>64967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Ирина</cp:lastModifiedBy>
  <cp:revision>25</cp:revision>
  <cp:lastPrinted>2019-02-15T08:28:00Z</cp:lastPrinted>
  <dcterms:created xsi:type="dcterms:W3CDTF">2017-02-17T11:43:00Z</dcterms:created>
  <dcterms:modified xsi:type="dcterms:W3CDTF">2019-02-15T08:39:00Z</dcterms:modified>
</cp:coreProperties>
</file>