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C" w:rsidRPr="00F3717C" w:rsidRDefault="00F3717C" w:rsidP="00F37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СОГЛАШЕНИЕ</w:t>
      </w:r>
    </w:p>
    <w:p w:rsidR="00F3717C" w:rsidRPr="00F3717C" w:rsidRDefault="00F3717C" w:rsidP="00F37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внесение задатка.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Никольск от “____”_________201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Никольского района в лице председателя Бревновой Н.В., именуемый в дальнейшем “Продавец”, с одной стороны, и претендент на участие в аукционе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именуемый в дальнейшем “Претендент”, заключили настоящее соглашение о нижеследующем:</w:t>
      </w:r>
    </w:p>
    <w:p w:rsidR="00C21A27" w:rsidRDefault="00F3717C" w:rsidP="00C2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вносит задаток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F3717C" w:rsidRPr="00F3717C" w:rsidRDefault="00F3717C" w:rsidP="00C2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расчетный </w:t>
      </w:r>
      <w:r w:rsidR="00B9272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B92729">
        <w:rPr>
          <w:rFonts w:ascii="Times New Roman" w:eastAsia="Times New Roman" w:hAnsi="Times New Roman" w:cs="Times New Roman"/>
          <w:sz w:val="27"/>
          <w:szCs w:val="27"/>
          <w:lang w:eastAsia="ru-RU"/>
        </w:rPr>
        <w:t>40302810812005000088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счет обеспечения оплаты приобретаемого на аукционе имущества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F37D2" w:rsidRDefault="00C21A27" w:rsidP="00B9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38210A" w:rsidRDefault="002F37D2" w:rsidP="00B9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 w:rsidR="00714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3717C" w:rsidRDefault="00F3717C" w:rsidP="00B9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и адрес приобретаемого имущества</w:t>
      </w:r>
      <w:proofErr w:type="gramStart"/>
      <w:r w:rsidRPr="00F3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21A27" w:rsidRPr="00F3717C" w:rsidRDefault="00C21A27" w:rsidP="00C2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Задаток вносится в следую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>щие сроки: до 17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30 мин </w:t>
      </w:r>
      <w:r w:rsidR="00FE271E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="00FE271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F3717C" w:rsidRPr="00F3717C" w:rsidRDefault="00F3717C" w:rsidP="00B9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Задаток возвращ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ается “Претенденту”, </w:t>
      </w:r>
      <w:r w:rsidR="004A48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3 </w:t>
      </w:r>
      <w:r w:rsidR="004A48BD"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дней со дня </w:t>
      </w:r>
      <w:r w:rsidR="004A48B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подписания протокола о результатах аукциона</w:t>
      </w:r>
      <w:r w:rsidR="004A48BD"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победы другого участника.</w:t>
      </w:r>
    </w:p>
    <w:p w:rsidR="00F3717C" w:rsidRPr="00F3717C" w:rsidRDefault="00F3717C" w:rsidP="00B9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Задаток, внесенный “Претендентом” на счет (а) “Продавца”, засчитывается в оплату приобретаемого имущества.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Реквизиты и подписи сторон: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ПРОДАВЕЦ: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ПРЕТЕНДЕНТ:</w:t>
      </w:r>
    </w:p>
    <w:p w:rsidR="002F37D2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 по управлению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14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имуществом администрации</w:t>
      </w:r>
      <w:r w:rsidR="00382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Никольского </w:t>
      </w:r>
      <w:r w:rsidR="007143D8"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714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2F37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="00714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Никольск ул. 25-Октября-3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Бревнова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631"/>
    <w:multiLevelType w:val="hybridMultilevel"/>
    <w:tmpl w:val="1CE4D7E8"/>
    <w:lvl w:ilvl="0" w:tplc="E3EED28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71B"/>
    <w:multiLevelType w:val="multilevel"/>
    <w:tmpl w:val="CA4E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7C"/>
    <w:rsid w:val="00021912"/>
    <w:rsid w:val="00076C5C"/>
    <w:rsid w:val="000C2BB0"/>
    <w:rsid w:val="000C76CD"/>
    <w:rsid w:val="000D440F"/>
    <w:rsid w:val="00194076"/>
    <w:rsid w:val="00195F31"/>
    <w:rsid w:val="001E7D6A"/>
    <w:rsid w:val="0020696D"/>
    <w:rsid w:val="002A117A"/>
    <w:rsid w:val="002F37D2"/>
    <w:rsid w:val="003209F2"/>
    <w:rsid w:val="0038210A"/>
    <w:rsid w:val="004A48BD"/>
    <w:rsid w:val="006A0B40"/>
    <w:rsid w:val="006F4EB5"/>
    <w:rsid w:val="007143D8"/>
    <w:rsid w:val="007A7613"/>
    <w:rsid w:val="007B2E47"/>
    <w:rsid w:val="009D2D7B"/>
    <w:rsid w:val="00A33085"/>
    <w:rsid w:val="00B92729"/>
    <w:rsid w:val="00BF75EB"/>
    <w:rsid w:val="00C21A27"/>
    <w:rsid w:val="00CD15C0"/>
    <w:rsid w:val="00DD0DA4"/>
    <w:rsid w:val="00EB2485"/>
    <w:rsid w:val="00F3717C"/>
    <w:rsid w:val="00F67003"/>
    <w:rsid w:val="00FA768D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paragraph" w:styleId="1">
    <w:name w:val="heading 1"/>
    <w:basedOn w:val="a"/>
    <w:link w:val="10"/>
    <w:uiPriority w:val="9"/>
    <w:qFormat/>
    <w:rsid w:val="00F37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2018-09-06T10:48:00Z</cp:lastPrinted>
  <dcterms:created xsi:type="dcterms:W3CDTF">2011-12-27T12:58:00Z</dcterms:created>
  <dcterms:modified xsi:type="dcterms:W3CDTF">2018-09-06T10:48:00Z</dcterms:modified>
</cp:coreProperties>
</file>