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CA" w:rsidRDefault="00B544CA" w:rsidP="00B544CA">
      <w:pPr>
        <w:widowControl w:val="0"/>
        <w:autoSpaceDE w:val="0"/>
        <w:autoSpaceDN w:val="0"/>
        <w:adjustRightInd w:val="0"/>
        <w:jc w:val="center"/>
      </w:pPr>
      <w:r>
        <w:t>БЛОК-СХЕМА</w:t>
      </w:r>
    </w:p>
    <w:p w:rsidR="00B544CA" w:rsidRDefault="00B544CA" w:rsidP="00B544CA">
      <w:pPr>
        <w:widowControl w:val="0"/>
        <w:autoSpaceDE w:val="0"/>
        <w:autoSpaceDN w:val="0"/>
        <w:adjustRightInd w:val="0"/>
        <w:jc w:val="center"/>
      </w:pPr>
      <w:r>
        <w:t>ПРЕДОСТАВЛЕНИЯ ГОСУДАРСТВЕННОЙ УСЛУГИ ПО ВЫДАЧЕ СПРАВОК</w:t>
      </w:r>
    </w:p>
    <w:p w:rsidR="00B544CA" w:rsidRDefault="00B544CA" w:rsidP="00B544CA">
      <w:pPr>
        <w:widowControl w:val="0"/>
        <w:autoSpaceDE w:val="0"/>
        <w:autoSpaceDN w:val="0"/>
        <w:adjustRightInd w:val="0"/>
        <w:jc w:val="center"/>
      </w:pPr>
      <w:r>
        <w:t>О РЕАБИЛИТАЦИИ ЖЕРТВ ПОЛИТИЧЕСКИХ РЕПРЕССИЙ ЗАЯВИТЕЛЯМ,</w:t>
      </w:r>
    </w:p>
    <w:p w:rsidR="00B544CA" w:rsidRDefault="00B544CA" w:rsidP="00B544CA">
      <w:pPr>
        <w:widowControl w:val="0"/>
        <w:autoSpaceDE w:val="0"/>
        <w:autoSpaceDN w:val="0"/>
        <w:adjustRightInd w:val="0"/>
        <w:jc w:val="center"/>
      </w:pPr>
      <w:r>
        <w:t>ПРОЖИВАЮЩИМ (НАХОДЯЩИМСЯ) В РОССИЙСКОЙ ФЕДЕРАЦИИ</w:t>
      </w:r>
    </w:p>
    <w:p w:rsidR="00B544CA" w:rsidRDefault="00B544CA" w:rsidP="00B544CA">
      <w:pPr>
        <w:widowControl w:val="0"/>
        <w:autoSpaceDE w:val="0"/>
        <w:autoSpaceDN w:val="0"/>
        <w:adjustRightInd w:val="0"/>
        <w:jc w:val="center"/>
      </w:pPr>
      <w:r>
        <w:t>И НА ТЕРРИТОРИЯХ ГОСУДАРСТВ - УЧАСТНИКОВ СНГ</w:t>
      </w:r>
    </w:p>
    <w:p w:rsidR="00B544CA" w:rsidRDefault="00B544CA" w:rsidP="00B544CA">
      <w:pPr>
        <w:widowControl w:val="0"/>
        <w:autoSpaceDE w:val="0"/>
        <w:autoSpaceDN w:val="0"/>
        <w:adjustRightInd w:val="0"/>
        <w:jc w:val="both"/>
      </w:pPr>
    </w:p>
    <w:p w:rsidR="00B544CA" w:rsidRDefault="00B544CA" w:rsidP="00B544CA">
      <w:pPr>
        <w:pStyle w:val="ConsPlusNonformat"/>
      </w:pPr>
      <w:r>
        <w:t xml:space="preserve">               ┌─────────────────────────────────────────┐</w:t>
      </w:r>
    </w:p>
    <w:p w:rsidR="00B544CA" w:rsidRDefault="00B544CA" w:rsidP="00B544CA">
      <w:pPr>
        <w:pStyle w:val="ConsPlusNonformat"/>
      </w:pPr>
      <w:r>
        <w:t xml:space="preserve">               </w:t>
      </w:r>
      <w:proofErr w:type="gramStart"/>
      <w:r>
        <w:t>│  Прием</w:t>
      </w:r>
      <w:proofErr w:type="gramEnd"/>
      <w:r>
        <w:t xml:space="preserve"> и регистрация заявления (начало  │</w:t>
      </w:r>
    </w:p>
    <w:p w:rsidR="00B544CA" w:rsidRDefault="00B544CA" w:rsidP="00B544CA">
      <w:pPr>
        <w:pStyle w:val="ConsPlusNonformat"/>
      </w:pPr>
      <w:r>
        <w:t xml:space="preserve">               │ предоставления государственной </w:t>
      </w:r>
      <w:proofErr w:type="gramStart"/>
      <w:r>
        <w:t>услуги)  │</w:t>
      </w:r>
      <w:proofErr w:type="gramEnd"/>
    </w:p>
    <w:p w:rsidR="00B544CA" w:rsidRDefault="00B544CA" w:rsidP="00B544CA">
      <w:pPr>
        <w:pStyle w:val="ConsPlusNonformat"/>
      </w:pPr>
      <w:r>
        <w:t xml:space="preserve">               └────────────────────┬────────────────────┘</w:t>
      </w:r>
    </w:p>
    <w:p w:rsidR="00B544CA" w:rsidRDefault="00B544CA" w:rsidP="00B544CA">
      <w:pPr>
        <w:pStyle w:val="ConsPlusNonformat"/>
      </w:pPr>
      <w:r>
        <w:t xml:space="preserve">                                    │</w:t>
      </w:r>
    </w:p>
    <w:p w:rsidR="00B544CA" w:rsidRDefault="00B544CA" w:rsidP="00B544CA">
      <w:pPr>
        <w:pStyle w:val="ConsPlusNonformat"/>
      </w:pPr>
      <w:r>
        <w:t xml:space="preserve">                                    \/</w:t>
      </w:r>
    </w:p>
    <w:p w:rsidR="00B544CA" w:rsidRDefault="00B544CA" w:rsidP="00B544CA">
      <w:pPr>
        <w:pStyle w:val="ConsPlusNonformat"/>
      </w:pPr>
      <w:r>
        <w:t xml:space="preserve">               ┌─────────────────────────────────────────┐</w:t>
      </w:r>
    </w:p>
    <w:p w:rsidR="00B544CA" w:rsidRDefault="00B544CA" w:rsidP="00B544CA">
      <w:pPr>
        <w:pStyle w:val="ConsPlusNonformat"/>
      </w:pPr>
      <w:r>
        <w:t xml:space="preserve">               │        Анализ тематики заявления        │</w:t>
      </w:r>
    </w:p>
    <w:p w:rsidR="00B544CA" w:rsidRDefault="00B544CA" w:rsidP="00B544CA">
      <w:pPr>
        <w:pStyle w:val="ConsPlusNonformat"/>
      </w:pPr>
      <w:r>
        <w:t xml:space="preserve">               └────────────────────┬────────────────────┘</w:t>
      </w:r>
    </w:p>
    <w:p w:rsidR="00B544CA" w:rsidRDefault="00B544CA" w:rsidP="00B544CA">
      <w:pPr>
        <w:pStyle w:val="ConsPlusNonformat"/>
      </w:pPr>
      <w:r>
        <w:t xml:space="preserve">                                    │</w:t>
      </w:r>
    </w:p>
    <w:p w:rsidR="00B544CA" w:rsidRDefault="00B544CA" w:rsidP="00B544CA">
      <w:pPr>
        <w:pStyle w:val="ConsPlusNonformat"/>
      </w:pPr>
      <w:r>
        <w:t xml:space="preserve">                                    \/</w:t>
      </w:r>
    </w:p>
    <w:p w:rsidR="00B544CA" w:rsidRDefault="00B544CA" w:rsidP="00B544CA">
      <w:pPr>
        <w:pStyle w:val="ConsPlusNonformat"/>
      </w:pPr>
      <w:r>
        <w:t xml:space="preserve">               ┌─────────────────────────────────────────┐</w:t>
      </w:r>
    </w:p>
    <w:p w:rsidR="00B544CA" w:rsidRDefault="00B544CA" w:rsidP="00B544CA">
      <w:pPr>
        <w:pStyle w:val="ConsPlusNonformat"/>
      </w:pPr>
      <w:r>
        <w:t xml:space="preserve">               │          Исполнение заявления           │</w:t>
      </w:r>
    </w:p>
    <w:p w:rsidR="00B544CA" w:rsidRDefault="00B544CA" w:rsidP="00B544CA">
      <w:pPr>
        <w:pStyle w:val="ConsPlusNonformat"/>
      </w:pPr>
      <w:r>
        <w:t xml:space="preserve">               └────────────────────┬────────────────────┘</w:t>
      </w:r>
    </w:p>
    <w:p w:rsidR="00B544CA" w:rsidRDefault="00B544CA" w:rsidP="00B544CA">
      <w:pPr>
        <w:pStyle w:val="ConsPlusNonformat"/>
      </w:pPr>
      <w:r>
        <w:t xml:space="preserve">               ┌────────────────────┴────────────────────┐</w:t>
      </w:r>
    </w:p>
    <w:p w:rsidR="00B544CA" w:rsidRDefault="00B544CA" w:rsidP="00B544CA">
      <w:pPr>
        <w:pStyle w:val="ConsPlusNonformat"/>
      </w:pPr>
      <w:r>
        <w:t xml:space="preserve">               │                                         │</w:t>
      </w:r>
    </w:p>
    <w:p w:rsidR="00B544CA" w:rsidRDefault="00B544CA" w:rsidP="00B544CA">
      <w:pPr>
        <w:pStyle w:val="ConsPlusNonformat"/>
      </w:pPr>
      <w:r>
        <w:t xml:space="preserve">               \/                                        \/</w:t>
      </w:r>
    </w:p>
    <w:p w:rsidR="00B544CA" w:rsidRDefault="00B544CA" w:rsidP="00B544CA">
      <w:pPr>
        <w:pStyle w:val="ConsPlusNonformat"/>
      </w:pPr>
      <w:r>
        <w:t>┌────────────────────────────┐            ┌───────────────────────────────┐</w:t>
      </w:r>
    </w:p>
    <w:p w:rsidR="00B544CA" w:rsidRDefault="00B544CA" w:rsidP="00B544CA">
      <w:pPr>
        <w:pStyle w:val="ConsPlusNonformat"/>
      </w:pPr>
      <w:r>
        <w:t>│Составление   заключения   о│            │Оформление     заключения     о│</w:t>
      </w:r>
    </w:p>
    <w:p w:rsidR="00B544CA" w:rsidRDefault="00B544CA" w:rsidP="00B544CA">
      <w:pPr>
        <w:pStyle w:val="ConsPlusNonformat"/>
      </w:pPr>
      <w:r>
        <w:t xml:space="preserve">│реабилитации </w:t>
      </w:r>
      <w:proofErr w:type="gramStart"/>
      <w:r>
        <w:t xml:space="preserve">   (</w:t>
      </w:r>
      <w:proofErr w:type="gramEnd"/>
      <w:r>
        <w:t>отказе    в│            │признании    реабилитированным,│</w:t>
      </w:r>
    </w:p>
    <w:p w:rsidR="00B544CA" w:rsidRDefault="00B544CA" w:rsidP="00B544CA">
      <w:pPr>
        <w:pStyle w:val="ConsPlusNonformat"/>
      </w:pPr>
      <w:r>
        <w:t>│</w:t>
      </w:r>
      <w:proofErr w:type="gramStart"/>
      <w:r>
        <w:t xml:space="preserve">реабилитации)   </w:t>
      </w:r>
      <w:proofErr w:type="gramEnd"/>
      <w:r>
        <w:t xml:space="preserve">       лица,│            │заключения    об    отказе    в│</w:t>
      </w:r>
    </w:p>
    <w:p w:rsidR="00B544CA" w:rsidRDefault="00B544CA" w:rsidP="00B544CA">
      <w:pPr>
        <w:pStyle w:val="ConsPlusNonformat"/>
      </w:pPr>
      <w:r>
        <w:t xml:space="preserve">│оформление     справки     о│            │признании </w:t>
      </w:r>
      <w:proofErr w:type="gramStart"/>
      <w:r>
        <w:t>реабилитированным  (</w:t>
      </w:r>
      <w:proofErr w:type="gramEnd"/>
      <w:r>
        <w:t>о│</w:t>
      </w:r>
    </w:p>
    <w:p w:rsidR="00B544CA" w:rsidRDefault="00B544CA" w:rsidP="00B544CA">
      <w:pPr>
        <w:pStyle w:val="ConsPlusNonformat"/>
      </w:pPr>
      <w:r>
        <w:t xml:space="preserve">│реабилитации                │            │соответствии </w:t>
      </w:r>
      <w:proofErr w:type="gramStart"/>
      <w:r>
        <w:t>либо  противоречии</w:t>
      </w:r>
      <w:proofErr w:type="gramEnd"/>
      <w:r>
        <w:t>│</w:t>
      </w:r>
    </w:p>
    <w:p w:rsidR="00B544CA" w:rsidRDefault="00B544CA" w:rsidP="00B544CA">
      <w:pPr>
        <w:pStyle w:val="ConsPlusNonformat"/>
      </w:pPr>
      <w:proofErr w:type="gramStart"/>
      <w:r>
        <w:t>│(</w:t>
      </w:r>
      <w:proofErr w:type="gramEnd"/>
      <w:r>
        <w:t>мотивированного  письма  об│            │законодательству     Российской│</w:t>
      </w:r>
    </w:p>
    <w:p w:rsidR="00B544CA" w:rsidRDefault="00B544CA" w:rsidP="00B544CA">
      <w:pPr>
        <w:pStyle w:val="ConsPlusNonformat"/>
      </w:pPr>
      <w:r>
        <w:t xml:space="preserve">│отказе в </w:t>
      </w:r>
      <w:proofErr w:type="gramStart"/>
      <w:r>
        <w:t xml:space="preserve">реабилитации)   </w:t>
      </w:r>
      <w:proofErr w:type="gramEnd"/>
      <w:r>
        <w:t xml:space="preserve">   │            │Федерации     документов      о│</w:t>
      </w:r>
    </w:p>
    <w:p w:rsidR="00B544CA" w:rsidRDefault="00B544CA" w:rsidP="00B544CA">
      <w:pPr>
        <w:pStyle w:val="ConsPlusNonformat"/>
      </w:pPr>
      <w:r>
        <w:t xml:space="preserve">│                            │            │реабилитации или </w:t>
      </w:r>
      <w:proofErr w:type="gramStart"/>
      <w:r>
        <w:t>признании  лиц</w:t>
      </w:r>
      <w:proofErr w:type="gramEnd"/>
      <w:r>
        <w:t>│</w:t>
      </w:r>
    </w:p>
    <w:p w:rsidR="00B544CA" w:rsidRDefault="00B544CA" w:rsidP="00B544CA">
      <w:pPr>
        <w:pStyle w:val="ConsPlusNonformat"/>
      </w:pPr>
      <w:r>
        <w:t>│                            │            │</w:t>
      </w:r>
      <w:proofErr w:type="gramStart"/>
      <w:r>
        <w:t>пострадавшими  от</w:t>
      </w:r>
      <w:proofErr w:type="gramEnd"/>
      <w:r>
        <w:t xml:space="preserve">  политических│</w:t>
      </w:r>
    </w:p>
    <w:p w:rsidR="00B544CA" w:rsidRDefault="00B544CA" w:rsidP="00B544CA">
      <w:pPr>
        <w:pStyle w:val="ConsPlusNonformat"/>
      </w:pPr>
      <w:r>
        <w:t>│                            │            │</w:t>
      </w:r>
      <w:proofErr w:type="gramStart"/>
      <w:r>
        <w:t xml:space="preserve">репрессий,   </w:t>
      </w:r>
      <w:proofErr w:type="gramEnd"/>
      <w:r>
        <w:t xml:space="preserve">   выданных      в│</w:t>
      </w:r>
    </w:p>
    <w:p w:rsidR="00B544CA" w:rsidRDefault="00B544CA" w:rsidP="00B544CA">
      <w:pPr>
        <w:pStyle w:val="ConsPlusNonformat"/>
      </w:pPr>
      <w:r>
        <w:t xml:space="preserve">│                            │            │государствах -  </w:t>
      </w:r>
      <w:proofErr w:type="gramStart"/>
      <w:r>
        <w:t>бывших  союзных</w:t>
      </w:r>
      <w:proofErr w:type="gramEnd"/>
      <w:r>
        <w:t>│</w:t>
      </w:r>
    </w:p>
    <w:p w:rsidR="00B544CA" w:rsidRDefault="00B544CA" w:rsidP="00B544CA">
      <w:pPr>
        <w:pStyle w:val="ConsPlusNonformat"/>
      </w:pPr>
      <w:r>
        <w:t xml:space="preserve">│                            │            │республиках </w:t>
      </w:r>
      <w:proofErr w:type="gramStart"/>
      <w:r>
        <w:t>СССР)  по</w:t>
      </w:r>
      <w:proofErr w:type="gramEnd"/>
      <w:r>
        <w:t xml:space="preserve">  запросам│</w:t>
      </w:r>
    </w:p>
    <w:p w:rsidR="00B544CA" w:rsidRDefault="00B544CA" w:rsidP="00B544CA">
      <w:pPr>
        <w:pStyle w:val="ConsPlusNonformat"/>
      </w:pPr>
      <w:r>
        <w:t>│                            │            │соответствующих ведомств       │</w:t>
      </w:r>
    </w:p>
    <w:p w:rsidR="00B544CA" w:rsidRDefault="00B544CA" w:rsidP="00B544CA">
      <w:pPr>
        <w:pStyle w:val="ConsPlusNonformat"/>
      </w:pPr>
      <w:r>
        <w:t>└──────────────┬─────────────┘            └──────────────┬────────────────┘</w:t>
      </w:r>
    </w:p>
    <w:p w:rsidR="00B544CA" w:rsidRDefault="00B544CA" w:rsidP="00B544CA">
      <w:pPr>
        <w:pStyle w:val="ConsPlusNonformat"/>
      </w:pPr>
      <w:r>
        <w:t xml:space="preserve">               │                                         │</w:t>
      </w:r>
    </w:p>
    <w:p w:rsidR="00B544CA" w:rsidRDefault="00B544CA" w:rsidP="00B544CA">
      <w:pPr>
        <w:pStyle w:val="ConsPlusNonformat"/>
      </w:pPr>
      <w:r>
        <w:t xml:space="preserve">               \/                                        │</w:t>
      </w:r>
    </w:p>
    <w:p w:rsidR="00B544CA" w:rsidRDefault="00B544CA" w:rsidP="00B544CA">
      <w:pPr>
        <w:pStyle w:val="ConsPlusNonformat"/>
      </w:pPr>
      <w:r>
        <w:t>┌────────────────────────────┐                           │</w:t>
      </w:r>
    </w:p>
    <w:p w:rsidR="00B544CA" w:rsidRDefault="00B544CA" w:rsidP="00B544CA">
      <w:pPr>
        <w:pStyle w:val="ConsPlusNonformat"/>
      </w:pPr>
      <w:r>
        <w:t xml:space="preserve">│Выдача </w:t>
      </w:r>
      <w:proofErr w:type="gramStart"/>
      <w:r>
        <w:t>дубликата  справки</w:t>
      </w:r>
      <w:proofErr w:type="gramEnd"/>
      <w:r>
        <w:t xml:space="preserve">  о│                           │</w:t>
      </w:r>
    </w:p>
    <w:p w:rsidR="00B544CA" w:rsidRDefault="00B544CA" w:rsidP="00B544CA">
      <w:pPr>
        <w:pStyle w:val="ConsPlusNonformat"/>
      </w:pPr>
      <w:r>
        <w:t xml:space="preserve">│реабилитации </w:t>
      </w:r>
      <w:proofErr w:type="gramStart"/>
      <w:r>
        <w:t xml:space="preserve">   (</w:t>
      </w:r>
      <w:proofErr w:type="gramEnd"/>
      <w:r>
        <w:t>в    случае│                           │</w:t>
      </w:r>
    </w:p>
    <w:p w:rsidR="00B544CA" w:rsidRDefault="00B544CA" w:rsidP="00B544CA">
      <w:pPr>
        <w:pStyle w:val="ConsPlusNonformat"/>
      </w:pPr>
      <w:r>
        <w:t xml:space="preserve">│утраты </w:t>
      </w:r>
      <w:proofErr w:type="gramStart"/>
      <w:r>
        <w:t xml:space="preserve">оригинала)   </w:t>
      </w:r>
      <w:proofErr w:type="gramEnd"/>
      <w:r>
        <w:t xml:space="preserve">        │                           │</w:t>
      </w:r>
    </w:p>
    <w:p w:rsidR="00B544CA" w:rsidRDefault="00B544CA" w:rsidP="00B544CA">
      <w:pPr>
        <w:pStyle w:val="ConsPlusNonformat"/>
      </w:pPr>
      <w:r>
        <w:t>│                            │                           │</w:t>
      </w:r>
    </w:p>
    <w:p w:rsidR="00B544CA" w:rsidRDefault="00B544CA" w:rsidP="00B544CA">
      <w:pPr>
        <w:pStyle w:val="ConsPlusNonformat"/>
      </w:pPr>
      <w:r>
        <w:t>│                            │                           │</w:t>
      </w:r>
    </w:p>
    <w:p w:rsidR="00B544CA" w:rsidRDefault="00B544CA" w:rsidP="00B544CA">
      <w:pPr>
        <w:pStyle w:val="ConsPlusNonformat"/>
      </w:pPr>
      <w:r>
        <w:t>└──────────────┬─────────────┘                           │</w:t>
      </w:r>
    </w:p>
    <w:p w:rsidR="00B544CA" w:rsidRDefault="00B544CA" w:rsidP="00B544CA">
      <w:pPr>
        <w:pStyle w:val="ConsPlusNonformat"/>
      </w:pPr>
      <w:r>
        <w:t xml:space="preserve">               │                                         │</w:t>
      </w:r>
    </w:p>
    <w:p w:rsidR="00B544CA" w:rsidRDefault="00B544CA" w:rsidP="00B544CA">
      <w:pPr>
        <w:pStyle w:val="ConsPlusNonformat"/>
      </w:pPr>
      <w:r>
        <w:t xml:space="preserve">               \/                                        \/</w:t>
      </w:r>
    </w:p>
    <w:p w:rsidR="00B544CA" w:rsidRDefault="00B544CA" w:rsidP="00B544CA">
      <w:pPr>
        <w:pStyle w:val="ConsPlusNonformat"/>
      </w:pPr>
      <w:r>
        <w:t>┌────────────────────────────┐          ┌─────────────────────────────────┐</w:t>
      </w:r>
    </w:p>
    <w:p w:rsidR="00B544CA" w:rsidRDefault="00B544CA" w:rsidP="00B544CA">
      <w:pPr>
        <w:pStyle w:val="ConsPlusNonformat"/>
      </w:pPr>
      <w:r>
        <w:t xml:space="preserve">│Направление    справки     о│          │Отправка </w:t>
      </w:r>
      <w:proofErr w:type="gramStart"/>
      <w:r>
        <w:t>заключения  о</w:t>
      </w:r>
      <w:proofErr w:type="gramEnd"/>
      <w:r>
        <w:t xml:space="preserve">  признании│</w:t>
      </w:r>
    </w:p>
    <w:p w:rsidR="00B544CA" w:rsidRDefault="00B544CA" w:rsidP="00B544CA">
      <w:pPr>
        <w:pStyle w:val="ConsPlusNonformat"/>
      </w:pPr>
      <w:r>
        <w:t>│</w:t>
      </w:r>
      <w:proofErr w:type="gramStart"/>
      <w:r>
        <w:t xml:space="preserve">реабилитации,   </w:t>
      </w:r>
      <w:proofErr w:type="gramEnd"/>
      <w:r>
        <w:t xml:space="preserve">            │          │реабилитированным, заключения  об│</w:t>
      </w:r>
    </w:p>
    <w:p w:rsidR="00B544CA" w:rsidRDefault="00B544CA" w:rsidP="00B544CA">
      <w:pPr>
        <w:pStyle w:val="ConsPlusNonformat"/>
      </w:pPr>
      <w:r>
        <w:t>│</w:t>
      </w:r>
      <w:proofErr w:type="gramStart"/>
      <w:r>
        <w:t>мотивированного  письма</w:t>
      </w:r>
      <w:proofErr w:type="gramEnd"/>
      <w:r>
        <w:t xml:space="preserve">   об│          │отказе        в         признании│</w:t>
      </w:r>
    </w:p>
    <w:p w:rsidR="00B544CA" w:rsidRDefault="00B544CA" w:rsidP="00B544CA">
      <w:pPr>
        <w:pStyle w:val="ConsPlusNonformat"/>
      </w:pPr>
      <w:r>
        <w:t xml:space="preserve">│отказе    в    </w:t>
      </w:r>
      <w:proofErr w:type="gramStart"/>
      <w:r>
        <w:t>реабилитации,│</w:t>
      </w:r>
      <w:proofErr w:type="gramEnd"/>
      <w:r>
        <w:t xml:space="preserve">          │реабилитированным     (завершение│</w:t>
      </w:r>
    </w:p>
    <w:p w:rsidR="00B544CA" w:rsidRDefault="00B544CA" w:rsidP="00B544CA">
      <w:pPr>
        <w:pStyle w:val="ConsPlusNonformat"/>
      </w:pPr>
      <w:r>
        <w:t xml:space="preserve">│уведомления      </w:t>
      </w:r>
      <w:proofErr w:type="gramStart"/>
      <w:r>
        <w:t>заявителям,│</w:t>
      </w:r>
      <w:proofErr w:type="gramEnd"/>
      <w:r>
        <w:t xml:space="preserve">          │предоставления    государственной│</w:t>
      </w:r>
    </w:p>
    <w:p w:rsidR="00B544CA" w:rsidRDefault="00B544CA" w:rsidP="00B544CA">
      <w:pPr>
        <w:pStyle w:val="ConsPlusNonformat"/>
      </w:pPr>
      <w:r>
        <w:t>│проживающим (находящимся) в │          │</w:t>
      </w:r>
      <w:proofErr w:type="gramStart"/>
      <w:r>
        <w:t xml:space="preserve">услуги)   </w:t>
      </w:r>
      <w:proofErr w:type="gramEnd"/>
      <w:r>
        <w:t xml:space="preserve">                       │</w:t>
      </w:r>
    </w:p>
    <w:p w:rsidR="00B544CA" w:rsidRDefault="00B544CA" w:rsidP="00B544CA">
      <w:pPr>
        <w:pStyle w:val="ConsPlusNonformat"/>
      </w:pPr>
      <w:r>
        <w:t>│</w:t>
      </w:r>
      <w:proofErr w:type="gramStart"/>
      <w:r>
        <w:t>Российской  Федерации</w:t>
      </w:r>
      <w:proofErr w:type="gramEnd"/>
      <w:r>
        <w:t xml:space="preserve">  и  на│          │                                 │</w:t>
      </w:r>
    </w:p>
    <w:p w:rsidR="00B544CA" w:rsidRDefault="00B544CA" w:rsidP="00B544CA">
      <w:pPr>
        <w:pStyle w:val="ConsPlusNonformat"/>
      </w:pPr>
      <w:r>
        <w:t>│территориях   государств   -│          │                                 │</w:t>
      </w:r>
    </w:p>
    <w:p w:rsidR="00B544CA" w:rsidRDefault="00B544CA" w:rsidP="00B544CA">
      <w:pPr>
        <w:pStyle w:val="ConsPlusNonformat"/>
      </w:pPr>
      <w:r>
        <w:t>│</w:t>
      </w:r>
      <w:proofErr w:type="gramStart"/>
      <w:r>
        <w:t>участников  СНГ</w:t>
      </w:r>
      <w:proofErr w:type="gramEnd"/>
      <w:r>
        <w:t xml:space="preserve">  (завершение│          │                                 │</w:t>
      </w:r>
    </w:p>
    <w:p w:rsidR="00B544CA" w:rsidRDefault="00B544CA" w:rsidP="00B544CA">
      <w:pPr>
        <w:pStyle w:val="ConsPlusNonformat"/>
      </w:pPr>
      <w:r>
        <w:t>│предоставления              │          │                                 │</w:t>
      </w:r>
    </w:p>
    <w:p w:rsidR="00B544CA" w:rsidRDefault="00B544CA" w:rsidP="00B544CA">
      <w:pPr>
        <w:pStyle w:val="ConsPlusNonformat"/>
      </w:pPr>
      <w:r>
        <w:t xml:space="preserve">│государственной </w:t>
      </w:r>
      <w:proofErr w:type="gramStart"/>
      <w:r>
        <w:t xml:space="preserve">услуги)   </w:t>
      </w:r>
      <w:proofErr w:type="gramEnd"/>
      <w:r>
        <w:t xml:space="preserve">  │          │                                 │</w:t>
      </w:r>
    </w:p>
    <w:p w:rsidR="00B544CA" w:rsidRDefault="00B544CA" w:rsidP="00B544CA">
      <w:pPr>
        <w:pStyle w:val="ConsPlusNonformat"/>
      </w:pPr>
      <w:r>
        <w:t>└────────────────────────────┘          └─────────────────────────────────┘</w:t>
      </w:r>
    </w:p>
    <w:p w:rsidR="00B544CA" w:rsidRDefault="00B544CA" w:rsidP="00B544CA">
      <w:pPr>
        <w:widowControl w:val="0"/>
        <w:autoSpaceDE w:val="0"/>
        <w:autoSpaceDN w:val="0"/>
        <w:adjustRightInd w:val="0"/>
        <w:ind w:firstLine="540"/>
        <w:jc w:val="both"/>
      </w:pPr>
    </w:p>
    <w:p w:rsidR="00B544CA" w:rsidRDefault="00B544CA" w:rsidP="00B544CA">
      <w:pPr>
        <w:widowControl w:val="0"/>
        <w:autoSpaceDE w:val="0"/>
        <w:autoSpaceDN w:val="0"/>
        <w:adjustRightInd w:val="0"/>
        <w:jc w:val="center"/>
      </w:pPr>
      <w:bookmarkStart w:id="0" w:name="Par1589"/>
      <w:bookmarkStart w:id="1" w:name="Par1598"/>
      <w:bookmarkEnd w:id="0"/>
      <w:bookmarkEnd w:id="1"/>
      <w:r>
        <w:t>БЛОК-СХЕМА</w:t>
      </w:r>
    </w:p>
    <w:p w:rsidR="00B544CA" w:rsidRDefault="00B544CA" w:rsidP="00B544CA">
      <w:pPr>
        <w:widowControl w:val="0"/>
        <w:autoSpaceDE w:val="0"/>
        <w:autoSpaceDN w:val="0"/>
        <w:adjustRightInd w:val="0"/>
        <w:jc w:val="center"/>
      </w:pPr>
      <w:r>
        <w:t>ПРЕДОСТАВЛЕНИЯ ГОСУДАРСТВЕННОЙ УСЛУГИ ПО ВЫДАЧЕ СПРАВОК</w:t>
      </w:r>
    </w:p>
    <w:p w:rsidR="00B544CA" w:rsidRDefault="00B544CA" w:rsidP="00B544CA">
      <w:pPr>
        <w:widowControl w:val="0"/>
        <w:autoSpaceDE w:val="0"/>
        <w:autoSpaceDN w:val="0"/>
        <w:adjustRightInd w:val="0"/>
        <w:jc w:val="center"/>
      </w:pPr>
      <w:r>
        <w:t>О РЕАБИЛИТАЦИИ ЖЕРТВ ПОЛИТИЧЕСКИХ РЕПРЕССИЙ ЗАЯВИТЕЛЯМ,</w:t>
      </w:r>
    </w:p>
    <w:p w:rsidR="00B544CA" w:rsidRDefault="00B544CA" w:rsidP="00B544CA">
      <w:pPr>
        <w:widowControl w:val="0"/>
        <w:autoSpaceDE w:val="0"/>
        <w:autoSpaceDN w:val="0"/>
        <w:adjustRightInd w:val="0"/>
        <w:jc w:val="center"/>
      </w:pPr>
      <w:r>
        <w:t>ПРОЖИВАЮЩИМ (НАХОДЯЩИМСЯ) ЗА ПРЕДЕЛАМИ РОССИЙСКОЙ</w:t>
      </w:r>
    </w:p>
    <w:p w:rsidR="00B544CA" w:rsidRDefault="00B544CA" w:rsidP="00B544CA">
      <w:pPr>
        <w:widowControl w:val="0"/>
        <w:autoSpaceDE w:val="0"/>
        <w:autoSpaceDN w:val="0"/>
        <w:adjustRightInd w:val="0"/>
        <w:jc w:val="center"/>
      </w:pPr>
      <w:r>
        <w:t>ФЕДЕРАЦИИ, ЗА ИСКЛЮЧЕНИЕМ ПРОЖИВАЮЩИХ (НАХОДЯЩИХСЯ)</w:t>
      </w:r>
    </w:p>
    <w:p w:rsidR="00B544CA" w:rsidRDefault="00B544CA" w:rsidP="00B544CA">
      <w:pPr>
        <w:widowControl w:val="0"/>
        <w:autoSpaceDE w:val="0"/>
        <w:autoSpaceDN w:val="0"/>
        <w:adjustRightInd w:val="0"/>
        <w:jc w:val="center"/>
      </w:pPr>
      <w:r>
        <w:t>НА ТЕРРИТОРИЯХ ГОСУДАРСТВ - УЧАСТНИКОВ СНГ</w:t>
      </w:r>
    </w:p>
    <w:p w:rsidR="00B544CA" w:rsidRDefault="00B544CA" w:rsidP="00B544CA">
      <w:pPr>
        <w:widowControl w:val="0"/>
        <w:autoSpaceDE w:val="0"/>
        <w:autoSpaceDN w:val="0"/>
        <w:adjustRightInd w:val="0"/>
        <w:jc w:val="both"/>
      </w:pPr>
    </w:p>
    <w:p w:rsidR="00B544CA" w:rsidRDefault="00B544CA" w:rsidP="00B544CA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┌──────────────────────────────────────────────────┐</w:t>
      </w:r>
    </w:p>
    <w:p w:rsidR="00B544CA" w:rsidRDefault="00B544CA" w:rsidP="00B544CA">
      <w:pPr>
        <w:pStyle w:val="ConsPlusNonformat"/>
      </w:pPr>
      <w:r>
        <w:t xml:space="preserve">            │          Прием и регистрация заявления           │</w:t>
      </w:r>
    </w:p>
    <w:p w:rsidR="00B544CA" w:rsidRDefault="00B544CA" w:rsidP="00B544CA">
      <w:pPr>
        <w:pStyle w:val="ConsPlusNonformat"/>
      </w:pPr>
      <w:r>
        <w:t xml:space="preserve">            </w:t>
      </w:r>
      <w:proofErr w:type="gramStart"/>
      <w:r>
        <w:t>│  (</w:t>
      </w:r>
      <w:proofErr w:type="gramEnd"/>
      <w:r>
        <w:t>начало предоставления государственной услуги)  │</w:t>
      </w:r>
    </w:p>
    <w:p w:rsidR="00B544CA" w:rsidRDefault="00B544CA" w:rsidP="00B544CA">
      <w:pPr>
        <w:pStyle w:val="ConsPlusNonformat"/>
      </w:pPr>
      <w:r>
        <w:t xml:space="preserve">            └─────────────────────────┬────────────────────────┘</w:t>
      </w:r>
    </w:p>
    <w:p w:rsidR="00B544CA" w:rsidRDefault="00B544CA" w:rsidP="00B544CA">
      <w:pPr>
        <w:pStyle w:val="ConsPlusNonformat"/>
      </w:pPr>
      <w:r>
        <w:t xml:space="preserve">                                      │</w:t>
      </w:r>
    </w:p>
    <w:p w:rsidR="00B544CA" w:rsidRDefault="00B544CA" w:rsidP="00B544CA">
      <w:pPr>
        <w:pStyle w:val="ConsPlusNonformat"/>
      </w:pPr>
      <w:r>
        <w:t xml:space="preserve">                                      \/</w:t>
      </w:r>
    </w:p>
    <w:p w:rsidR="00B544CA" w:rsidRDefault="00B544CA" w:rsidP="00B544CA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┌──────────────────────────────────────────────────┐</w:t>
      </w:r>
    </w:p>
    <w:p w:rsidR="00B544CA" w:rsidRDefault="00B544CA" w:rsidP="00B544CA">
      <w:pPr>
        <w:pStyle w:val="ConsPlusNonformat"/>
      </w:pPr>
      <w:r>
        <w:t xml:space="preserve">            │            Анализ тематики заявления             │</w:t>
      </w:r>
    </w:p>
    <w:p w:rsidR="00B544CA" w:rsidRDefault="00B544CA" w:rsidP="00B544CA">
      <w:pPr>
        <w:pStyle w:val="ConsPlusNonformat"/>
      </w:pPr>
      <w:r>
        <w:t xml:space="preserve">            └─────────────────────────┬────────────────────────┘</w:t>
      </w:r>
    </w:p>
    <w:p w:rsidR="00B544CA" w:rsidRDefault="00B544CA" w:rsidP="00B544CA">
      <w:pPr>
        <w:pStyle w:val="ConsPlusNonformat"/>
      </w:pPr>
      <w:r>
        <w:t xml:space="preserve">                                      │</w:t>
      </w:r>
    </w:p>
    <w:p w:rsidR="00B544CA" w:rsidRDefault="00B544CA" w:rsidP="00B544CA">
      <w:pPr>
        <w:pStyle w:val="ConsPlusNonformat"/>
      </w:pPr>
      <w:r>
        <w:t xml:space="preserve">                                      \/</w:t>
      </w:r>
    </w:p>
    <w:p w:rsidR="00B544CA" w:rsidRDefault="00B544CA" w:rsidP="00B544CA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┌──────────────────────────────────────────────────┐</w:t>
      </w:r>
    </w:p>
    <w:p w:rsidR="00B544CA" w:rsidRDefault="00B544CA" w:rsidP="00B544CA">
      <w:pPr>
        <w:pStyle w:val="ConsPlusNonformat"/>
      </w:pPr>
      <w:r>
        <w:t xml:space="preserve">            │               Исполнение заявления               │</w:t>
      </w:r>
    </w:p>
    <w:p w:rsidR="00B544CA" w:rsidRDefault="00B544CA" w:rsidP="00B544CA">
      <w:pPr>
        <w:pStyle w:val="ConsPlusNonformat"/>
      </w:pPr>
      <w:r>
        <w:t xml:space="preserve">            └─────────────────────────┬────────────────────────┘</w:t>
      </w:r>
    </w:p>
    <w:p w:rsidR="00B544CA" w:rsidRPr="00C007E1" w:rsidRDefault="00B544CA" w:rsidP="00B544CA">
      <w:pPr>
        <w:pStyle w:val="ConsPlusNonformat"/>
      </w:pPr>
      <w:r>
        <w:t xml:space="preserve">                                   </w:t>
      </w:r>
    </w:p>
    <w:p w:rsidR="00B544CA" w:rsidRDefault="00B544CA" w:rsidP="00B544CA">
      <w:pPr>
        <w:pStyle w:val="ConsPlusNonformat"/>
      </w:pPr>
      <w:r>
        <w:t xml:space="preserve">   │</w:t>
      </w:r>
    </w:p>
    <w:p w:rsidR="00B544CA" w:rsidRDefault="00B544CA" w:rsidP="00B544CA">
      <w:pPr>
        <w:pStyle w:val="ConsPlusNonformat"/>
      </w:pPr>
      <w:r>
        <w:t xml:space="preserve">                                      \/</w:t>
      </w:r>
    </w:p>
    <w:p w:rsidR="00B544CA" w:rsidRDefault="00B544CA" w:rsidP="00B544CA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┌──────────────────────────────────────────────────┐</w:t>
      </w:r>
    </w:p>
    <w:p w:rsidR="00B544CA" w:rsidRDefault="00B544CA" w:rsidP="00B544CA">
      <w:pPr>
        <w:pStyle w:val="ConsPlusNonformat"/>
      </w:pPr>
      <w:r>
        <w:t xml:space="preserve">            </w:t>
      </w:r>
      <w:proofErr w:type="gramStart"/>
      <w:r>
        <w:t>│  Составление</w:t>
      </w:r>
      <w:proofErr w:type="gramEnd"/>
      <w:r>
        <w:t xml:space="preserve"> заключения о реабилитации (отказе   │</w:t>
      </w:r>
    </w:p>
    <w:p w:rsidR="00B544CA" w:rsidRDefault="00B544CA" w:rsidP="00B544CA">
      <w:pPr>
        <w:pStyle w:val="ConsPlusNonformat"/>
      </w:pPr>
      <w:r>
        <w:t xml:space="preserve">            │    в реабилитации) лица, оформление справки      │</w:t>
      </w:r>
    </w:p>
    <w:p w:rsidR="00B544CA" w:rsidRDefault="00B544CA" w:rsidP="00B544CA">
      <w:pPr>
        <w:pStyle w:val="ConsPlusNonformat"/>
      </w:pPr>
      <w:r>
        <w:t xml:space="preserve">            │ о реабилитации (мотивированного письма об отказе │</w:t>
      </w:r>
    </w:p>
    <w:p w:rsidR="00B544CA" w:rsidRDefault="00B544CA" w:rsidP="00B544CA">
      <w:pPr>
        <w:pStyle w:val="ConsPlusNonformat"/>
      </w:pPr>
      <w:r>
        <w:t xml:space="preserve">            │                 в </w:t>
      </w:r>
      <w:proofErr w:type="gramStart"/>
      <w:r>
        <w:t xml:space="preserve">реабилитации)   </w:t>
      </w:r>
      <w:proofErr w:type="gramEnd"/>
      <w:r>
        <w:t xml:space="preserve">               │</w:t>
      </w:r>
    </w:p>
    <w:p w:rsidR="00B544CA" w:rsidRDefault="00B544CA" w:rsidP="00B544CA">
      <w:pPr>
        <w:pStyle w:val="ConsPlusNonformat"/>
      </w:pPr>
      <w:r>
        <w:t xml:space="preserve">            └─────────────────────────┬────────────────────────┘</w:t>
      </w:r>
    </w:p>
    <w:p w:rsidR="00B544CA" w:rsidRDefault="00B544CA" w:rsidP="00B544CA">
      <w:pPr>
        <w:pStyle w:val="ConsPlusNonformat"/>
      </w:pPr>
      <w:r>
        <w:t xml:space="preserve">                                      │</w:t>
      </w:r>
    </w:p>
    <w:p w:rsidR="00B544CA" w:rsidRDefault="00B544CA" w:rsidP="00B544CA">
      <w:pPr>
        <w:pStyle w:val="ConsPlusNonformat"/>
      </w:pPr>
      <w:r>
        <w:t xml:space="preserve">                                      \/</w:t>
      </w:r>
    </w:p>
    <w:p w:rsidR="00B544CA" w:rsidRDefault="00B544CA" w:rsidP="00B544CA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┌──────────────────────────────────────────────────┐</w:t>
      </w:r>
    </w:p>
    <w:p w:rsidR="00B544CA" w:rsidRDefault="00B544CA" w:rsidP="00B544CA">
      <w:pPr>
        <w:pStyle w:val="ConsPlusNonformat"/>
      </w:pPr>
      <w:r>
        <w:t xml:space="preserve">            │     Выдача дубликата справки о реабилитации      │</w:t>
      </w:r>
    </w:p>
    <w:p w:rsidR="00B544CA" w:rsidRDefault="00B544CA" w:rsidP="00B544CA">
      <w:pPr>
        <w:pStyle w:val="ConsPlusNonformat"/>
      </w:pPr>
      <w:r>
        <w:t xml:space="preserve">            │        </w:t>
      </w:r>
      <w:proofErr w:type="gramStart"/>
      <w:r>
        <w:t xml:space="preserve">   (</w:t>
      </w:r>
      <w:proofErr w:type="gramEnd"/>
      <w:r>
        <w:t>в случае утраты оригинала)            │</w:t>
      </w:r>
    </w:p>
    <w:p w:rsidR="00B544CA" w:rsidRDefault="00B544CA" w:rsidP="00B544CA">
      <w:pPr>
        <w:pStyle w:val="ConsPlusNonformat"/>
      </w:pPr>
      <w:r>
        <w:t xml:space="preserve">            └─────────────────────────┬────────────────────────┘</w:t>
      </w:r>
    </w:p>
    <w:p w:rsidR="00B544CA" w:rsidRDefault="00B544CA" w:rsidP="00B544CA">
      <w:pPr>
        <w:pStyle w:val="ConsPlusNonformat"/>
      </w:pPr>
      <w:r>
        <w:t xml:space="preserve">                                      │</w:t>
      </w:r>
    </w:p>
    <w:p w:rsidR="00B544CA" w:rsidRDefault="00B544CA" w:rsidP="00B544CA">
      <w:pPr>
        <w:pStyle w:val="ConsPlusNonformat"/>
      </w:pPr>
      <w:r>
        <w:t xml:space="preserve">                                      \/</w:t>
      </w:r>
    </w:p>
    <w:p w:rsidR="00B544CA" w:rsidRDefault="00B544CA" w:rsidP="00B544CA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┌──────────────────────────────────────────────────┐</w:t>
      </w:r>
    </w:p>
    <w:p w:rsidR="00B544CA" w:rsidRDefault="00B544CA" w:rsidP="00B544CA">
      <w:pPr>
        <w:pStyle w:val="ConsPlusNonformat"/>
      </w:pPr>
      <w:r>
        <w:t xml:space="preserve">            │</w:t>
      </w:r>
      <w:proofErr w:type="gramStart"/>
      <w:r>
        <w:t>Направление  справки</w:t>
      </w:r>
      <w:proofErr w:type="gramEnd"/>
      <w:r>
        <w:t xml:space="preserve">  о  реабилитации,  письма   с│</w:t>
      </w:r>
    </w:p>
    <w:p w:rsidR="00B544CA" w:rsidRDefault="00B544CA" w:rsidP="00B544CA">
      <w:pPr>
        <w:pStyle w:val="ConsPlusNonformat"/>
      </w:pPr>
      <w:r>
        <w:t xml:space="preserve">            │мотивированным отказом в реабилитации, уведомления│</w:t>
      </w:r>
    </w:p>
    <w:p w:rsidR="00B544CA" w:rsidRDefault="00B544CA" w:rsidP="00B544CA">
      <w:pPr>
        <w:pStyle w:val="ConsPlusNonformat"/>
      </w:pPr>
      <w:r>
        <w:t xml:space="preserve">            │заявителям, проживающим (находящимся) за пределами│</w:t>
      </w:r>
    </w:p>
    <w:p w:rsidR="00B544CA" w:rsidRDefault="00B544CA" w:rsidP="00B544CA">
      <w:pPr>
        <w:pStyle w:val="ConsPlusNonformat"/>
      </w:pPr>
      <w:r>
        <w:t xml:space="preserve">            │Российской Федерации, </w:t>
      </w:r>
      <w:proofErr w:type="gramStart"/>
      <w:r>
        <w:t>за  исключением</w:t>
      </w:r>
      <w:proofErr w:type="gramEnd"/>
      <w:r>
        <w:t xml:space="preserve">  проживающих│</w:t>
      </w:r>
    </w:p>
    <w:p w:rsidR="00B544CA" w:rsidRDefault="00B544CA" w:rsidP="00B544CA">
      <w:pPr>
        <w:pStyle w:val="ConsPlusNonformat"/>
      </w:pPr>
      <w:r>
        <w:t xml:space="preserve">            │(</w:t>
      </w:r>
      <w:proofErr w:type="gramStart"/>
      <w:r>
        <w:t xml:space="preserve">находящихся)   </w:t>
      </w:r>
      <w:proofErr w:type="gramEnd"/>
      <w:r>
        <w:t>на   территориях   государств    -│</w:t>
      </w:r>
    </w:p>
    <w:p w:rsidR="00B544CA" w:rsidRDefault="00B544CA" w:rsidP="00B544CA">
      <w:pPr>
        <w:pStyle w:val="ConsPlusNonformat"/>
      </w:pPr>
      <w:r>
        <w:t xml:space="preserve">            │</w:t>
      </w:r>
      <w:proofErr w:type="gramStart"/>
      <w:r>
        <w:t>участников  СНГ</w:t>
      </w:r>
      <w:proofErr w:type="gramEnd"/>
      <w:r>
        <w:t>,  осуществляется  ФКУ  "ГИАЦ   МВД│</w:t>
      </w:r>
    </w:p>
    <w:p w:rsidR="00B544CA" w:rsidRDefault="00B544CA" w:rsidP="00B544CA">
      <w:pPr>
        <w:pStyle w:val="ConsPlusNonformat"/>
      </w:pPr>
      <w:r>
        <w:t xml:space="preserve">            │России".                                          │</w:t>
      </w:r>
    </w:p>
    <w:p w:rsidR="00B544CA" w:rsidRDefault="00B544CA" w:rsidP="00B544CA">
      <w:pPr>
        <w:pStyle w:val="ConsPlusNonformat"/>
      </w:pPr>
      <w:r>
        <w:t xml:space="preserve">            │                                                  │</w:t>
      </w:r>
    </w:p>
    <w:p w:rsidR="00B544CA" w:rsidRDefault="00B544CA" w:rsidP="00B544CA">
      <w:pPr>
        <w:pStyle w:val="ConsPlusNonformat"/>
      </w:pPr>
      <w:r>
        <w:t xml:space="preserve">            </w:t>
      </w:r>
      <w:proofErr w:type="gramStart"/>
      <w:r>
        <w:t>│(</w:t>
      </w:r>
      <w:proofErr w:type="gramEnd"/>
      <w:r>
        <w:t>завершение предоставления государственной услуги)│</w:t>
      </w:r>
    </w:p>
    <w:p w:rsidR="00B544CA" w:rsidRDefault="00B544CA" w:rsidP="00B544CA">
      <w:pPr>
        <w:pStyle w:val="ConsPlusNonformat"/>
      </w:pPr>
      <w:r>
        <w:t xml:space="preserve">            └──────────────────────────────────────────────────┘</w:t>
      </w:r>
    </w:p>
    <w:p w:rsidR="00B544CA" w:rsidRDefault="00B544CA" w:rsidP="00B544CA">
      <w:pPr>
        <w:widowControl w:val="0"/>
        <w:autoSpaceDE w:val="0"/>
        <w:autoSpaceDN w:val="0"/>
        <w:adjustRightInd w:val="0"/>
        <w:ind w:firstLine="540"/>
        <w:jc w:val="both"/>
      </w:pPr>
    </w:p>
    <w:p w:rsidR="00B544CA" w:rsidRDefault="00B544CA" w:rsidP="00B544CA">
      <w:pPr>
        <w:widowControl w:val="0"/>
        <w:autoSpaceDE w:val="0"/>
        <w:autoSpaceDN w:val="0"/>
        <w:adjustRightInd w:val="0"/>
        <w:ind w:firstLine="540"/>
        <w:jc w:val="both"/>
      </w:pPr>
    </w:p>
    <w:p w:rsidR="00B544CA" w:rsidRDefault="00B544CA" w:rsidP="00B544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544CA" w:rsidRDefault="00B544CA" w:rsidP="00B544CA">
      <w:pPr>
        <w:jc w:val="center"/>
        <w:rPr>
          <w:b/>
        </w:rPr>
      </w:pPr>
    </w:p>
    <w:p w:rsidR="00B544CA" w:rsidRDefault="00B544CA" w:rsidP="00B544CA">
      <w:pPr>
        <w:jc w:val="center"/>
        <w:rPr>
          <w:b/>
        </w:rPr>
      </w:pPr>
    </w:p>
    <w:p w:rsidR="00B544CA" w:rsidRDefault="00B544CA" w:rsidP="00B544CA">
      <w:pPr>
        <w:jc w:val="center"/>
        <w:rPr>
          <w:b/>
        </w:rPr>
      </w:pPr>
    </w:p>
    <w:p w:rsidR="00B544CA" w:rsidRDefault="00B544CA" w:rsidP="00B544CA">
      <w:pPr>
        <w:jc w:val="center"/>
        <w:rPr>
          <w:b/>
        </w:rPr>
      </w:pPr>
    </w:p>
    <w:p w:rsidR="00B544CA" w:rsidRDefault="00B544CA" w:rsidP="00B544CA">
      <w:pPr>
        <w:jc w:val="center"/>
        <w:rPr>
          <w:b/>
        </w:rPr>
      </w:pPr>
    </w:p>
    <w:p w:rsidR="00B9049E" w:rsidRDefault="00B9049E">
      <w:bookmarkStart w:id="2" w:name="_GoBack"/>
      <w:bookmarkEnd w:id="2"/>
    </w:p>
    <w:sectPr w:rsidR="00B9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CA"/>
    <w:rsid w:val="00B544CA"/>
    <w:rsid w:val="00B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337B3-31B7-46FE-8999-62D1BC6B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4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2017-02-14T05:44:00Z</dcterms:created>
  <dcterms:modified xsi:type="dcterms:W3CDTF">2017-02-14T05:45:00Z</dcterms:modified>
</cp:coreProperties>
</file>